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B5" w:rsidRPr="00025DE7" w:rsidRDefault="00AF4BD0" w:rsidP="004D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5DE7">
        <w:rPr>
          <w:rFonts w:ascii="Times New Roman" w:hAnsi="Times New Roman" w:cs="Times New Roman"/>
          <w:sz w:val="28"/>
          <w:szCs w:val="28"/>
          <w:lang w:val="uk-UA"/>
        </w:rPr>
        <w:t>П Е Р Е Л І К</w:t>
      </w:r>
    </w:p>
    <w:p w:rsidR="007C74AD" w:rsidRPr="00025DE7" w:rsidRDefault="00AF4BD0" w:rsidP="004D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5DE7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867FB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67FB4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867FB4">
        <w:rPr>
          <w:rFonts w:ascii="Times New Roman" w:hAnsi="Times New Roman" w:cs="Times New Roman"/>
          <w:sz w:val="28"/>
          <w:szCs w:val="28"/>
        </w:rPr>
        <w:t xml:space="preserve"> </w:t>
      </w:r>
      <w:r w:rsidRPr="00025DE7">
        <w:rPr>
          <w:rFonts w:ascii="Times New Roman" w:hAnsi="Times New Roman" w:cs="Times New Roman"/>
          <w:sz w:val="28"/>
          <w:szCs w:val="28"/>
          <w:lang w:val="uk-UA"/>
        </w:rPr>
        <w:t>малої приватизації, що підлягають приватизації у 20</w:t>
      </w:r>
      <w:r w:rsidR="00AE21D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25DE7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756FCF" w:rsidRPr="00025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pPr w:leftFromText="180" w:rightFromText="180" w:vertAnchor="page" w:horzAnchor="margin" w:tblpY="2092"/>
        <w:tblW w:w="0" w:type="auto"/>
        <w:tblLook w:val="04A0" w:firstRow="1" w:lastRow="0" w:firstColumn="1" w:lastColumn="0" w:noHBand="0" w:noVBand="1"/>
      </w:tblPr>
      <w:tblGrid>
        <w:gridCol w:w="2444"/>
        <w:gridCol w:w="1922"/>
        <w:gridCol w:w="2541"/>
        <w:gridCol w:w="1368"/>
        <w:gridCol w:w="1856"/>
        <w:gridCol w:w="2657"/>
        <w:gridCol w:w="1772"/>
      </w:tblGrid>
      <w:tr w:rsidR="00AE21DE" w:rsidRPr="00D90342" w:rsidTr="002B0A33">
        <w:tc>
          <w:tcPr>
            <w:tcW w:w="2494" w:type="dxa"/>
          </w:tcPr>
          <w:p w:rsidR="00AE21DE" w:rsidRPr="007C75DA" w:rsidRDefault="00AE21DE" w:rsidP="00AA26D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1967" w:type="dxa"/>
          </w:tcPr>
          <w:p w:rsidR="00AE21DE" w:rsidRPr="007C75DA" w:rsidRDefault="00AE21DE" w:rsidP="004D4C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Адреса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об’єкта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E21DE" w:rsidRPr="007C75DA" w:rsidRDefault="00AE21DE" w:rsidP="004D4C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78" w:type="dxa"/>
          </w:tcPr>
          <w:p w:rsidR="00D95465" w:rsidRDefault="00AE21DE" w:rsidP="004D4C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балансоутримувача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AE21DE" w:rsidRPr="007C75DA" w:rsidRDefault="00AE21DE" w:rsidP="004D4C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 за ЄДРПОУ </w:t>
            </w:r>
          </w:p>
          <w:p w:rsidR="00AE21DE" w:rsidRPr="007C75DA" w:rsidRDefault="00AE21DE" w:rsidP="004D4C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E21DE" w:rsidRPr="007C75DA" w:rsidRDefault="00AE21DE" w:rsidP="004D4C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75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Балансова вартість, грн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AE21DE" w:rsidRPr="007C75DA" w:rsidRDefault="00AE21DE" w:rsidP="004D4C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75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Реєстрація права власності (реєстраційний номер, </w:t>
            </w:r>
            <w:r w:rsidR="00D5393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номер запису, </w:t>
            </w:r>
            <w:r w:rsidRPr="007C75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реєстрації)</w:t>
            </w:r>
          </w:p>
        </w:tc>
        <w:tc>
          <w:tcPr>
            <w:tcW w:w="2737" w:type="dxa"/>
          </w:tcPr>
          <w:p w:rsidR="00AE21DE" w:rsidRDefault="00AE21DE" w:rsidP="00DF5E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75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Рішення місцевої ради</w:t>
            </w:r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яким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об'єкт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включено до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переліку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об'єктів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що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підлягають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приватизації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7C75DA">
              <w:rPr>
                <w:rFonts w:ascii="Times New Roman" w:hAnsi="Times New Roman" w:cs="Times New Roman"/>
                <w:b/>
                <w:sz w:val="20"/>
                <w:szCs w:val="20"/>
              </w:rPr>
              <w:t>, дата, номер)</w:t>
            </w:r>
          </w:p>
          <w:p w:rsidR="00AE21DE" w:rsidRPr="007C75DA" w:rsidRDefault="00AE21DE" w:rsidP="00DF5E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78" w:type="dxa"/>
          </w:tcPr>
          <w:p w:rsidR="00AE21DE" w:rsidRPr="002B0A33" w:rsidRDefault="002B0A33" w:rsidP="00DF5E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Статус об’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єкта</w:t>
            </w:r>
            <w:proofErr w:type="spellEnd"/>
          </w:p>
        </w:tc>
      </w:tr>
      <w:tr w:rsidR="00AE21DE" w:rsidRPr="00D90342" w:rsidTr="002B0A33">
        <w:tc>
          <w:tcPr>
            <w:tcW w:w="2494" w:type="dxa"/>
          </w:tcPr>
          <w:p w:rsidR="00AE21DE" w:rsidRPr="00D90342" w:rsidRDefault="00834C63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Нежитлова будівля</w:t>
            </w:r>
            <w:r w:rsidR="009652A6">
              <w:rPr>
                <w:rFonts w:ascii="Times New Roman" w:hAnsi="Times New Roman" w:cs="Times New Roman"/>
                <w:lang w:val="uk-UA"/>
              </w:rPr>
              <w:t>, зага</w:t>
            </w:r>
            <w:r w:rsidR="00D95465">
              <w:rPr>
                <w:rFonts w:ascii="Times New Roman" w:hAnsi="Times New Roman" w:cs="Times New Roman"/>
                <w:lang w:val="uk-UA"/>
              </w:rPr>
              <w:t xml:space="preserve">льна площа 186,1 </w:t>
            </w:r>
            <w:proofErr w:type="spellStart"/>
            <w:r w:rsidR="00D95465">
              <w:rPr>
                <w:rFonts w:ascii="Times New Roman" w:hAnsi="Times New Roman" w:cs="Times New Roman"/>
                <w:lang w:val="uk-UA"/>
              </w:rPr>
              <w:t>кв.м</w:t>
            </w:r>
            <w:proofErr w:type="spellEnd"/>
          </w:p>
        </w:tc>
        <w:tc>
          <w:tcPr>
            <w:tcW w:w="1967" w:type="dxa"/>
          </w:tcPr>
          <w:p w:rsidR="00AE21DE" w:rsidRDefault="00AE21DE" w:rsidP="004D4CFC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Київська область, </w:t>
            </w:r>
            <w:proofErr w:type="spellStart"/>
            <w:r w:rsidRPr="00D90342">
              <w:rPr>
                <w:rFonts w:ascii="Times New Roman" w:hAnsi="Times New Roman" w:cs="Times New Roman"/>
                <w:lang w:val="uk-UA"/>
              </w:rPr>
              <w:t>м.Березань</w:t>
            </w:r>
            <w:proofErr w:type="spellEnd"/>
            <w:r w:rsidRPr="00D90342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AE21DE" w:rsidRPr="00D90342" w:rsidRDefault="00AE21DE" w:rsidP="00834C63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вулиця </w:t>
            </w:r>
            <w:r w:rsidR="00834C63">
              <w:rPr>
                <w:rFonts w:ascii="Times New Roman" w:hAnsi="Times New Roman" w:cs="Times New Roman"/>
                <w:lang w:val="uk-UA"/>
              </w:rPr>
              <w:t>Медична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, будинок </w:t>
            </w:r>
            <w:r w:rsidR="00834C63">
              <w:rPr>
                <w:rFonts w:ascii="Times New Roman" w:hAnsi="Times New Roman" w:cs="Times New Roman"/>
                <w:lang w:val="uk-UA"/>
              </w:rPr>
              <w:t xml:space="preserve"> 1В</w:t>
            </w:r>
          </w:p>
        </w:tc>
        <w:tc>
          <w:tcPr>
            <w:tcW w:w="2578" w:type="dxa"/>
          </w:tcPr>
          <w:p w:rsidR="00AE21DE" w:rsidRPr="00D90342" w:rsidRDefault="00AE21DE" w:rsidP="004D4CFC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Комунальне </w:t>
            </w:r>
            <w:r w:rsidR="009C46D8">
              <w:rPr>
                <w:rFonts w:ascii="Times New Roman" w:hAnsi="Times New Roman" w:cs="Times New Roman"/>
                <w:lang w:val="uk-UA"/>
              </w:rPr>
              <w:t xml:space="preserve">некомерційне </w:t>
            </w:r>
            <w:r w:rsidRPr="00D90342">
              <w:rPr>
                <w:rFonts w:ascii="Times New Roman" w:hAnsi="Times New Roman" w:cs="Times New Roman"/>
                <w:lang w:val="uk-UA"/>
              </w:rPr>
              <w:t>підприємство «</w:t>
            </w:r>
            <w:proofErr w:type="spellStart"/>
            <w:r w:rsidRPr="00D90342">
              <w:rPr>
                <w:rFonts w:ascii="Times New Roman" w:hAnsi="Times New Roman" w:cs="Times New Roman"/>
                <w:lang w:val="uk-UA"/>
              </w:rPr>
              <w:t>Березан</w:t>
            </w:r>
            <w:r w:rsidR="009C46D8">
              <w:rPr>
                <w:rFonts w:ascii="Times New Roman" w:hAnsi="Times New Roman" w:cs="Times New Roman"/>
                <w:lang w:val="uk-UA"/>
              </w:rPr>
              <w:t>ська</w:t>
            </w:r>
            <w:proofErr w:type="spellEnd"/>
            <w:r w:rsidR="009C46D8">
              <w:rPr>
                <w:rFonts w:ascii="Times New Roman" w:hAnsi="Times New Roman" w:cs="Times New Roman"/>
                <w:lang w:val="uk-UA"/>
              </w:rPr>
              <w:t xml:space="preserve"> міська лікарня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D90342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Pr="00D90342">
              <w:rPr>
                <w:rFonts w:ascii="Times New Roman" w:hAnsi="Times New Roman" w:cs="Times New Roman"/>
                <w:lang w:val="uk-UA"/>
              </w:rPr>
              <w:t xml:space="preserve"> міської ради» </w:t>
            </w:r>
          </w:p>
          <w:p w:rsidR="00AE21DE" w:rsidRPr="00D90342" w:rsidRDefault="00AE21DE" w:rsidP="009C46D8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код  за ЄДРПОУ </w:t>
            </w:r>
            <w:r w:rsidR="009C46D8">
              <w:rPr>
                <w:rFonts w:ascii="Times New Roman" w:hAnsi="Times New Roman" w:cs="Times New Roman"/>
                <w:lang w:val="uk-UA"/>
              </w:rPr>
              <w:t>01994758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E21DE" w:rsidRPr="00D90342" w:rsidRDefault="00D139A4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45260,00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AE21DE" w:rsidRDefault="00AE21DE" w:rsidP="00D53935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>№</w:t>
            </w:r>
            <w:r w:rsidR="00D53935">
              <w:rPr>
                <w:rFonts w:ascii="Times New Roman" w:hAnsi="Times New Roman" w:cs="Times New Roman"/>
                <w:lang w:val="uk-UA"/>
              </w:rPr>
              <w:t>2227505832104</w:t>
            </w:r>
          </w:p>
          <w:p w:rsidR="00D53935" w:rsidRDefault="00D53935" w:rsidP="00D539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39298166</w:t>
            </w:r>
          </w:p>
          <w:p w:rsidR="00D53935" w:rsidRPr="00D90342" w:rsidRDefault="00D53935" w:rsidP="00D539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20.11.2020</w:t>
            </w:r>
          </w:p>
        </w:tc>
        <w:tc>
          <w:tcPr>
            <w:tcW w:w="2737" w:type="dxa"/>
          </w:tcPr>
          <w:p w:rsidR="00AE21DE" w:rsidRPr="00D90342" w:rsidRDefault="00AE21DE" w:rsidP="005F1774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D90342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Pr="00D90342">
              <w:rPr>
                <w:rFonts w:ascii="Times New Roman" w:hAnsi="Times New Roman" w:cs="Times New Roman"/>
                <w:lang w:val="uk-UA"/>
              </w:rPr>
              <w:t xml:space="preserve"> міської ради від </w:t>
            </w:r>
            <w:r w:rsidR="005F1774">
              <w:rPr>
                <w:rFonts w:ascii="Times New Roman" w:hAnsi="Times New Roman" w:cs="Times New Roman"/>
                <w:lang w:val="uk-UA"/>
              </w:rPr>
              <w:t>12.01.2021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 № </w:t>
            </w:r>
            <w:r w:rsidR="005F1774">
              <w:rPr>
                <w:rFonts w:ascii="Times New Roman" w:hAnsi="Times New Roman" w:cs="Times New Roman"/>
                <w:lang w:val="uk-UA"/>
              </w:rPr>
              <w:t>99-06-VIII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 «Про перелік об’</w:t>
            </w:r>
            <w:r w:rsidRPr="00867FB4">
              <w:rPr>
                <w:rFonts w:ascii="Times New Roman" w:hAnsi="Times New Roman" w:cs="Times New Roman"/>
                <w:lang w:val="uk-UA"/>
              </w:rPr>
              <w:t>єктів комунальної власності, що підлягають приватизації у 20</w:t>
            </w:r>
            <w:r w:rsidR="005F1774" w:rsidRPr="00867FB4">
              <w:rPr>
                <w:rFonts w:ascii="Times New Roman" w:hAnsi="Times New Roman" w:cs="Times New Roman"/>
                <w:lang w:val="uk-UA"/>
              </w:rPr>
              <w:t>21</w:t>
            </w:r>
            <w:r w:rsidRPr="00867FB4">
              <w:rPr>
                <w:rFonts w:ascii="Times New Roman" w:hAnsi="Times New Roman" w:cs="Times New Roman"/>
                <w:lang w:val="uk-UA"/>
              </w:rPr>
              <w:t xml:space="preserve"> році</w:t>
            </w:r>
            <w:r w:rsidRPr="00D9034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778" w:type="dxa"/>
          </w:tcPr>
          <w:p w:rsidR="00AE21DE" w:rsidRPr="00D90342" w:rsidRDefault="00867FB4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Продано. Договір купівлі-продажу від 05.05.2021 №389 , покупець – ТОВ „АПТЕКА.194“ код за </w:t>
            </w:r>
            <w:r>
              <w:rPr>
                <w:rFonts w:ascii="Times New Roman" w:hAnsi="Times New Roman" w:cs="Times New Roman"/>
                <w:lang w:val="uk-UA"/>
              </w:rPr>
              <w:t>ЄДРПОУ  36108467</w:t>
            </w:r>
          </w:p>
        </w:tc>
      </w:tr>
      <w:tr w:rsidR="00AE21DE" w:rsidRPr="00867FB4" w:rsidTr="002B0A33">
        <w:tc>
          <w:tcPr>
            <w:tcW w:w="2494" w:type="dxa"/>
          </w:tcPr>
          <w:p w:rsidR="00AE21DE" w:rsidRPr="005A5649" w:rsidRDefault="005A5649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Нежитлова будівля (виробничий будинок) з господарськими (допоміжними) будівлями та спорудами</w:t>
            </w:r>
            <w:r w:rsidR="005B688B">
              <w:rPr>
                <w:rFonts w:ascii="Times New Roman" w:hAnsi="Times New Roman" w:cs="Times New Roman"/>
                <w:lang w:val="uk-UA"/>
              </w:rPr>
              <w:t xml:space="preserve">, загальна площа 122,5 </w:t>
            </w:r>
            <w:proofErr w:type="spellStart"/>
            <w:r w:rsidR="005B688B">
              <w:rPr>
                <w:rFonts w:ascii="Times New Roman" w:hAnsi="Times New Roman" w:cs="Times New Roman"/>
                <w:lang w:val="uk-UA"/>
              </w:rPr>
              <w:t>кв.м</w:t>
            </w:r>
            <w:proofErr w:type="spellEnd"/>
          </w:p>
        </w:tc>
        <w:tc>
          <w:tcPr>
            <w:tcW w:w="1967" w:type="dxa"/>
          </w:tcPr>
          <w:p w:rsidR="00AE21DE" w:rsidRDefault="00AE21DE" w:rsidP="00354262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Київська область, </w:t>
            </w:r>
            <w:proofErr w:type="spellStart"/>
            <w:r w:rsidRPr="00D90342">
              <w:rPr>
                <w:rFonts w:ascii="Times New Roman" w:hAnsi="Times New Roman" w:cs="Times New Roman"/>
                <w:lang w:val="uk-UA"/>
              </w:rPr>
              <w:t>м.Березань</w:t>
            </w:r>
            <w:proofErr w:type="spellEnd"/>
            <w:r w:rsidRPr="00D90342">
              <w:rPr>
                <w:rFonts w:ascii="Times New Roman" w:hAnsi="Times New Roman" w:cs="Times New Roman"/>
                <w:lang w:val="uk-UA"/>
              </w:rPr>
              <w:t xml:space="preserve">, провулок </w:t>
            </w:r>
            <w:proofErr w:type="spellStart"/>
            <w:r w:rsidR="005A5649">
              <w:rPr>
                <w:rFonts w:ascii="Times New Roman" w:hAnsi="Times New Roman" w:cs="Times New Roman"/>
                <w:lang w:val="uk-UA"/>
              </w:rPr>
              <w:t>П.Мирного</w:t>
            </w:r>
            <w:proofErr w:type="spellEnd"/>
            <w:r w:rsidRPr="00D90342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AE21DE" w:rsidRPr="00D90342" w:rsidRDefault="00AE21DE" w:rsidP="00954924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будинок </w:t>
            </w:r>
            <w:r w:rsidR="00954924">
              <w:rPr>
                <w:rFonts w:ascii="Times New Roman" w:hAnsi="Times New Roman" w:cs="Times New Roman"/>
                <w:lang w:val="uk-UA"/>
              </w:rPr>
              <w:t xml:space="preserve"> 1-Б</w:t>
            </w:r>
          </w:p>
        </w:tc>
        <w:tc>
          <w:tcPr>
            <w:tcW w:w="2578" w:type="dxa"/>
          </w:tcPr>
          <w:p w:rsidR="00AE21DE" w:rsidRPr="00D90342" w:rsidRDefault="00954924" w:rsidP="002B4B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AE21DE" w:rsidRPr="00D90342">
              <w:rPr>
                <w:rFonts w:ascii="Times New Roman" w:hAnsi="Times New Roman" w:cs="Times New Roman"/>
                <w:lang w:val="uk-UA"/>
              </w:rPr>
              <w:t>иконавч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="00AE21DE" w:rsidRPr="00D90342">
              <w:rPr>
                <w:rFonts w:ascii="Times New Roman" w:hAnsi="Times New Roman" w:cs="Times New Roman"/>
                <w:lang w:val="uk-UA"/>
              </w:rPr>
              <w:t xml:space="preserve"> комітет  </w:t>
            </w:r>
            <w:proofErr w:type="spellStart"/>
            <w:r w:rsidR="00AE21DE" w:rsidRPr="00D90342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="00AE21DE" w:rsidRPr="00D90342">
              <w:rPr>
                <w:rFonts w:ascii="Times New Roman" w:hAnsi="Times New Roman" w:cs="Times New Roman"/>
                <w:lang w:val="uk-UA"/>
              </w:rPr>
              <w:t xml:space="preserve"> міської ради </w:t>
            </w:r>
          </w:p>
          <w:p w:rsidR="00AE21DE" w:rsidRPr="00D90342" w:rsidRDefault="00AE21DE" w:rsidP="00954924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код  за ЄДРПОУ </w:t>
            </w:r>
            <w:r w:rsidR="00954924">
              <w:rPr>
                <w:rFonts w:ascii="Times New Roman" w:hAnsi="Times New Roman" w:cs="Times New Roman"/>
                <w:lang w:val="uk-UA"/>
              </w:rPr>
              <w:t>22202046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E21DE" w:rsidRPr="00D90342" w:rsidRDefault="00954924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29790,00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AE21DE" w:rsidRDefault="00B0274E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№2238815232104</w:t>
            </w:r>
          </w:p>
          <w:p w:rsidR="00B0274E" w:rsidRPr="00D90342" w:rsidRDefault="00B0274E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№39513127</w:t>
            </w:r>
          </w:p>
          <w:p w:rsidR="00AE21DE" w:rsidRPr="00D90342" w:rsidRDefault="00B0274E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03.12.2020</w:t>
            </w:r>
          </w:p>
        </w:tc>
        <w:tc>
          <w:tcPr>
            <w:tcW w:w="2737" w:type="dxa"/>
          </w:tcPr>
          <w:p w:rsidR="00AE21DE" w:rsidRPr="00D90342" w:rsidRDefault="00AE21DE" w:rsidP="00BC6BBE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D90342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Pr="00D90342">
              <w:rPr>
                <w:rFonts w:ascii="Times New Roman" w:hAnsi="Times New Roman" w:cs="Times New Roman"/>
                <w:lang w:val="uk-UA"/>
              </w:rPr>
              <w:t xml:space="preserve"> міської ради від </w:t>
            </w:r>
            <w:r w:rsidR="00B0274E">
              <w:rPr>
                <w:rFonts w:ascii="Times New Roman" w:hAnsi="Times New Roman" w:cs="Times New Roman"/>
                <w:lang w:val="uk-UA"/>
              </w:rPr>
              <w:t>23.03.2021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 № </w:t>
            </w:r>
            <w:r w:rsidR="00B0274E">
              <w:rPr>
                <w:rFonts w:ascii="Times New Roman" w:hAnsi="Times New Roman" w:cs="Times New Roman"/>
                <w:lang w:val="uk-UA"/>
              </w:rPr>
              <w:t>169-11</w:t>
            </w:r>
            <w:r w:rsidRPr="00D90342">
              <w:rPr>
                <w:rFonts w:ascii="Times New Roman" w:hAnsi="Times New Roman" w:cs="Times New Roman"/>
                <w:lang w:val="uk-UA"/>
              </w:rPr>
              <w:t>-VII</w:t>
            </w:r>
            <w:r w:rsidR="00B0274E">
              <w:rPr>
                <w:rFonts w:ascii="Times New Roman" w:hAnsi="Times New Roman" w:cs="Times New Roman"/>
                <w:lang w:val="uk-UA"/>
              </w:rPr>
              <w:t>І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 «Про перелік об’</w:t>
            </w:r>
            <w:r w:rsidRPr="00867FB4">
              <w:rPr>
                <w:rFonts w:ascii="Times New Roman" w:hAnsi="Times New Roman" w:cs="Times New Roman"/>
                <w:lang w:val="uk-UA"/>
              </w:rPr>
              <w:t>єктів комунальної власності, що підлягають приватизації у 20</w:t>
            </w:r>
            <w:r w:rsidR="00BC6BBE">
              <w:rPr>
                <w:rFonts w:ascii="Times New Roman" w:hAnsi="Times New Roman" w:cs="Times New Roman"/>
                <w:lang w:val="uk-UA"/>
              </w:rPr>
              <w:t>21</w:t>
            </w:r>
            <w:r w:rsidRPr="00867FB4">
              <w:rPr>
                <w:rFonts w:ascii="Times New Roman" w:hAnsi="Times New Roman" w:cs="Times New Roman"/>
                <w:lang w:val="uk-UA"/>
              </w:rPr>
              <w:t xml:space="preserve"> році</w:t>
            </w:r>
            <w:r w:rsidRPr="00D9034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778" w:type="dxa"/>
          </w:tcPr>
          <w:p w:rsidR="00AE21DE" w:rsidRPr="00D90342" w:rsidRDefault="00867FB4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Продано. Договір купівлі-продажу від 26.05.2021 №447, покупець – ФОП АРТЮХ Володимир Миколайович</w:t>
            </w:r>
          </w:p>
        </w:tc>
      </w:tr>
      <w:tr w:rsidR="00AE21DE" w:rsidRPr="00867FB4" w:rsidTr="002B0A33">
        <w:tc>
          <w:tcPr>
            <w:tcW w:w="2494" w:type="dxa"/>
          </w:tcPr>
          <w:p w:rsidR="00AE21DE" w:rsidRPr="00D90342" w:rsidRDefault="00BC6BBE" w:rsidP="003542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Незавершене будівництво адміністративної будівлі з міським відділом РАГС</w:t>
            </w:r>
            <w:r w:rsidR="00BE236D">
              <w:rPr>
                <w:rFonts w:ascii="Times New Roman" w:hAnsi="Times New Roman" w:cs="Times New Roman"/>
                <w:lang w:val="uk-UA"/>
              </w:rPr>
              <w:t>, відсоток готовності – 41%</w:t>
            </w:r>
          </w:p>
        </w:tc>
        <w:tc>
          <w:tcPr>
            <w:tcW w:w="1967" w:type="dxa"/>
          </w:tcPr>
          <w:p w:rsidR="00AE21DE" w:rsidRDefault="00AE21DE" w:rsidP="002C0690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Київська область, </w:t>
            </w:r>
            <w:proofErr w:type="spellStart"/>
            <w:r w:rsidRPr="00D90342">
              <w:rPr>
                <w:rFonts w:ascii="Times New Roman" w:hAnsi="Times New Roman" w:cs="Times New Roman"/>
                <w:lang w:val="uk-UA"/>
              </w:rPr>
              <w:t>м.Березань</w:t>
            </w:r>
            <w:proofErr w:type="spellEnd"/>
            <w:r w:rsidRPr="00D90342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AE21DE" w:rsidRDefault="00AE21DE" w:rsidP="002C0690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вулиця Шевченків шлях, </w:t>
            </w:r>
          </w:p>
          <w:p w:rsidR="00AE21DE" w:rsidRPr="00D90342" w:rsidRDefault="00AE21DE" w:rsidP="008B1AF1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будинок </w:t>
            </w:r>
            <w:r w:rsidR="008B1AF1">
              <w:rPr>
                <w:rFonts w:ascii="Times New Roman" w:hAnsi="Times New Roman" w:cs="Times New Roman"/>
                <w:lang w:val="uk-UA"/>
              </w:rPr>
              <w:t xml:space="preserve"> 142-а</w:t>
            </w:r>
          </w:p>
        </w:tc>
        <w:tc>
          <w:tcPr>
            <w:tcW w:w="2578" w:type="dxa"/>
          </w:tcPr>
          <w:p w:rsidR="008B1AF1" w:rsidRPr="00D90342" w:rsidRDefault="008B1AF1" w:rsidP="008B1AF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D90342">
              <w:rPr>
                <w:rFonts w:ascii="Times New Roman" w:hAnsi="Times New Roman" w:cs="Times New Roman"/>
                <w:lang w:val="uk-UA"/>
              </w:rPr>
              <w:t>иконавч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 комітет  </w:t>
            </w:r>
            <w:proofErr w:type="spellStart"/>
            <w:r w:rsidRPr="00D90342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Pr="00D90342">
              <w:rPr>
                <w:rFonts w:ascii="Times New Roman" w:hAnsi="Times New Roman" w:cs="Times New Roman"/>
                <w:lang w:val="uk-UA"/>
              </w:rPr>
              <w:t xml:space="preserve"> міської ради </w:t>
            </w:r>
          </w:p>
          <w:p w:rsidR="00AE21DE" w:rsidRPr="00D90342" w:rsidRDefault="008B1AF1" w:rsidP="008B1AF1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код  за ЄДРПОУ </w:t>
            </w:r>
            <w:r>
              <w:rPr>
                <w:rFonts w:ascii="Times New Roman" w:hAnsi="Times New Roman" w:cs="Times New Roman"/>
                <w:lang w:val="uk-UA"/>
              </w:rPr>
              <w:t>22202046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AE21DE" w:rsidRPr="00D90342" w:rsidRDefault="009B539C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1054202,00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B539C" w:rsidRDefault="00AE21DE" w:rsidP="009B539C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>№</w:t>
            </w:r>
            <w:r w:rsidR="009B539C">
              <w:rPr>
                <w:rFonts w:ascii="Times New Roman" w:hAnsi="Times New Roman" w:cs="Times New Roman"/>
                <w:lang w:val="uk-UA"/>
              </w:rPr>
              <w:t>1044522932000</w:t>
            </w:r>
          </w:p>
          <w:p w:rsidR="009B539C" w:rsidRDefault="009B539C" w:rsidP="009B53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16715032</w:t>
            </w:r>
          </w:p>
          <w:p w:rsidR="009B539C" w:rsidRPr="00D90342" w:rsidRDefault="009B539C" w:rsidP="009B53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</w:t>
            </w:r>
            <w:r w:rsidR="00812F45">
              <w:rPr>
                <w:rFonts w:ascii="Times New Roman" w:hAnsi="Times New Roman" w:cs="Times New Roman"/>
                <w:lang w:val="uk-UA"/>
              </w:rPr>
              <w:t>.2016</w:t>
            </w:r>
          </w:p>
          <w:p w:rsidR="00AE21DE" w:rsidRPr="00D90342" w:rsidRDefault="00AE21DE" w:rsidP="004D4CF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7" w:type="dxa"/>
          </w:tcPr>
          <w:p w:rsidR="00AE21DE" w:rsidRPr="00D90342" w:rsidRDefault="00AE21DE" w:rsidP="001E4A92">
            <w:pPr>
              <w:rPr>
                <w:rFonts w:ascii="Times New Roman" w:hAnsi="Times New Roman" w:cs="Times New Roman"/>
                <w:lang w:val="uk-UA"/>
              </w:rPr>
            </w:pPr>
            <w:r w:rsidRPr="00D90342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D90342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Pr="00D90342">
              <w:rPr>
                <w:rFonts w:ascii="Times New Roman" w:hAnsi="Times New Roman" w:cs="Times New Roman"/>
                <w:lang w:val="uk-UA"/>
              </w:rPr>
              <w:t xml:space="preserve"> міської ради від </w:t>
            </w:r>
            <w:r w:rsidR="00812F45">
              <w:rPr>
                <w:rFonts w:ascii="Times New Roman" w:hAnsi="Times New Roman" w:cs="Times New Roman"/>
                <w:lang w:val="uk-UA"/>
              </w:rPr>
              <w:t>06.04.2021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 № </w:t>
            </w:r>
            <w:r w:rsidR="00812F45">
              <w:rPr>
                <w:rFonts w:ascii="Times New Roman" w:hAnsi="Times New Roman" w:cs="Times New Roman"/>
                <w:lang w:val="uk-UA"/>
              </w:rPr>
              <w:t>176-12</w:t>
            </w:r>
            <w:r w:rsidRPr="00D90342">
              <w:rPr>
                <w:rFonts w:ascii="Times New Roman" w:hAnsi="Times New Roman" w:cs="Times New Roman"/>
                <w:lang w:val="uk-UA"/>
              </w:rPr>
              <w:t>-VII</w:t>
            </w:r>
            <w:r w:rsidR="00E473AA">
              <w:rPr>
                <w:rFonts w:ascii="Times New Roman" w:hAnsi="Times New Roman" w:cs="Times New Roman"/>
                <w:lang w:val="uk-UA"/>
              </w:rPr>
              <w:t>І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 «Про </w:t>
            </w:r>
            <w:r w:rsidR="001E4A92">
              <w:rPr>
                <w:rFonts w:ascii="Times New Roman" w:hAnsi="Times New Roman" w:cs="Times New Roman"/>
                <w:lang w:val="uk-UA"/>
              </w:rPr>
              <w:t xml:space="preserve">включення </w:t>
            </w:r>
            <w:r w:rsidRPr="00D90342">
              <w:rPr>
                <w:rFonts w:ascii="Times New Roman" w:hAnsi="Times New Roman" w:cs="Times New Roman"/>
                <w:lang w:val="uk-UA"/>
              </w:rPr>
              <w:t xml:space="preserve"> об’</w:t>
            </w:r>
            <w:r w:rsidRPr="00867FB4">
              <w:rPr>
                <w:rFonts w:ascii="Times New Roman" w:hAnsi="Times New Roman" w:cs="Times New Roman"/>
                <w:lang w:val="uk-UA"/>
              </w:rPr>
              <w:t>єкт</w:t>
            </w:r>
            <w:r w:rsidR="001E4A92">
              <w:rPr>
                <w:rFonts w:ascii="Times New Roman" w:hAnsi="Times New Roman" w:cs="Times New Roman"/>
                <w:lang w:val="uk-UA"/>
              </w:rPr>
              <w:t>а</w:t>
            </w:r>
            <w:r w:rsidRPr="00867FB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4A92">
              <w:rPr>
                <w:rFonts w:ascii="Times New Roman" w:hAnsi="Times New Roman" w:cs="Times New Roman"/>
                <w:lang w:val="uk-UA"/>
              </w:rPr>
              <w:t>незавершеного будівництва до переліку об’</w:t>
            </w:r>
            <w:r w:rsidR="001E4A92" w:rsidRPr="00867FB4">
              <w:rPr>
                <w:rFonts w:ascii="Times New Roman" w:hAnsi="Times New Roman" w:cs="Times New Roman"/>
                <w:lang w:val="uk-UA"/>
              </w:rPr>
              <w:t xml:space="preserve">єктів </w:t>
            </w:r>
            <w:r w:rsidRPr="00867FB4">
              <w:rPr>
                <w:rFonts w:ascii="Times New Roman" w:hAnsi="Times New Roman" w:cs="Times New Roman"/>
                <w:lang w:val="uk-UA"/>
              </w:rPr>
              <w:t>комунальної власності, що підлягають приватизації у 20</w:t>
            </w:r>
            <w:r w:rsidR="001E4A92">
              <w:rPr>
                <w:rFonts w:ascii="Times New Roman" w:hAnsi="Times New Roman" w:cs="Times New Roman"/>
                <w:lang w:val="uk-UA"/>
              </w:rPr>
              <w:t>21</w:t>
            </w:r>
            <w:r w:rsidRPr="00867FB4">
              <w:rPr>
                <w:rFonts w:ascii="Times New Roman" w:hAnsi="Times New Roman" w:cs="Times New Roman"/>
                <w:lang w:val="uk-UA"/>
              </w:rPr>
              <w:t xml:space="preserve"> році</w:t>
            </w:r>
            <w:r w:rsidRPr="00D9034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778" w:type="dxa"/>
          </w:tcPr>
          <w:p w:rsidR="00AE21DE" w:rsidRPr="00D90342" w:rsidRDefault="00867FB4" w:rsidP="004D4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Продано. Договір купівлі-продажу від 02.09.2021 №699, покупець – ТОВ „КАІР-СЕРВІС“</w:t>
            </w:r>
            <w:r w:rsidR="007B41C4">
              <w:rPr>
                <w:rFonts w:ascii="Times New Roman" w:hAnsi="Times New Roman" w:cs="Times New Roman"/>
                <w:lang w:val="uk-UA"/>
              </w:rPr>
              <w:t xml:space="preserve">, код за </w:t>
            </w:r>
            <w:r>
              <w:rPr>
                <w:rFonts w:ascii="Times New Roman" w:hAnsi="Times New Roman" w:cs="Times New Roman"/>
                <w:lang w:val="uk-UA"/>
              </w:rPr>
              <w:t>ЄДРПОУ 31525768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756FCF" w:rsidRDefault="00756FCF" w:rsidP="004D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Київської області</w:t>
      </w:r>
    </w:p>
    <w:sectPr w:rsidR="00756FCF" w:rsidSect="0085371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9"/>
    <w:rsid w:val="00025DE7"/>
    <w:rsid w:val="00086386"/>
    <w:rsid w:val="000E7C21"/>
    <w:rsid w:val="00137778"/>
    <w:rsid w:val="001B2824"/>
    <w:rsid w:val="001E4A92"/>
    <w:rsid w:val="002112EE"/>
    <w:rsid w:val="002978E4"/>
    <w:rsid w:val="002B0A33"/>
    <w:rsid w:val="002B4B5D"/>
    <w:rsid w:val="002C0690"/>
    <w:rsid w:val="00344874"/>
    <w:rsid w:val="00354262"/>
    <w:rsid w:val="00392652"/>
    <w:rsid w:val="00411A14"/>
    <w:rsid w:val="004B25A2"/>
    <w:rsid w:val="004D4CFC"/>
    <w:rsid w:val="0059169A"/>
    <w:rsid w:val="005916A0"/>
    <w:rsid w:val="005A5649"/>
    <w:rsid w:val="005B688B"/>
    <w:rsid w:val="005F1774"/>
    <w:rsid w:val="00650BCB"/>
    <w:rsid w:val="00727E77"/>
    <w:rsid w:val="00732B23"/>
    <w:rsid w:val="00756FCF"/>
    <w:rsid w:val="007743F1"/>
    <w:rsid w:val="0077449A"/>
    <w:rsid w:val="007B41C4"/>
    <w:rsid w:val="007C74AD"/>
    <w:rsid w:val="007C75DA"/>
    <w:rsid w:val="00804DD2"/>
    <w:rsid w:val="00812F45"/>
    <w:rsid w:val="00834C63"/>
    <w:rsid w:val="00853719"/>
    <w:rsid w:val="00862D72"/>
    <w:rsid w:val="00867FB4"/>
    <w:rsid w:val="008B1AF1"/>
    <w:rsid w:val="00930B88"/>
    <w:rsid w:val="00954924"/>
    <w:rsid w:val="009652A6"/>
    <w:rsid w:val="009A3868"/>
    <w:rsid w:val="009B539C"/>
    <w:rsid w:val="009C46D8"/>
    <w:rsid w:val="00A6608C"/>
    <w:rsid w:val="00AA26D6"/>
    <w:rsid w:val="00AE21DE"/>
    <w:rsid w:val="00AF4BD0"/>
    <w:rsid w:val="00B0274E"/>
    <w:rsid w:val="00B33300"/>
    <w:rsid w:val="00B93079"/>
    <w:rsid w:val="00BC6BBE"/>
    <w:rsid w:val="00BE236D"/>
    <w:rsid w:val="00C478F9"/>
    <w:rsid w:val="00C90459"/>
    <w:rsid w:val="00CC0F07"/>
    <w:rsid w:val="00CF349B"/>
    <w:rsid w:val="00D139A4"/>
    <w:rsid w:val="00D261DF"/>
    <w:rsid w:val="00D37F84"/>
    <w:rsid w:val="00D53935"/>
    <w:rsid w:val="00D61464"/>
    <w:rsid w:val="00D90342"/>
    <w:rsid w:val="00D95465"/>
    <w:rsid w:val="00DB6D8F"/>
    <w:rsid w:val="00DF5E69"/>
    <w:rsid w:val="00E463BA"/>
    <w:rsid w:val="00E473AA"/>
    <w:rsid w:val="00E607EE"/>
    <w:rsid w:val="00F86E83"/>
    <w:rsid w:val="00F97CB5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511C"/>
  <w15:docId w15:val="{B3B56AEF-C3EA-4EAF-A272-162940DA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9C72-CF46-4832-AC55-8A25D3FC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2019-06-27T08:31:00Z</cp:lastPrinted>
  <dcterms:created xsi:type="dcterms:W3CDTF">2021-12-31T07:02:00Z</dcterms:created>
  <dcterms:modified xsi:type="dcterms:W3CDTF">2021-12-31T07:02:00Z</dcterms:modified>
</cp:coreProperties>
</file>