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65"/>
        <w:tblW w:w="9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4908"/>
      </w:tblGrid>
      <w:tr w:rsidR="00251802" w:rsidRPr="00F66BB9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F66BB9" w:rsidRDefault="00251802" w:rsidP="00251802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66BB9">
              <w:rPr>
                <w:bCs/>
                <w:color w:val="000000"/>
                <w:sz w:val="20"/>
                <w:szCs w:val="20"/>
              </w:rPr>
              <w:t xml:space="preserve">ОГОЛОШЕННЯ </w:t>
            </w:r>
          </w:p>
          <w:p w:rsidR="00251802" w:rsidRPr="00F66BB9" w:rsidRDefault="00251802" w:rsidP="002518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6BB9">
              <w:rPr>
                <w:bCs/>
                <w:color w:val="000000"/>
                <w:sz w:val="20"/>
                <w:szCs w:val="20"/>
              </w:rPr>
              <w:t>про передачу</w:t>
            </w:r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 xml:space="preserve"> нерухомого майна</w:t>
            </w:r>
            <w:r w:rsidRPr="00F66BB9">
              <w:rPr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66BB9">
              <w:rPr>
                <w:bCs/>
                <w:color w:val="000000"/>
                <w:sz w:val="20"/>
                <w:szCs w:val="20"/>
              </w:rPr>
              <w:t>оренду</w:t>
            </w:r>
            <w:proofErr w:type="spellEnd"/>
            <w:r w:rsidRPr="00F66BB9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 xml:space="preserve">на </w:t>
            </w:r>
            <w:r w:rsidRPr="00F66BB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BB9">
              <w:rPr>
                <w:bCs/>
                <w:color w:val="000000"/>
                <w:sz w:val="20"/>
                <w:szCs w:val="20"/>
              </w:rPr>
              <w:t>аукціон</w:t>
            </w:r>
            <w:proofErr w:type="spellEnd"/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>і, вк</w:t>
            </w:r>
            <w:r w:rsidR="00E9489D">
              <w:rPr>
                <w:bCs/>
                <w:color w:val="000000"/>
                <w:sz w:val="20"/>
                <w:szCs w:val="20"/>
                <w:lang w:val="uk-UA"/>
              </w:rPr>
              <w:t>л</w:t>
            </w:r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 xml:space="preserve">юченого </w:t>
            </w:r>
            <w:r w:rsidRPr="00F66BB9">
              <w:rPr>
                <w:bCs/>
                <w:color w:val="000000"/>
                <w:sz w:val="20"/>
                <w:szCs w:val="20"/>
              </w:rPr>
              <w:t xml:space="preserve">до </w:t>
            </w:r>
            <w:proofErr w:type="spellStart"/>
            <w:r w:rsidRPr="00F66BB9">
              <w:rPr>
                <w:bCs/>
                <w:color w:val="000000"/>
                <w:sz w:val="20"/>
                <w:szCs w:val="20"/>
              </w:rPr>
              <w:t>Переліку</w:t>
            </w:r>
            <w:proofErr w:type="spellEnd"/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>об’</w:t>
            </w:r>
            <w:r w:rsidRPr="00DF544D">
              <w:rPr>
                <w:bCs/>
                <w:color w:val="000000"/>
                <w:sz w:val="20"/>
                <w:szCs w:val="20"/>
              </w:rPr>
              <w:t>єктів</w:t>
            </w:r>
            <w:proofErr w:type="spellEnd"/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 xml:space="preserve"> комунальної власності</w:t>
            </w:r>
            <w:r w:rsidRPr="00DF544D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F544D">
              <w:rPr>
                <w:bCs/>
                <w:color w:val="000000"/>
                <w:sz w:val="20"/>
                <w:szCs w:val="20"/>
              </w:rPr>
              <w:t>щодо</w:t>
            </w:r>
            <w:proofErr w:type="spellEnd"/>
            <w:r w:rsidRPr="00DF544D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544D">
              <w:rPr>
                <w:bCs/>
                <w:color w:val="000000"/>
                <w:sz w:val="20"/>
                <w:szCs w:val="20"/>
              </w:rPr>
              <w:t>яких</w:t>
            </w:r>
            <w:proofErr w:type="spellEnd"/>
            <w:r w:rsidRPr="00DF544D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 xml:space="preserve">прийнято </w:t>
            </w:r>
            <w:proofErr w:type="gramStart"/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>р</w:t>
            </w:r>
            <w:proofErr w:type="gramEnd"/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>ішення  про передачу в оренду на аукціоні</w:t>
            </w:r>
          </w:p>
        </w:tc>
      </w:tr>
      <w:tr w:rsidR="00251802" w:rsidRPr="00934E99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Назва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34E99" w:rsidRDefault="00251802" w:rsidP="00DD427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Оренда частини нежитлової будівлі, загальною площею </w:t>
            </w:r>
            <w:r w:rsidR="00DD4274">
              <w:rPr>
                <w:sz w:val="20"/>
                <w:szCs w:val="20"/>
                <w:lang w:val="uk-UA"/>
              </w:rPr>
              <w:t>92,2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розташованої за адресою: Київська область, </w:t>
            </w:r>
            <w:proofErr w:type="spellStart"/>
            <w:r w:rsidR="00DD4274">
              <w:rPr>
                <w:sz w:val="20"/>
                <w:szCs w:val="20"/>
                <w:lang w:val="uk-UA"/>
              </w:rPr>
              <w:t>Баришівський</w:t>
            </w:r>
            <w:proofErr w:type="spellEnd"/>
            <w:r w:rsidR="00DD4274">
              <w:rPr>
                <w:sz w:val="20"/>
                <w:szCs w:val="20"/>
                <w:lang w:val="uk-UA"/>
              </w:rPr>
              <w:t xml:space="preserve"> р-н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 w:rsidR="00DD4274">
              <w:rPr>
                <w:sz w:val="20"/>
                <w:szCs w:val="20"/>
                <w:lang w:val="uk-UA"/>
              </w:rPr>
              <w:t xml:space="preserve">село </w:t>
            </w:r>
            <w:proofErr w:type="spellStart"/>
            <w:r w:rsidR="00DD4274">
              <w:rPr>
                <w:sz w:val="20"/>
                <w:szCs w:val="20"/>
                <w:lang w:val="uk-UA"/>
              </w:rPr>
              <w:t>Ярешки</w:t>
            </w:r>
            <w:proofErr w:type="spellEnd"/>
            <w:r w:rsidR="00DD4274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 xml:space="preserve">вул. </w:t>
            </w:r>
            <w:r w:rsidR="00DD4274">
              <w:rPr>
                <w:sz w:val="20"/>
                <w:szCs w:val="20"/>
                <w:lang w:val="uk-UA"/>
              </w:rPr>
              <w:t>Дружби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 w:rsidR="00DD4274">
              <w:rPr>
                <w:sz w:val="20"/>
                <w:szCs w:val="20"/>
                <w:lang w:val="uk-UA"/>
              </w:rPr>
              <w:t>21</w:t>
            </w:r>
          </w:p>
        </w:tc>
      </w:tr>
      <w:tr w:rsidR="00251802" w:rsidRPr="00641DBE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Повне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найменування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орендодавця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641DBE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Виконавчий комітет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Березанської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міської ради</w:t>
            </w:r>
          </w:p>
        </w:tc>
      </w:tr>
      <w:tr w:rsidR="00251802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B10057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 w:rsidRPr="00774025">
              <w:rPr>
                <w:color w:val="000000"/>
                <w:sz w:val="20"/>
                <w:szCs w:val="20"/>
              </w:rPr>
              <w:t>Код за ЄДРПОУ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орендодавця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22202046</w:t>
            </w:r>
          </w:p>
        </w:tc>
      </w:tr>
      <w:tr w:rsidR="00251802" w:rsidRPr="00C231B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Адреса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орендодавця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C231B8" w:rsidRDefault="00E9489D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07541</w:t>
            </w:r>
            <w:r w:rsidR="00251802">
              <w:rPr>
                <w:sz w:val="20"/>
                <w:szCs w:val="20"/>
                <w:lang w:val="uk-UA"/>
              </w:rPr>
              <w:t>, Київська область, м.</w:t>
            </w:r>
            <w:r w:rsidR="00DD4274">
              <w:rPr>
                <w:sz w:val="20"/>
                <w:szCs w:val="20"/>
                <w:lang w:val="uk-UA"/>
              </w:rPr>
              <w:t xml:space="preserve"> </w:t>
            </w:r>
            <w:r w:rsidR="00251802">
              <w:rPr>
                <w:sz w:val="20"/>
                <w:szCs w:val="20"/>
                <w:lang w:val="uk-UA"/>
              </w:rPr>
              <w:t>Березань, вул. Героїв Небесної Сотні, 1</w:t>
            </w:r>
          </w:p>
        </w:tc>
      </w:tr>
      <w:tr w:rsidR="00251802" w:rsidRPr="00B10057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Повне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найменування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балансоутримувача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B10057" w:rsidRDefault="00DD4274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Виконавчий комітет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Березанської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міської ради</w:t>
            </w:r>
          </w:p>
        </w:tc>
      </w:tr>
      <w:tr w:rsidR="00251802" w:rsidRPr="00D534B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Код за ЄДРПОУ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балансоутримувача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D534B8" w:rsidRDefault="00DD4274" w:rsidP="00251802">
            <w:pPr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22202046</w:t>
            </w:r>
          </w:p>
        </w:tc>
      </w:tr>
      <w:tr w:rsidR="00251802" w:rsidRPr="00D534B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Адреса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балансоутримувача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4274" w:rsidRDefault="00251802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07541, Київська область, м.</w:t>
            </w:r>
            <w:r w:rsidR="00DD4274">
              <w:rPr>
                <w:sz w:val="20"/>
                <w:szCs w:val="20"/>
                <w:lang w:val="uk-UA"/>
              </w:rPr>
              <w:t xml:space="preserve"> Березань,</w:t>
            </w:r>
          </w:p>
          <w:p w:rsidR="00251802" w:rsidRPr="00D534B8" w:rsidRDefault="00DD4274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вул. Героїв Небесної Сотні, 1</w:t>
            </w:r>
          </w:p>
        </w:tc>
      </w:tr>
      <w:tr w:rsidR="00251802" w:rsidRPr="00C742EB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Назва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об'єкта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C742EB" w:rsidRDefault="00DD4274" w:rsidP="00DD427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Частина</w:t>
            </w:r>
            <w:r w:rsidR="00251802">
              <w:rPr>
                <w:sz w:val="20"/>
                <w:szCs w:val="20"/>
                <w:lang w:val="uk-UA"/>
              </w:rPr>
              <w:t xml:space="preserve"> нежитлової будівлі, загальною площею </w:t>
            </w:r>
            <w:r>
              <w:rPr>
                <w:sz w:val="20"/>
                <w:szCs w:val="20"/>
                <w:lang w:val="uk-UA"/>
              </w:rPr>
              <w:t xml:space="preserve">        92,2</w:t>
            </w:r>
            <w:r w:rsidR="0025180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251802">
              <w:rPr>
                <w:sz w:val="20"/>
                <w:szCs w:val="20"/>
                <w:lang w:val="uk-UA"/>
              </w:rPr>
              <w:t>кв.м</w:t>
            </w:r>
            <w:proofErr w:type="spellEnd"/>
            <w:r w:rsidR="00251802">
              <w:rPr>
                <w:sz w:val="20"/>
                <w:szCs w:val="20"/>
                <w:lang w:val="uk-UA"/>
              </w:rPr>
              <w:t xml:space="preserve">, розташованої за адресою: </w:t>
            </w:r>
            <w:r>
              <w:rPr>
                <w:sz w:val="20"/>
                <w:szCs w:val="20"/>
                <w:lang w:val="uk-UA"/>
              </w:rPr>
              <w:t xml:space="preserve"> Київська область, </w:t>
            </w:r>
            <w:proofErr w:type="spellStart"/>
            <w:r>
              <w:rPr>
                <w:sz w:val="20"/>
                <w:szCs w:val="20"/>
                <w:lang w:val="uk-UA"/>
              </w:rPr>
              <w:t>Баришівський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р-н, село </w:t>
            </w:r>
            <w:proofErr w:type="spellStart"/>
            <w:r>
              <w:rPr>
                <w:sz w:val="20"/>
                <w:szCs w:val="20"/>
                <w:lang w:val="uk-UA"/>
              </w:rPr>
              <w:t>Ярешки</w:t>
            </w:r>
            <w:proofErr w:type="spellEnd"/>
            <w:r>
              <w:rPr>
                <w:sz w:val="20"/>
                <w:szCs w:val="20"/>
                <w:lang w:val="uk-UA"/>
              </w:rPr>
              <w:t>, вул. Дружби, 21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Тип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переліку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Перелік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першого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типу</w:t>
            </w:r>
          </w:p>
        </w:tc>
      </w:tr>
      <w:tr w:rsidR="00251802" w:rsidRPr="00D96DB3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Залишкова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D96DB3" w:rsidRDefault="00DD4274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71 526,0</w:t>
            </w:r>
          </w:p>
        </w:tc>
      </w:tr>
      <w:tr w:rsidR="00251802" w:rsidRPr="00305680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Первісна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(переоцінена)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305680" w:rsidRDefault="00DD4274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119 959,14</w:t>
            </w:r>
          </w:p>
        </w:tc>
      </w:tr>
      <w:tr w:rsidR="00251802" w:rsidRPr="00305680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Тип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305680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</w:tr>
      <w:tr w:rsidR="00251802" w:rsidRPr="006C1146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Фотографічн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і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зображення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майна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6C1146" w:rsidRDefault="00251802" w:rsidP="00251802">
            <w:pPr>
              <w:rPr>
                <w:color w:val="FF0000"/>
                <w:sz w:val="20"/>
                <w:szCs w:val="20"/>
                <w:lang w:val="uk-UA"/>
              </w:rPr>
            </w:pPr>
            <w:r w:rsidRPr="00C82CBD">
              <w:rPr>
                <w:sz w:val="20"/>
                <w:szCs w:val="20"/>
                <w:lang w:val="uk-UA"/>
              </w:rPr>
              <w:t>Додаються</w:t>
            </w:r>
            <w:r w:rsidRPr="00C82CBD">
              <w:rPr>
                <w:sz w:val="20"/>
                <w:szCs w:val="20"/>
              </w:rPr>
              <w:t xml:space="preserve"> 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Місцезнаходження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347C" w:rsidRDefault="00F7347C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Київська область, </w:t>
            </w:r>
            <w:proofErr w:type="spellStart"/>
            <w:r>
              <w:rPr>
                <w:sz w:val="20"/>
                <w:szCs w:val="20"/>
                <w:lang w:val="uk-UA"/>
              </w:rPr>
              <w:t>Баришівський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р-н, село </w:t>
            </w:r>
            <w:proofErr w:type="spellStart"/>
            <w:r>
              <w:rPr>
                <w:sz w:val="20"/>
                <w:szCs w:val="20"/>
                <w:lang w:val="uk-UA"/>
              </w:rPr>
              <w:t>Ярешки</w:t>
            </w:r>
            <w:proofErr w:type="spellEnd"/>
            <w:r>
              <w:rPr>
                <w:sz w:val="20"/>
                <w:szCs w:val="20"/>
                <w:lang w:val="uk-UA"/>
              </w:rPr>
              <w:t>,</w:t>
            </w:r>
          </w:p>
          <w:p w:rsidR="00251802" w:rsidRPr="00774025" w:rsidRDefault="00F7347C" w:rsidP="0025180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вул. Дружби, 21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площа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>, кв.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F7347C" w:rsidRDefault="00F7347C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92,2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Корисна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площа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>, кв.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F7347C" w:rsidP="002518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92,2</w:t>
            </w:r>
          </w:p>
        </w:tc>
      </w:tr>
      <w:tr w:rsidR="00251802" w:rsidRPr="00F96081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Характеристика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F96081" w:rsidRDefault="00F7347C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Нежитлові приміщення, розташовані на першому (загальна площа 56,1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) та другому </w:t>
            </w:r>
            <w:r w:rsidR="00D1347C">
              <w:rPr>
                <w:color w:val="000000"/>
                <w:sz w:val="20"/>
                <w:szCs w:val="20"/>
                <w:lang w:val="uk-UA"/>
              </w:rPr>
              <w:t xml:space="preserve">(загальна площа 36,1 </w:t>
            </w:r>
            <w:proofErr w:type="spellStart"/>
            <w:r w:rsidR="00D1347C">
              <w:rPr>
                <w:color w:val="000000"/>
                <w:sz w:val="20"/>
                <w:szCs w:val="20"/>
                <w:lang w:val="uk-UA"/>
              </w:rPr>
              <w:t>кв.м</w:t>
            </w:r>
            <w:proofErr w:type="spellEnd"/>
            <w:r w:rsidR="00D1347C">
              <w:rPr>
                <w:color w:val="000000"/>
                <w:sz w:val="20"/>
                <w:szCs w:val="20"/>
                <w:lang w:val="uk-UA"/>
              </w:rPr>
              <w:t>)</w:t>
            </w:r>
            <w:r w:rsidR="00251802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D1347C">
              <w:rPr>
                <w:color w:val="000000"/>
                <w:sz w:val="20"/>
                <w:szCs w:val="20"/>
                <w:lang w:val="uk-UA"/>
              </w:rPr>
              <w:t>поверхах двоповерхової нежитлової будівлі</w:t>
            </w:r>
          </w:p>
        </w:tc>
      </w:tr>
      <w:tr w:rsidR="00251802" w:rsidRPr="006C1146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Поверховий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 xml:space="preserve">план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6C1146" w:rsidRDefault="00251802" w:rsidP="00251802">
            <w:pPr>
              <w:rPr>
                <w:color w:val="FF0000"/>
                <w:sz w:val="20"/>
                <w:szCs w:val="20"/>
                <w:lang w:val="uk-UA"/>
              </w:rPr>
            </w:pPr>
            <w:r w:rsidRPr="00C82CBD">
              <w:rPr>
                <w:sz w:val="20"/>
                <w:szCs w:val="20"/>
                <w:lang w:val="uk-UA"/>
              </w:rPr>
              <w:t>Д</w:t>
            </w:r>
            <w:r>
              <w:rPr>
                <w:sz w:val="20"/>
                <w:szCs w:val="20"/>
                <w:lang w:val="uk-UA"/>
              </w:rPr>
              <w:t>одає</w:t>
            </w:r>
            <w:r w:rsidRPr="00C82CBD">
              <w:rPr>
                <w:sz w:val="20"/>
                <w:szCs w:val="20"/>
                <w:lang w:val="uk-UA"/>
              </w:rPr>
              <w:t>ться</w:t>
            </w:r>
            <w:r w:rsidRPr="00C82CBD">
              <w:rPr>
                <w:sz w:val="20"/>
                <w:szCs w:val="20"/>
              </w:rPr>
              <w:t xml:space="preserve"> 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4025">
              <w:rPr>
                <w:b/>
                <w:bCs/>
                <w:color w:val="000000"/>
                <w:sz w:val="20"/>
                <w:szCs w:val="20"/>
              </w:rPr>
              <w:t>Техн</w:t>
            </w:r>
            <w:proofErr w:type="gramEnd"/>
            <w:r w:rsidRPr="00774025">
              <w:rPr>
                <w:b/>
                <w:bCs/>
                <w:color w:val="000000"/>
                <w:sz w:val="20"/>
                <w:szCs w:val="20"/>
              </w:rPr>
              <w:t>ічний</w:t>
            </w:r>
            <w:proofErr w:type="spellEnd"/>
            <w:r w:rsidRPr="00774025">
              <w:rPr>
                <w:b/>
                <w:bCs/>
                <w:color w:val="000000"/>
                <w:sz w:val="20"/>
                <w:szCs w:val="20"/>
              </w:rPr>
              <w:t xml:space="preserve"> стан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об'єкта</w:t>
            </w:r>
            <w:proofErr w:type="spellEnd"/>
            <w:r w:rsidR="00F27599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оренди</w:t>
            </w:r>
            <w:proofErr w:type="spellEnd"/>
            <w:r w:rsidRPr="00774025">
              <w:rPr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інформація</w:t>
            </w:r>
            <w:proofErr w:type="spellEnd"/>
            <w:r w:rsidRPr="00774025">
              <w:rPr>
                <w:b/>
                <w:bCs/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сплату</w:t>
            </w:r>
            <w:proofErr w:type="spellEnd"/>
            <w:r w:rsidR="00F27599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комунальних</w:t>
            </w:r>
            <w:proofErr w:type="spellEnd"/>
            <w:r w:rsidR="00F27599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послуг</w:t>
            </w:r>
            <w:proofErr w:type="spellEnd"/>
          </w:p>
        </w:tc>
      </w:tr>
      <w:tr w:rsidR="00251802" w:rsidRPr="00942E11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Технічний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стан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об'єкта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42E11" w:rsidRDefault="00D1347C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Задовільний</w:t>
            </w:r>
          </w:p>
        </w:tc>
      </w:tr>
      <w:tr w:rsidR="00251802" w:rsidRPr="00DE3009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Інформація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наявність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окремих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особових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рахункі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774025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і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відкритих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постачальниками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комунальних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послуг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DE3009" w:rsidRDefault="00D1347C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Окремий особовий рахунок на постачання електроенергії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Чи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приєднаний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об'єкт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електромережі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так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Потужність</w:t>
            </w:r>
            <w:proofErr w:type="spellEnd"/>
            <w:r w:rsidR="00D1347C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електромережі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(кВт)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D1347C" w:rsidRDefault="00D1347C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3,0</w:t>
            </w:r>
          </w:p>
        </w:tc>
      </w:tr>
      <w:tr w:rsidR="00251802" w:rsidRPr="00ED6D20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Ступінь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потужності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електромережі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ED6D20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перший</w:t>
            </w:r>
          </w:p>
        </w:tc>
      </w:tr>
      <w:tr w:rsidR="00251802" w:rsidRPr="00DD6F7B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Водозабезпечення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DD6F7B" w:rsidRDefault="00D1347C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немає</w:t>
            </w:r>
          </w:p>
        </w:tc>
      </w:tr>
      <w:tr w:rsidR="00251802" w:rsidRPr="00DD6F7B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Каналізація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DD6F7B" w:rsidRDefault="00D1347C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немає</w:t>
            </w:r>
          </w:p>
        </w:tc>
      </w:tr>
      <w:tr w:rsidR="00251802" w:rsidRPr="00E45CD2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Газифікація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E45CD2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немає</w:t>
            </w:r>
          </w:p>
        </w:tc>
      </w:tr>
      <w:tr w:rsidR="00251802" w:rsidRPr="009309AD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Опалення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централізоване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зовнішніх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мереж)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309AD" w:rsidRDefault="00D1347C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немає</w:t>
            </w:r>
          </w:p>
        </w:tc>
      </w:tr>
      <w:tr w:rsidR="00251802" w:rsidRPr="009309AD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Лічильник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на тепло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309AD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немає</w:t>
            </w:r>
          </w:p>
        </w:tc>
      </w:tr>
      <w:tr w:rsidR="00251802" w:rsidRPr="009309AD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Вентиляція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309AD" w:rsidRDefault="00D1347C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немає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Кондиціонування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н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емає</w:t>
            </w:r>
            <w:proofErr w:type="spellEnd"/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lastRenderedPageBreak/>
              <w:t>Телекомунікації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телефонізація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D1347C" w:rsidRDefault="00D1347C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так</w:t>
            </w:r>
          </w:p>
        </w:tc>
      </w:tr>
      <w:tr w:rsidR="00B44A8B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44A8B" w:rsidRPr="00774025" w:rsidRDefault="00B44A8B" w:rsidP="00B44A8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Телекомунікації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  <w:lang w:val="uk-UA"/>
              </w:rPr>
              <w:t>телебачення</w:t>
            </w:r>
            <w:r w:rsidRPr="0077402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44A8B" w:rsidRDefault="00B44A8B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немає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Телекомунікації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Інтернет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D1347C" w:rsidRDefault="00D1347C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так</w:t>
            </w:r>
          </w:p>
        </w:tc>
      </w:tr>
      <w:tr w:rsidR="00B44A8B" w:rsidRPr="000466DB" w:rsidTr="00BB3B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4A8B" w:rsidRPr="00774025" w:rsidRDefault="00B44A8B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Охоронна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сигналізація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4A8B" w:rsidRDefault="00B44A8B">
            <w:r w:rsidRPr="009151DD">
              <w:rPr>
                <w:color w:val="000000"/>
                <w:sz w:val="20"/>
                <w:szCs w:val="20"/>
                <w:lang w:val="uk-UA"/>
              </w:rPr>
              <w:t>немає</w:t>
            </w:r>
          </w:p>
        </w:tc>
      </w:tr>
      <w:tr w:rsidR="00B44A8B" w:rsidRPr="00774025" w:rsidTr="00BB3B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4A8B" w:rsidRPr="00774025" w:rsidRDefault="00B44A8B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Пожежна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сигналізація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4A8B" w:rsidRDefault="00B44A8B">
            <w:r w:rsidRPr="009151DD">
              <w:rPr>
                <w:color w:val="000000"/>
                <w:sz w:val="20"/>
                <w:szCs w:val="20"/>
                <w:lang w:val="uk-UA"/>
              </w:rPr>
              <w:t>немає</w:t>
            </w:r>
          </w:p>
        </w:tc>
      </w:tr>
      <w:tr w:rsidR="00B44A8B" w:rsidTr="00BB3B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4A8B" w:rsidRPr="000466DB" w:rsidRDefault="00B44A8B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Система пожежогасіння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4A8B" w:rsidRDefault="00B44A8B">
            <w:r w:rsidRPr="009151DD">
              <w:rPr>
                <w:color w:val="000000"/>
                <w:sz w:val="20"/>
                <w:szCs w:val="20"/>
                <w:lang w:val="uk-UA"/>
              </w:rPr>
              <w:t>немає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Умови</w:t>
            </w:r>
            <w:proofErr w:type="spellEnd"/>
            <w:r w:rsidRPr="00774025">
              <w:rPr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додаткові</w:t>
            </w:r>
            <w:proofErr w:type="spellEnd"/>
            <w:r w:rsidRPr="00DD42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умови</w:t>
            </w:r>
            <w:proofErr w:type="spellEnd"/>
            <w:r w:rsidRPr="00DD427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оренди</w:t>
            </w:r>
            <w:proofErr w:type="spellEnd"/>
          </w:p>
        </w:tc>
      </w:tr>
      <w:tr w:rsidR="00251802" w:rsidRPr="008F025A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Строк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8F025A" w:rsidRDefault="006F27CA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  <w:r w:rsidR="00251802"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51802" w:rsidRPr="00774025">
              <w:rPr>
                <w:color w:val="000000"/>
                <w:sz w:val="20"/>
                <w:szCs w:val="20"/>
              </w:rPr>
              <w:t>років</w:t>
            </w:r>
            <w:proofErr w:type="spellEnd"/>
            <w:r w:rsidR="00251802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орендна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плата без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урахування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ПДВ – для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6F27CA" w:rsidP="002518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715,26</w:t>
            </w:r>
          </w:p>
        </w:tc>
      </w:tr>
      <w:tr w:rsidR="00251802" w:rsidRPr="009E4A13" w:rsidTr="006F27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Стартова</w:t>
            </w:r>
            <w:proofErr w:type="spellEnd"/>
            <w:r w:rsidR="00D02578" w:rsidRPr="00D025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орендна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плата без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урахування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ПДВ – для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із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зниженням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51802" w:rsidRPr="009E4A13" w:rsidRDefault="006F27CA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357,63</w:t>
            </w:r>
          </w:p>
        </w:tc>
      </w:tr>
      <w:tr w:rsidR="00251802" w:rsidRPr="0006157B" w:rsidTr="006F27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Стартова</w:t>
            </w:r>
            <w:proofErr w:type="spellEnd"/>
            <w:r w:rsidR="006F27CA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орендна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плата без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урахування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ПДВ – для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 методом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покрокового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зниження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орендної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плати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подальшого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цінових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пропозицій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51802" w:rsidRPr="0006157B" w:rsidRDefault="006F27CA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357,63</w:t>
            </w:r>
          </w:p>
        </w:tc>
      </w:tr>
      <w:tr w:rsidR="00251802" w:rsidRPr="00D7628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Ц</w:t>
            </w:r>
            <w:proofErr w:type="gramEnd"/>
            <w:r w:rsidRPr="00774025">
              <w:rPr>
                <w:color w:val="000000"/>
                <w:sz w:val="20"/>
                <w:szCs w:val="20"/>
              </w:rPr>
              <w:t>ільове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призначення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D76288" w:rsidRDefault="00F45F45" w:rsidP="00F45F45">
            <w:pPr>
              <w:pStyle w:val="a3"/>
              <w:ind w:left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Офісні приміщення</w:t>
            </w:r>
            <w:r w:rsidR="00251802" w:rsidRPr="00D76288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251802" w:rsidRPr="00D94BEF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Обмеження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щодо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цільового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призначення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встановлені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відповідно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до п. 29 Порядку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D94BEF" w:rsidRDefault="00F45F45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немає</w:t>
            </w:r>
          </w:p>
        </w:tc>
      </w:tr>
      <w:tr w:rsidR="00251802" w:rsidRPr="001B6FF4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Тип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додаткової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умови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1B6FF4" w:rsidRDefault="00F45F45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немає</w:t>
            </w:r>
          </w:p>
        </w:tc>
      </w:tr>
      <w:tr w:rsidR="00251802" w:rsidRPr="00D9541A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774025">
              <w:rPr>
                <w:color w:val="000000"/>
                <w:sz w:val="20"/>
                <w:szCs w:val="20"/>
              </w:rPr>
              <w:t>ішення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орендодавця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затвердження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додаткових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умов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D9541A" w:rsidRDefault="00F45F45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немає</w:t>
            </w:r>
          </w:p>
        </w:tc>
      </w:tr>
      <w:tr w:rsidR="00251802" w:rsidRPr="00BC49A0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Письмова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згода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на передачу майна в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суборенду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відповідно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до п.169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BC49A0" w:rsidRDefault="00F45F45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немає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Вимоги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орендаря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55B31" w:rsidRDefault="00251802" w:rsidP="00251802">
            <w:pPr>
              <w:rPr>
                <w:sz w:val="20"/>
                <w:szCs w:val="20"/>
                <w:lang w:val="uk-UA"/>
              </w:rPr>
            </w:pPr>
            <w:proofErr w:type="spellStart"/>
            <w:r w:rsidRPr="00774025">
              <w:rPr>
                <w:sz w:val="20"/>
                <w:szCs w:val="20"/>
              </w:rPr>
              <w:t>Потенційний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sz w:val="20"/>
                <w:szCs w:val="20"/>
              </w:rPr>
              <w:t>орендар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gramStart"/>
            <w:r w:rsidRPr="00774025">
              <w:rPr>
                <w:sz w:val="20"/>
                <w:szCs w:val="20"/>
              </w:rPr>
              <w:t>повинен</w:t>
            </w:r>
            <w:proofErr w:type="gram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sz w:val="20"/>
                <w:szCs w:val="20"/>
              </w:rPr>
              <w:t>відповідати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sz w:val="20"/>
                <w:szCs w:val="20"/>
              </w:rPr>
              <w:t>вимогам</w:t>
            </w:r>
            <w:proofErr w:type="spellEnd"/>
            <w:r w:rsidRPr="00774025">
              <w:rPr>
                <w:sz w:val="20"/>
                <w:szCs w:val="20"/>
              </w:rPr>
              <w:t xml:space="preserve"> до особи </w:t>
            </w:r>
            <w:proofErr w:type="spellStart"/>
            <w:r w:rsidRPr="00774025">
              <w:rPr>
                <w:sz w:val="20"/>
                <w:szCs w:val="20"/>
              </w:rPr>
              <w:t>орендаря</w:t>
            </w:r>
            <w:proofErr w:type="spellEnd"/>
            <w:r w:rsidRPr="00774025">
              <w:rPr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sz w:val="20"/>
                <w:szCs w:val="20"/>
              </w:rPr>
              <w:t>визначеним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sz w:val="20"/>
                <w:szCs w:val="20"/>
              </w:rPr>
              <w:t>статтею</w:t>
            </w:r>
            <w:proofErr w:type="spellEnd"/>
            <w:r w:rsidRPr="00774025">
              <w:rPr>
                <w:sz w:val="20"/>
                <w:szCs w:val="20"/>
              </w:rPr>
              <w:t xml:space="preserve"> 4 Закону </w:t>
            </w:r>
            <w:proofErr w:type="spellStart"/>
            <w:r w:rsidRPr="00774025">
              <w:rPr>
                <w:sz w:val="20"/>
                <w:szCs w:val="20"/>
              </w:rPr>
              <w:t>України</w:t>
            </w:r>
            <w:proofErr w:type="spellEnd"/>
            <w:r w:rsidRPr="00774025">
              <w:rPr>
                <w:sz w:val="20"/>
                <w:szCs w:val="20"/>
              </w:rPr>
              <w:t xml:space="preserve"> «Про </w:t>
            </w:r>
            <w:proofErr w:type="spellStart"/>
            <w:r w:rsidRPr="00774025">
              <w:rPr>
                <w:sz w:val="20"/>
                <w:szCs w:val="20"/>
              </w:rPr>
              <w:t>оренду</w:t>
            </w:r>
            <w:proofErr w:type="spellEnd"/>
            <w:r w:rsidRPr="00774025">
              <w:rPr>
                <w:sz w:val="20"/>
                <w:szCs w:val="20"/>
              </w:rPr>
              <w:t xml:space="preserve"> де</w:t>
            </w:r>
            <w:r w:rsidR="00255B31">
              <w:rPr>
                <w:sz w:val="20"/>
                <w:szCs w:val="20"/>
              </w:rPr>
              <w:t xml:space="preserve">ржавного та </w:t>
            </w:r>
            <w:proofErr w:type="spellStart"/>
            <w:r w:rsidR="00255B31">
              <w:rPr>
                <w:sz w:val="20"/>
                <w:szCs w:val="20"/>
              </w:rPr>
              <w:t>комунального</w:t>
            </w:r>
            <w:proofErr w:type="spellEnd"/>
            <w:r w:rsidR="00255B31">
              <w:rPr>
                <w:sz w:val="20"/>
                <w:szCs w:val="20"/>
              </w:rPr>
              <w:t xml:space="preserve"> майна»</w:t>
            </w:r>
          </w:p>
        </w:tc>
      </w:tr>
      <w:tr w:rsidR="00251802" w:rsidRPr="005D7C72" w:rsidTr="006A14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F45F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Контактні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дані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(номер телефону і адреса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пошти</w:t>
            </w:r>
            <w:proofErr w:type="spellEnd"/>
            <w:r w:rsidR="00F45F45">
              <w:rPr>
                <w:color w:val="000000"/>
                <w:sz w:val="20"/>
                <w:szCs w:val="20"/>
                <w:lang w:val="uk-UA"/>
              </w:rPr>
              <w:t>)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працівника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балансоутримувача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звернень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ознайомлення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об’єктом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Default="00F45F45" w:rsidP="0025180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Іващенко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Наталія Степанівна</w:t>
            </w:r>
          </w:p>
          <w:p w:rsidR="00251802" w:rsidRDefault="00F45F45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Контактні телефони: (04576) 6-47</w:t>
            </w:r>
            <w:r w:rsidR="00251802"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  <w:lang w:val="uk-UA"/>
              </w:rPr>
              <w:t xml:space="preserve">07, </w:t>
            </w:r>
            <w:r w:rsidR="00251802">
              <w:rPr>
                <w:sz w:val="20"/>
                <w:szCs w:val="20"/>
                <w:lang w:val="uk-UA"/>
              </w:rPr>
              <w:t>у робочі дні з 8 до 16год</w:t>
            </w:r>
          </w:p>
          <w:p w:rsidR="00251802" w:rsidRPr="00DD4274" w:rsidRDefault="00251802" w:rsidP="00F45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Електронна адреса: </w:t>
            </w:r>
            <w:proofErr w:type="spellStart"/>
            <w:r w:rsidR="00F45F45">
              <w:rPr>
                <w:sz w:val="20"/>
                <w:szCs w:val="20"/>
                <w:lang w:val="en-US"/>
              </w:rPr>
              <w:t>ekon</w:t>
            </w:r>
            <w:proofErr w:type="spellEnd"/>
            <w:r w:rsidR="00F45F45" w:rsidRPr="00D27A1B">
              <w:rPr>
                <w:sz w:val="20"/>
                <w:szCs w:val="20"/>
              </w:rPr>
              <w:t>_</w:t>
            </w:r>
            <w:proofErr w:type="spellStart"/>
            <w:r w:rsidR="00F45F45">
              <w:rPr>
                <w:sz w:val="20"/>
                <w:szCs w:val="20"/>
                <w:lang w:val="en-US"/>
              </w:rPr>
              <w:t>berezan</w:t>
            </w:r>
            <w:proofErr w:type="spellEnd"/>
            <w:r>
              <w:rPr>
                <w:sz w:val="20"/>
                <w:szCs w:val="20"/>
                <w:lang w:val="uk-UA"/>
              </w:rPr>
              <w:t>@ukr.net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Інформація</w:t>
            </w:r>
            <w:proofErr w:type="spellEnd"/>
            <w:r w:rsidRPr="00774025">
              <w:rPr>
                <w:b/>
                <w:bCs/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аукціон</w:t>
            </w:r>
            <w:proofErr w:type="spellEnd"/>
            <w:r w:rsidRPr="00774025">
              <w:rPr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його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умови</w:t>
            </w:r>
            <w:proofErr w:type="spellEnd"/>
          </w:p>
        </w:tc>
      </w:tr>
      <w:tr w:rsidR="00251802" w:rsidRPr="00E4507B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Дата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E4507B" w:rsidRDefault="00251802" w:rsidP="00407BC2">
            <w:pPr>
              <w:rPr>
                <w:sz w:val="20"/>
                <w:szCs w:val="20"/>
              </w:rPr>
            </w:pPr>
            <w:r w:rsidRPr="00E4507B">
              <w:rPr>
                <w:sz w:val="20"/>
                <w:szCs w:val="20"/>
              </w:rPr>
              <w:t xml:space="preserve">Дата </w:t>
            </w:r>
            <w:proofErr w:type="spellStart"/>
            <w:r w:rsidRPr="00394E93">
              <w:rPr>
                <w:sz w:val="20"/>
                <w:szCs w:val="20"/>
              </w:rPr>
              <w:t>аукціону</w:t>
            </w:r>
            <w:proofErr w:type="spellEnd"/>
            <w:r w:rsidRPr="00394E93">
              <w:rPr>
                <w:sz w:val="20"/>
                <w:szCs w:val="20"/>
              </w:rPr>
              <w:t xml:space="preserve"> </w:t>
            </w:r>
            <w:r w:rsidR="00EC5FC6">
              <w:rPr>
                <w:sz w:val="20"/>
                <w:szCs w:val="20"/>
                <w:lang w:val="uk-UA"/>
              </w:rPr>
              <w:t xml:space="preserve"> </w:t>
            </w:r>
            <w:r w:rsidR="00D27A1B" w:rsidRPr="00F42C3C">
              <w:rPr>
                <w:b/>
                <w:sz w:val="20"/>
                <w:szCs w:val="20"/>
                <w:lang w:val="uk-UA"/>
              </w:rPr>
              <w:t>0</w:t>
            </w:r>
            <w:r w:rsidR="00D27A1B" w:rsidRPr="00F42C3C">
              <w:rPr>
                <w:b/>
                <w:sz w:val="20"/>
                <w:szCs w:val="20"/>
              </w:rPr>
              <w:t>9</w:t>
            </w:r>
            <w:r w:rsidR="00A7660F" w:rsidRPr="00F42C3C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gramStart"/>
            <w:r w:rsidR="00A7660F" w:rsidRPr="00F42C3C">
              <w:rPr>
                <w:b/>
                <w:sz w:val="20"/>
                <w:szCs w:val="20"/>
                <w:lang w:val="uk-UA"/>
              </w:rPr>
              <w:t>лютого</w:t>
            </w:r>
            <w:proofErr w:type="gramEnd"/>
            <w:r w:rsidRPr="00F42C3C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2021 року</w:t>
            </w:r>
            <w:r w:rsidRPr="00E4507B">
              <w:rPr>
                <w:sz w:val="20"/>
                <w:szCs w:val="20"/>
              </w:rPr>
              <w:t xml:space="preserve">. Час </w:t>
            </w:r>
            <w:proofErr w:type="spellStart"/>
            <w:r w:rsidRPr="00E4507B">
              <w:rPr>
                <w:sz w:val="20"/>
                <w:szCs w:val="20"/>
              </w:rPr>
              <w:t>проведення</w:t>
            </w:r>
            <w:proofErr w:type="spellEnd"/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4507B">
              <w:rPr>
                <w:sz w:val="20"/>
                <w:szCs w:val="20"/>
              </w:rPr>
              <w:t>аукціону</w:t>
            </w:r>
            <w:proofErr w:type="spellEnd"/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4507B">
              <w:rPr>
                <w:sz w:val="20"/>
                <w:szCs w:val="20"/>
              </w:rPr>
              <w:t>встановлюється</w:t>
            </w:r>
            <w:proofErr w:type="spellEnd"/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4507B">
              <w:rPr>
                <w:sz w:val="20"/>
                <w:szCs w:val="20"/>
              </w:rPr>
              <w:t>електронною</w:t>
            </w:r>
            <w:proofErr w:type="spellEnd"/>
            <w:r w:rsidRPr="00E4507B">
              <w:rPr>
                <w:sz w:val="20"/>
                <w:szCs w:val="20"/>
              </w:rPr>
              <w:t xml:space="preserve"> торговою системою </w:t>
            </w:r>
            <w:proofErr w:type="spellStart"/>
            <w:r w:rsidRPr="00E4507B">
              <w:rPr>
                <w:sz w:val="20"/>
                <w:szCs w:val="20"/>
              </w:rPr>
              <w:t>відповідно</w:t>
            </w:r>
            <w:proofErr w:type="spellEnd"/>
            <w:r w:rsidRPr="00E4507B">
              <w:rPr>
                <w:sz w:val="20"/>
                <w:szCs w:val="20"/>
              </w:rPr>
              <w:t xml:space="preserve"> до </w:t>
            </w:r>
            <w:proofErr w:type="spellStart"/>
            <w:r w:rsidRPr="00E4507B">
              <w:rPr>
                <w:sz w:val="20"/>
                <w:szCs w:val="20"/>
              </w:rPr>
              <w:t>вимог</w:t>
            </w:r>
            <w:proofErr w:type="spellEnd"/>
            <w:r w:rsidRPr="00E4507B">
              <w:rPr>
                <w:sz w:val="20"/>
                <w:szCs w:val="20"/>
              </w:rPr>
              <w:t xml:space="preserve"> Порядку </w:t>
            </w:r>
            <w:proofErr w:type="spellStart"/>
            <w:r w:rsidRPr="00E4507B">
              <w:rPr>
                <w:sz w:val="20"/>
                <w:szCs w:val="20"/>
              </w:rPr>
              <w:t>проведення</w:t>
            </w:r>
            <w:proofErr w:type="spellEnd"/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4507B">
              <w:rPr>
                <w:sz w:val="20"/>
                <w:szCs w:val="20"/>
              </w:rPr>
              <w:t>електронних</w:t>
            </w:r>
            <w:proofErr w:type="spellEnd"/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4507B">
              <w:rPr>
                <w:sz w:val="20"/>
                <w:szCs w:val="20"/>
              </w:rPr>
              <w:t>аукціоні</w:t>
            </w:r>
            <w:proofErr w:type="gramStart"/>
            <w:r w:rsidRPr="00E4507B">
              <w:rPr>
                <w:sz w:val="20"/>
                <w:szCs w:val="20"/>
              </w:rPr>
              <w:t>в</w:t>
            </w:r>
            <w:proofErr w:type="spellEnd"/>
            <w:proofErr w:type="gramEnd"/>
            <w:r w:rsidRPr="00E4507B">
              <w:rPr>
                <w:sz w:val="20"/>
                <w:szCs w:val="20"/>
              </w:rPr>
              <w:t>.</w:t>
            </w:r>
          </w:p>
        </w:tc>
      </w:tr>
      <w:tr w:rsidR="00251802" w:rsidRPr="00453D81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Спосіб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453D81" w:rsidRDefault="00E9489D" w:rsidP="00E948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Перший аукціон</w:t>
            </w:r>
          </w:p>
        </w:tc>
      </w:tr>
      <w:tr w:rsidR="00251802" w:rsidRPr="00E4507B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Кінцевий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строк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заяви на участь в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E4507B" w:rsidRDefault="00251802" w:rsidP="00407BC2">
            <w:pPr>
              <w:rPr>
                <w:sz w:val="20"/>
                <w:szCs w:val="20"/>
              </w:rPr>
            </w:pPr>
            <w:proofErr w:type="spellStart"/>
            <w:r w:rsidRPr="00E4507B">
              <w:rPr>
                <w:sz w:val="20"/>
                <w:szCs w:val="20"/>
              </w:rPr>
              <w:t>Кінцевий</w:t>
            </w:r>
            <w:proofErr w:type="spellEnd"/>
            <w:r w:rsidRPr="00E4507B">
              <w:rPr>
                <w:sz w:val="20"/>
                <w:szCs w:val="20"/>
              </w:rPr>
              <w:t xml:space="preserve"> строк </w:t>
            </w:r>
            <w:proofErr w:type="spellStart"/>
            <w:r w:rsidRPr="00E4507B">
              <w:rPr>
                <w:sz w:val="20"/>
                <w:szCs w:val="20"/>
              </w:rPr>
              <w:t>подання</w:t>
            </w:r>
            <w:proofErr w:type="spellEnd"/>
            <w:r w:rsidRPr="00E4507B">
              <w:rPr>
                <w:sz w:val="20"/>
                <w:szCs w:val="20"/>
              </w:rPr>
              <w:t xml:space="preserve"> заяви на участь в </w:t>
            </w:r>
            <w:proofErr w:type="spellStart"/>
            <w:r w:rsidRPr="00F42C3C">
              <w:rPr>
                <w:b/>
                <w:sz w:val="20"/>
                <w:szCs w:val="20"/>
              </w:rPr>
              <w:t>аукціоні</w:t>
            </w:r>
            <w:proofErr w:type="spellEnd"/>
            <w:r w:rsidRPr="00F42C3C">
              <w:rPr>
                <w:b/>
                <w:sz w:val="20"/>
                <w:szCs w:val="20"/>
              </w:rPr>
              <w:t xml:space="preserve"> </w:t>
            </w:r>
            <w:r w:rsidR="00A7660F" w:rsidRPr="00F42C3C">
              <w:rPr>
                <w:b/>
                <w:sz w:val="20"/>
                <w:szCs w:val="20"/>
                <w:lang w:val="uk-UA"/>
              </w:rPr>
              <w:t>0</w:t>
            </w:r>
            <w:r w:rsidR="00D27A1B" w:rsidRPr="00F42C3C">
              <w:rPr>
                <w:b/>
                <w:sz w:val="20"/>
                <w:szCs w:val="20"/>
              </w:rPr>
              <w:t>8</w:t>
            </w:r>
            <w:r w:rsidR="00A7660F" w:rsidRPr="00F42C3C">
              <w:rPr>
                <w:b/>
                <w:sz w:val="20"/>
                <w:szCs w:val="20"/>
                <w:lang w:val="uk-UA"/>
              </w:rPr>
              <w:t xml:space="preserve"> лютого</w:t>
            </w:r>
            <w:r w:rsidRPr="00F42C3C"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2021</w:t>
            </w:r>
            <w:r w:rsidRPr="00E4507B">
              <w:rPr>
                <w:sz w:val="20"/>
                <w:szCs w:val="20"/>
              </w:rPr>
              <w:t xml:space="preserve"> року, </w:t>
            </w:r>
            <w:proofErr w:type="spellStart"/>
            <w:r w:rsidRPr="00E4507B">
              <w:rPr>
                <w:sz w:val="20"/>
                <w:szCs w:val="20"/>
              </w:rPr>
              <w:t>встановлюється</w:t>
            </w:r>
            <w:proofErr w:type="spellEnd"/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4507B">
              <w:rPr>
                <w:sz w:val="20"/>
                <w:szCs w:val="20"/>
              </w:rPr>
              <w:t>лектронн</w:t>
            </w:r>
            <w:bookmarkStart w:id="0" w:name="_GoBack"/>
            <w:bookmarkEnd w:id="0"/>
            <w:r w:rsidRPr="00E4507B">
              <w:rPr>
                <w:sz w:val="20"/>
                <w:szCs w:val="20"/>
              </w:rPr>
              <w:t>ою</w:t>
            </w:r>
            <w:proofErr w:type="spellEnd"/>
            <w:r w:rsidRPr="00E4507B">
              <w:rPr>
                <w:sz w:val="20"/>
                <w:szCs w:val="20"/>
              </w:rPr>
              <w:t xml:space="preserve"> торговою системою для кожного </w:t>
            </w:r>
            <w:proofErr w:type="spellStart"/>
            <w:r w:rsidRPr="00E4507B">
              <w:rPr>
                <w:sz w:val="20"/>
                <w:szCs w:val="20"/>
              </w:rPr>
              <w:t>електронного</w:t>
            </w:r>
            <w:proofErr w:type="spellEnd"/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4507B">
              <w:rPr>
                <w:sz w:val="20"/>
                <w:szCs w:val="20"/>
              </w:rPr>
              <w:t>аукціону</w:t>
            </w:r>
            <w:proofErr w:type="spellEnd"/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4507B">
              <w:rPr>
                <w:sz w:val="20"/>
                <w:szCs w:val="20"/>
              </w:rPr>
              <w:t>окремо</w:t>
            </w:r>
            <w:proofErr w:type="spellEnd"/>
            <w:r w:rsidRPr="00E4507B">
              <w:rPr>
                <w:sz w:val="20"/>
                <w:szCs w:val="20"/>
              </w:rPr>
              <w:t xml:space="preserve"> в </w:t>
            </w:r>
            <w:proofErr w:type="spellStart"/>
            <w:r w:rsidRPr="00E4507B">
              <w:rPr>
                <w:sz w:val="20"/>
                <w:szCs w:val="20"/>
              </w:rPr>
              <w:t>проміжку</w:t>
            </w:r>
            <w:proofErr w:type="spellEnd"/>
            <w:r w:rsidRPr="00E4507B">
              <w:rPr>
                <w:sz w:val="20"/>
                <w:szCs w:val="20"/>
              </w:rPr>
              <w:t xml:space="preserve"> часу з 19-30 до 20-30 </w:t>
            </w:r>
            <w:proofErr w:type="spellStart"/>
            <w:r w:rsidRPr="00E4507B">
              <w:rPr>
                <w:sz w:val="20"/>
                <w:szCs w:val="20"/>
              </w:rPr>
              <w:t>години</w:t>
            </w:r>
            <w:proofErr w:type="spellEnd"/>
            <w:r w:rsidRPr="00E4507B">
              <w:rPr>
                <w:sz w:val="20"/>
                <w:szCs w:val="20"/>
              </w:rPr>
              <w:t xml:space="preserve"> дня, </w:t>
            </w:r>
            <w:proofErr w:type="spellStart"/>
            <w:r w:rsidRPr="00E4507B">
              <w:rPr>
                <w:sz w:val="20"/>
                <w:szCs w:val="20"/>
              </w:rPr>
              <w:t>що</w:t>
            </w:r>
            <w:proofErr w:type="spellEnd"/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4507B">
              <w:rPr>
                <w:sz w:val="20"/>
                <w:szCs w:val="20"/>
              </w:rPr>
              <w:t>передує</w:t>
            </w:r>
            <w:proofErr w:type="spellEnd"/>
            <w:r w:rsidRPr="00E4507B">
              <w:rPr>
                <w:sz w:val="20"/>
                <w:szCs w:val="20"/>
              </w:rPr>
              <w:t xml:space="preserve"> дню </w:t>
            </w:r>
            <w:proofErr w:type="spellStart"/>
            <w:r w:rsidRPr="00E4507B">
              <w:rPr>
                <w:sz w:val="20"/>
                <w:szCs w:val="20"/>
              </w:rPr>
              <w:t>проведення</w:t>
            </w:r>
            <w:proofErr w:type="spellEnd"/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4507B">
              <w:rPr>
                <w:sz w:val="20"/>
                <w:szCs w:val="20"/>
              </w:rPr>
              <w:t>електронного</w:t>
            </w:r>
            <w:proofErr w:type="spellEnd"/>
            <w:r w:rsidRPr="00E4507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4507B">
              <w:rPr>
                <w:sz w:val="20"/>
                <w:szCs w:val="20"/>
              </w:rPr>
              <w:t>аукціону</w:t>
            </w:r>
            <w:proofErr w:type="spellEnd"/>
          </w:p>
        </w:tc>
      </w:tr>
      <w:tr w:rsidR="00251802" w:rsidRPr="00964373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Розмі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мінімального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кроку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підвищення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орендної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плати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під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час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D02578" w:rsidRDefault="00D02578" w:rsidP="0025180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251802" w:rsidRPr="00C9477C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Розмі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гарантійного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внеску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C9477C" w:rsidRDefault="001A1A16" w:rsidP="00251802">
            <w:pPr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10465,0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Розмі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реєстраційного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внеску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27BB7" w:rsidRDefault="0047060A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600,0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кроків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 методом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покрокового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зниження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орендної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плати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подальшого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lastRenderedPageBreak/>
              <w:t>подання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цінових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пропозицій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lastRenderedPageBreak/>
              <w:t>99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lastRenderedPageBreak/>
              <w:t>Посилання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сторінку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офіційного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веб-сайта </w:t>
            </w: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адм</w:t>
            </w:r>
            <w:proofErr w:type="gramEnd"/>
            <w:r w:rsidRPr="00774025">
              <w:rPr>
                <w:color w:val="000000"/>
                <w:sz w:val="20"/>
                <w:szCs w:val="20"/>
              </w:rPr>
              <w:t>іністратора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на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якій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зазначені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реквізити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рахунків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операторів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електроннихмайданчиків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відкритих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сплати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потенційними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орендарями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гарантійних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реєстраційних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внесків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0A32AB" w:rsidP="00251802">
            <w:pPr>
              <w:rPr>
                <w:color w:val="1155CC"/>
                <w:sz w:val="20"/>
                <w:szCs w:val="20"/>
                <w:u w:val="single"/>
              </w:rPr>
            </w:pPr>
            <w:hyperlink r:id="rId5" w:tgtFrame="_blank" w:history="1">
              <w:r w:rsidR="00251802" w:rsidRPr="00774025">
                <w:rPr>
                  <w:color w:val="0000FF"/>
                  <w:sz w:val="20"/>
                  <w:szCs w:val="20"/>
                  <w:u w:val="single"/>
                </w:rPr>
                <w:t>https://prozorro.sale/info/elektronni-majdanchiki-ets-prozorroprodazhi-cbd2</w:t>
              </w:r>
            </w:hyperlink>
          </w:p>
        </w:tc>
      </w:tr>
      <w:tr w:rsidR="00251802" w:rsidRPr="00F42C3C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установи (банку, казначейства),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її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номери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рахунків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національній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іноземній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валюті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відкритих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внесення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операторами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майданчиків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реєстраційних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внесків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потенційних</w:t>
            </w:r>
            <w:proofErr w:type="spellEnd"/>
            <w:r w:rsidR="00F2759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орендарі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проведення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переможцями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розрахунків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орендовані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об'єкти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 w:rsidRPr="001D1ABB">
              <w:rPr>
                <w:sz w:val="20"/>
                <w:szCs w:val="20"/>
              </w:rPr>
              <w:t xml:space="preserve">В </w:t>
            </w:r>
            <w:proofErr w:type="spellStart"/>
            <w:r w:rsidRPr="001D1ABB">
              <w:rPr>
                <w:sz w:val="20"/>
                <w:szCs w:val="20"/>
              </w:rPr>
              <w:t>національній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D1ABB">
              <w:rPr>
                <w:sz w:val="20"/>
                <w:szCs w:val="20"/>
              </w:rPr>
              <w:t>валюті</w:t>
            </w:r>
            <w:proofErr w:type="spellEnd"/>
            <w:r w:rsidRPr="001D1ABB">
              <w:rPr>
                <w:sz w:val="20"/>
                <w:szCs w:val="20"/>
              </w:rPr>
              <w:t>:</w:t>
            </w:r>
            <w:r w:rsidRPr="001D1ABB">
              <w:rPr>
                <w:sz w:val="20"/>
                <w:szCs w:val="20"/>
              </w:rPr>
              <w:br/>
            </w:r>
            <w:proofErr w:type="spellStart"/>
            <w:r w:rsidRPr="001D1ABB">
              <w:rPr>
                <w:sz w:val="20"/>
                <w:szCs w:val="20"/>
              </w:rPr>
              <w:t>Отримувач</w:t>
            </w:r>
            <w:proofErr w:type="spellEnd"/>
            <w:r w:rsidRPr="001D1ABB">
              <w:rPr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863547">
              <w:rPr>
                <w:color w:val="000000"/>
                <w:sz w:val="20"/>
                <w:szCs w:val="20"/>
                <w:lang w:val="uk-UA"/>
              </w:rPr>
              <w:t xml:space="preserve">Виконавчий комітет </w:t>
            </w:r>
            <w:proofErr w:type="spellStart"/>
            <w:r w:rsidR="00863547">
              <w:rPr>
                <w:color w:val="000000"/>
                <w:sz w:val="20"/>
                <w:szCs w:val="20"/>
                <w:lang w:val="uk-UA"/>
              </w:rPr>
              <w:t>Березанської</w:t>
            </w:r>
            <w:proofErr w:type="spellEnd"/>
            <w:r w:rsidR="00863547">
              <w:rPr>
                <w:color w:val="000000"/>
                <w:sz w:val="20"/>
                <w:szCs w:val="20"/>
                <w:lang w:val="uk-UA"/>
              </w:rPr>
              <w:t xml:space="preserve"> міської ради</w:t>
            </w:r>
          </w:p>
          <w:p w:rsidR="0047060A" w:rsidRDefault="00251802" w:rsidP="0047060A">
            <w:pPr>
              <w:rPr>
                <w:sz w:val="20"/>
                <w:szCs w:val="20"/>
                <w:lang w:val="uk-UA"/>
              </w:rPr>
            </w:pPr>
            <w:r w:rsidRPr="00DD4274">
              <w:rPr>
                <w:sz w:val="20"/>
                <w:szCs w:val="20"/>
                <w:lang w:val="uk-UA"/>
              </w:rPr>
              <w:t xml:space="preserve">Рахунок № </w:t>
            </w:r>
            <w:r>
              <w:rPr>
                <w:sz w:val="20"/>
                <w:szCs w:val="20"/>
                <w:lang w:val="en-US"/>
              </w:rPr>
              <w:t>UA</w:t>
            </w:r>
            <w:r w:rsidR="0047060A">
              <w:rPr>
                <w:sz w:val="20"/>
                <w:szCs w:val="20"/>
                <w:lang w:val="uk-UA"/>
              </w:rPr>
              <w:t>238201720314271045203020091</w:t>
            </w:r>
          </w:p>
          <w:p w:rsidR="00251802" w:rsidRPr="00DD4274" w:rsidRDefault="00251802" w:rsidP="0047060A">
            <w:pPr>
              <w:rPr>
                <w:sz w:val="20"/>
                <w:szCs w:val="20"/>
                <w:lang w:val="uk-UA"/>
              </w:rPr>
            </w:pPr>
            <w:r w:rsidRPr="00DD4274">
              <w:rPr>
                <w:sz w:val="20"/>
                <w:szCs w:val="20"/>
                <w:lang w:val="uk-UA"/>
              </w:rPr>
              <w:t>(для перерахування реєстраційного внеску)</w:t>
            </w:r>
            <w:r w:rsidRPr="00DD4274">
              <w:rPr>
                <w:sz w:val="20"/>
                <w:szCs w:val="20"/>
                <w:lang w:val="uk-UA"/>
              </w:rPr>
              <w:br/>
              <w:t xml:space="preserve">Банк отримувача: </w:t>
            </w:r>
            <w:r>
              <w:rPr>
                <w:sz w:val="20"/>
                <w:szCs w:val="20"/>
                <w:lang w:val="uk-UA"/>
              </w:rPr>
              <w:t xml:space="preserve">ДКС України </w:t>
            </w:r>
            <w:proofErr w:type="spellStart"/>
            <w:r>
              <w:rPr>
                <w:sz w:val="20"/>
                <w:szCs w:val="20"/>
                <w:lang w:val="uk-UA"/>
              </w:rPr>
              <w:t>м.Київ</w:t>
            </w:r>
            <w:proofErr w:type="spellEnd"/>
            <w:r w:rsidRPr="00DD4274">
              <w:rPr>
                <w:sz w:val="20"/>
                <w:szCs w:val="20"/>
                <w:lang w:val="uk-UA"/>
              </w:rPr>
              <w:br/>
              <w:t>Код за ЄДРПОУ</w:t>
            </w:r>
            <w:r>
              <w:rPr>
                <w:sz w:val="20"/>
                <w:szCs w:val="20"/>
                <w:lang w:val="uk-UA"/>
              </w:rPr>
              <w:t>:</w:t>
            </w:r>
            <w:r w:rsidRPr="00DD4274">
              <w:rPr>
                <w:sz w:val="20"/>
                <w:szCs w:val="20"/>
                <w:lang w:val="uk-UA"/>
              </w:rPr>
              <w:t xml:space="preserve"> </w:t>
            </w:r>
            <w:r w:rsidR="0047060A">
              <w:rPr>
                <w:color w:val="000000"/>
                <w:sz w:val="20"/>
                <w:szCs w:val="20"/>
                <w:lang w:val="uk-UA"/>
              </w:rPr>
              <w:t>22202046</w:t>
            </w:r>
            <w:r w:rsidRPr="00DD4274">
              <w:rPr>
                <w:sz w:val="20"/>
                <w:szCs w:val="20"/>
                <w:lang w:val="uk-UA"/>
              </w:rPr>
              <w:br/>
              <w:t>Призначення платежу: (обов'язково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DD4274">
              <w:rPr>
                <w:sz w:val="20"/>
                <w:szCs w:val="20"/>
                <w:lang w:val="uk-UA"/>
              </w:rPr>
              <w:t>вказати за що)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Період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між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оном</w:t>
            </w:r>
            <w:proofErr w:type="spellEnd"/>
            <w:proofErr w:type="gram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аукціоном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із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зниженням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аукціоном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із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зниженням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аукціоном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 методом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покрокового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зниження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подальшого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цінових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пропозицій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20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календарних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днів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дати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оприлюднення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оголошення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електронною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торговою системою про передачу майна в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оренду</w:t>
            </w:r>
            <w:proofErr w:type="spellEnd"/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Єдине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посилання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на веб-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сторінку</w:t>
            </w:r>
            <w:proofErr w:type="spellEnd"/>
            <w:r w:rsidR="00F2759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адм</w:t>
            </w:r>
            <w:proofErr w:type="gramEnd"/>
            <w:r w:rsidRPr="00774025">
              <w:rPr>
                <w:color w:val="000000"/>
                <w:sz w:val="20"/>
                <w:szCs w:val="20"/>
              </w:rPr>
              <w:t>іністратора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на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якій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є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посилання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алфавітному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порядку на веб-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сторінки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операторів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електронного</w:t>
            </w:r>
            <w:proofErr w:type="spellEnd"/>
            <w:r w:rsidR="00F2759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майданчика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мають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 xml:space="preserve">право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використовувати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майданчик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 xml:space="preserve"> і з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якими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адміністратор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уклав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відповідний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договір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0A32AB" w:rsidP="00251802">
            <w:pPr>
              <w:rPr>
                <w:color w:val="1155CC"/>
                <w:sz w:val="20"/>
                <w:szCs w:val="20"/>
                <w:u w:val="single"/>
              </w:rPr>
            </w:pPr>
            <w:hyperlink r:id="rId6" w:tgtFrame="_blank" w:history="1">
              <w:r w:rsidR="00251802" w:rsidRPr="00774025">
                <w:rPr>
                  <w:color w:val="0000FF"/>
                  <w:sz w:val="20"/>
                  <w:szCs w:val="20"/>
                  <w:u w:val="single"/>
                </w:rPr>
                <w:t>https://prozorro.sale/info/elektronni-majdanchiki-ets-prozorroprodazhi-cbd2</w:t>
              </w:r>
            </w:hyperlink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Проєкт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договору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sz w:val="20"/>
                <w:szCs w:val="20"/>
              </w:rPr>
            </w:pPr>
            <w:proofErr w:type="spellStart"/>
            <w:r w:rsidRPr="00774025">
              <w:rPr>
                <w:sz w:val="20"/>
                <w:szCs w:val="20"/>
              </w:rPr>
              <w:t>Додається</w:t>
            </w:r>
            <w:proofErr w:type="spellEnd"/>
            <w:r w:rsidRPr="00774025">
              <w:rPr>
                <w:sz w:val="20"/>
                <w:szCs w:val="20"/>
              </w:rPr>
              <w:t xml:space="preserve"> 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Інша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додаткова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інформація</w:t>
            </w:r>
            <w:proofErr w:type="spellEnd"/>
          </w:p>
        </w:tc>
      </w:tr>
      <w:tr w:rsidR="00251802" w:rsidRPr="00D06D60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6C435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Інформація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про те,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що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об’єктом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є </w:t>
            </w: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пам’ятк</w:t>
            </w:r>
            <w:r w:rsidR="006C4351">
              <w:rPr>
                <w:color w:val="000000"/>
                <w:sz w:val="20"/>
                <w:szCs w:val="20"/>
                <w:lang w:val="uk-UA"/>
              </w:rPr>
              <w:t>ою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культурної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спадщини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щойно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виявлений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культурної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спадщини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чи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його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частина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D06D60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Об’</w:t>
            </w:r>
            <w:r w:rsidRPr="00DD4274">
              <w:rPr>
                <w:color w:val="000000"/>
                <w:sz w:val="20"/>
                <w:szCs w:val="20"/>
              </w:rPr>
              <w:t>єкт</w:t>
            </w:r>
            <w:proofErr w:type="spellEnd"/>
            <w:r w:rsidRPr="00DD42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4274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DD4274">
              <w:rPr>
                <w:color w:val="000000"/>
                <w:sz w:val="20"/>
                <w:szCs w:val="20"/>
              </w:rPr>
              <w:t xml:space="preserve"> не є </w:t>
            </w:r>
            <w:proofErr w:type="spellStart"/>
            <w:r w:rsidRPr="00DD4274">
              <w:rPr>
                <w:color w:val="000000"/>
                <w:sz w:val="20"/>
                <w:szCs w:val="20"/>
              </w:rPr>
              <w:t>пам’яткою</w:t>
            </w:r>
            <w:proofErr w:type="spellEnd"/>
            <w:r w:rsidRPr="00DD42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4274">
              <w:rPr>
                <w:color w:val="000000"/>
                <w:sz w:val="20"/>
                <w:szCs w:val="20"/>
              </w:rPr>
              <w:t>культурної</w:t>
            </w:r>
            <w:proofErr w:type="spellEnd"/>
            <w:r w:rsidRPr="00DD42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4274">
              <w:rPr>
                <w:color w:val="000000"/>
                <w:sz w:val="20"/>
                <w:szCs w:val="20"/>
              </w:rPr>
              <w:t>спадщини</w:t>
            </w:r>
            <w:proofErr w:type="spellEnd"/>
          </w:p>
        </w:tc>
      </w:tr>
      <w:tr w:rsidR="00251802" w:rsidRPr="00237E5E" w:rsidTr="00251802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Витрати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зобов’язаний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компенсувати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орендар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пов’язан</w:t>
            </w:r>
            <w:proofErr w:type="gramEnd"/>
            <w:r w:rsidRPr="00774025">
              <w:rPr>
                <w:color w:val="000000"/>
                <w:sz w:val="20"/>
                <w:szCs w:val="20"/>
              </w:rPr>
              <w:t>і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укладенням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охоронного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договору,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37E5E" w:rsidRDefault="00251802" w:rsidP="00251802">
            <w:pPr>
              <w:rPr>
                <w:sz w:val="20"/>
                <w:szCs w:val="20"/>
                <w:lang w:val="uk-UA"/>
              </w:rPr>
            </w:pPr>
            <w:r w:rsidRPr="00237E5E">
              <w:rPr>
                <w:sz w:val="20"/>
                <w:szCs w:val="20"/>
              </w:rPr>
              <w:t>0</w:t>
            </w:r>
          </w:p>
        </w:tc>
      </w:tr>
      <w:tr w:rsidR="00251802" w:rsidRPr="007F740C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Чи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ма</w:t>
            </w:r>
            <w:proofErr w:type="gramEnd"/>
            <w:r w:rsidRPr="00774025">
              <w:rPr>
                <w:color w:val="000000"/>
                <w:sz w:val="20"/>
                <w:szCs w:val="20"/>
              </w:rPr>
              <w:t>є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орендар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компенсувати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балансоутримувачу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сплату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земельного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податку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користування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земельною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ділянкою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на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якій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розташований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об'єкт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будівля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її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частина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або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споруда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до складу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якої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входить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об'єкт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F740C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 w:rsidRPr="00774025">
              <w:rPr>
                <w:color w:val="000000"/>
                <w:sz w:val="20"/>
                <w:szCs w:val="20"/>
              </w:rPr>
              <w:t>так</w:t>
            </w:r>
          </w:p>
        </w:tc>
      </w:tr>
      <w:tr w:rsidR="00251802" w:rsidRPr="00993E96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Витрати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зобов’язаний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компенсувати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орендар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користування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земельною</w:t>
            </w:r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ділянкою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993E96" w:rsidRDefault="00251802" w:rsidP="00251802">
            <w:pPr>
              <w:rPr>
                <w:sz w:val="20"/>
                <w:szCs w:val="20"/>
                <w:lang w:val="uk-UA"/>
              </w:rPr>
            </w:pPr>
            <w:r w:rsidRPr="00993E96">
              <w:rPr>
                <w:sz w:val="20"/>
                <w:szCs w:val="20"/>
                <w:lang w:val="uk-UA"/>
              </w:rPr>
              <w:t xml:space="preserve">На підставі розрахунків </w:t>
            </w:r>
            <w:proofErr w:type="spellStart"/>
            <w:r w:rsidRPr="00993E96">
              <w:rPr>
                <w:sz w:val="20"/>
                <w:szCs w:val="20"/>
                <w:lang w:val="uk-UA"/>
              </w:rPr>
              <w:t>Балансоутримувача</w:t>
            </w:r>
            <w:proofErr w:type="spellEnd"/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A729A9" w:rsidRDefault="00251802" w:rsidP="00251802">
            <w:pPr>
              <w:rPr>
                <w:color w:val="1155CC"/>
                <w:sz w:val="20"/>
                <w:szCs w:val="20"/>
                <w:u w:val="single"/>
              </w:rPr>
            </w:pP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Інформація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gramStart"/>
            <w:r w:rsidRPr="00A729A9">
              <w:rPr>
                <w:bCs/>
                <w:color w:val="000000"/>
                <w:sz w:val="20"/>
                <w:szCs w:val="20"/>
              </w:rPr>
              <w:t>про</w:t>
            </w:r>
            <w:proofErr w:type="gramEnd"/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об'єкт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оренди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що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міститься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Переліку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першого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</w:rPr>
              <w:t xml:space="preserve"> типу в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обсязі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визначеному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</w:rPr>
              <w:t xml:space="preserve"> пунктом 26 Порядку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міститься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A729A9">
              <w:rPr>
                <w:bCs/>
                <w:color w:val="000000"/>
                <w:sz w:val="20"/>
                <w:szCs w:val="20"/>
              </w:rPr>
              <w:t>посиланням</w:t>
            </w:r>
            <w:proofErr w:type="spellEnd"/>
            <w:r w:rsidRPr="00A729A9">
              <w:rPr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88233D" w:rsidRDefault="000A32AB" w:rsidP="00251802">
            <w:pPr>
              <w:rPr>
                <w:sz w:val="20"/>
                <w:szCs w:val="20"/>
              </w:rPr>
            </w:pPr>
            <w:hyperlink r:id="rId7" w:history="1">
              <w:r w:rsidR="00E4786B" w:rsidRPr="0088233D">
                <w:rPr>
                  <w:rStyle w:val="a4"/>
                  <w:sz w:val="20"/>
                  <w:szCs w:val="20"/>
                </w:rPr>
                <w:t>https://torgi.tbe-birzha.com.ua/registry/real-estate/view/3776</w:t>
              </w:r>
            </w:hyperlink>
            <w:r w:rsidR="00E4786B" w:rsidRPr="0088233D">
              <w:rPr>
                <w:sz w:val="20"/>
                <w:szCs w:val="20"/>
              </w:rPr>
              <w:t xml:space="preserve"> </w:t>
            </w:r>
          </w:p>
        </w:tc>
      </w:tr>
    </w:tbl>
    <w:p w:rsidR="00930B88" w:rsidRDefault="00930B88" w:rsidP="0065080C"/>
    <w:sectPr w:rsidR="00930B88" w:rsidSect="0093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802"/>
    <w:rsid w:val="000A32AB"/>
    <w:rsid w:val="000E7C21"/>
    <w:rsid w:val="00181170"/>
    <w:rsid w:val="001A1A16"/>
    <w:rsid w:val="00233C65"/>
    <w:rsid w:val="00251802"/>
    <w:rsid w:val="00253287"/>
    <w:rsid w:val="00255B31"/>
    <w:rsid w:val="00407BC2"/>
    <w:rsid w:val="0047060A"/>
    <w:rsid w:val="005077E3"/>
    <w:rsid w:val="005F68C3"/>
    <w:rsid w:val="006128B9"/>
    <w:rsid w:val="0065080C"/>
    <w:rsid w:val="00650BCB"/>
    <w:rsid w:val="006A14BC"/>
    <w:rsid w:val="006C4351"/>
    <w:rsid w:val="006F27CA"/>
    <w:rsid w:val="0077449A"/>
    <w:rsid w:val="00856506"/>
    <w:rsid w:val="00863547"/>
    <w:rsid w:val="0088233D"/>
    <w:rsid w:val="00927BB7"/>
    <w:rsid w:val="00930B88"/>
    <w:rsid w:val="009530CB"/>
    <w:rsid w:val="00A6608C"/>
    <w:rsid w:val="00A7660F"/>
    <w:rsid w:val="00AF337F"/>
    <w:rsid w:val="00B44A8B"/>
    <w:rsid w:val="00B57B36"/>
    <w:rsid w:val="00BB2395"/>
    <w:rsid w:val="00BC045D"/>
    <w:rsid w:val="00C1540D"/>
    <w:rsid w:val="00CA3363"/>
    <w:rsid w:val="00CF5572"/>
    <w:rsid w:val="00D02578"/>
    <w:rsid w:val="00D1347C"/>
    <w:rsid w:val="00D27A1B"/>
    <w:rsid w:val="00DD4274"/>
    <w:rsid w:val="00DF544D"/>
    <w:rsid w:val="00E4786B"/>
    <w:rsid w:val="00E9489D"/>
    <w:rsid w:val="00EC5FC6"/>
    <w:rsid w:val="00EF1DC0"/>
    <w:rsid w:val="00F27599"/>
    <w:rsid w:val="00F42C3C"/>
    <w:rsid w:val="00F45F45"/>
    <w:rsid w:val="00F7347C"/>
    <w:rsid w:val="00FB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8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180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55B3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75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5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8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180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55B3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75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5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tbe-birzha.com.ua/registry/real-estate/view/377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sale/info/elektronni-majdanchiki-ets-prozorroprodazhi-cbd2" TargetMode="External"/><Relationship Id="rId5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</cp:revision>
  <cp:lastPrinted>2021-01-15T12:25:00Z</cp:lastPrinted>
  <dcterms:created xsi:type="dcterms:W3CDTF">2021-01-15T06:35:00Z</dcterms:created>
  <dcterms:modified xsi:type="dcterms:W3CDTF">2021-01-18T14:03:00Z</dcterms:modified>
</cp:coreProperties>
</file>