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C2" w:rsidRPr="00691BFF" w:rsidRDefault="00F06091" w:rsidP="00427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1B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</w:t>
      </w:r>
    </w:p>
    <w:p w:rsidR="004271B5" w:rsidRPr="00691BFF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1B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рішення Березанської міської  ради  </w:t>
      </w:r>
    </w:p>
    <w:p w:rsidR="001B72C2" w:rsidRPr="00691BFF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1B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від </w:t>
      </w:r>
      <w:r w:rsidR="00AE0D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22.04.2021 </w:t>
      </w:r>
      <w:r w:rsidR="00E0478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№183-13-</w:t>
      </w:r>
      <w:r w:rsidR="00E04782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VIII</w:t>
      </w:r>
    </w:p>
    <w:p w:rsidR="001B72C2" w:rsidRPr="00691BFF" w:rsidRDefault="001B72C2" w:rsidP="001B7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1B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91B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91B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91B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91B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1B72C2" w:rsidRPr="00691BFF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1B72C2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С  Т  А  Т  У  Т</w:t>
      </w: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</w:p>
    <w:p w:rsid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БЕЗАНСЬКОГО ЦЕНТРУ ДИТЯЧОЇ ТА ЮНАЦЬКОЇ ТВОРЧОСТІ „НАДІЯ“ </w:t>
      </w:r>
    </w:p>
    <w:p w:rsidR="001B72C2" w:rsidRPr="001B72C2" w:rsidRDefault="001B72C2" w:rsidP="001B72C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(нова редакція)</w:t>
      </w: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72C2" w:rsidRPr="001B72C2" w:rsidRDefault="001B72C2" w:rsidP="001B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B72C2" w:rsidRDefault="001B72C2" w:rsidP="0044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D01" w:rsidRDefault="00000D01" w:rsidP="0044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C45" w:rsidRPr="001B72C2" w:rsidRDefault="001C27D4" w:rsidP="00E04782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C2">
        <w:rPr>
          <w:rFonts w:ascii="Times New Roman" w:hAnsi="Times New Roman" w:cs="Times New Roman"/>
          <w:b/>
          <w:sz w:val="28"/>
          <w:szCs w:val="28"/>
        </w:rPr>
        <w:lastRenderedPageBreak/>
        <w:t>Загальна частина</w:t>
      </w:r>
    </w:p>
    <w:p w:rsidR="00B540BC" w:rsidRPr="00B540BC" w:rsidRDefault="00B540BC" w:rsidP="004416CB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1C27D4" w:rsidRPr="00B540BC" w:rsidRDefault="001C27D4" w:rsidP="004416CB">
      <w:pPr>
        <w:pStyle w:val="a3"/>
        <w:numPr>
          <w:ilvl w:val="1"/>
          <w:numId w:val="1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Березанський центр</w:t>
      </w:r>
      <w:r w:rsidR="00000D01">
        <w:rPr>
          <w:rFonts w:ascii="Times New Roman" w:hAnsi="Times New Roman" w:cs="Times New Roman"/>
          <w:sz w:val="28"/>
          <w:szCs w:val="28"/>
        </w:rPr>
        <w:t xml:space="preserve"> дитячої та юнацької творчості </w:t>
      </w:r>
      <w:r w:rsidR="004D5386">
        <w:rPr>
          <w:rFonts w:ascii="Times New Roman" w:hAnsi="Times New Roman" w:cs="Times New Roman"/>
          <w:sz w:val="28"/>
          <w:szCs w:val="28"/>
        </w:rPr>
        <w:t>„Надія“</w:t>
      </w:r>
      <w:r w:rsidRPr="00B540BC">
        <w:rPr>
          <w:rFonts w:ascii="Times New Roman" w:hAnsi="Times New Roman" w:cs="Times New Roman"/>
          <w:sz w:val="28"/>
          <w:szCs w:val="28"/>
        </w:rPr>
        <w:t xml:space="preserve"> (далі</w:t>
      </w:r>
      <w:r w:rsidR="00E86ACB">
        <w:rPr>
          <w:rFonts w:ascii="Times New Roman" w:hAnsi="Times New Roman" w:cs="Times New Roman"/>
          <w:sz w:val="28"/>
          <w:szCs w:val="28"/>
        </w:rPr>
        <w:t>-</w:t>
      </w:r>
      <w:r w:rsidR="00DA6B10">
        <w:rPr>
          <w:rFonts w:ascii="Times New Roman" w:hAnsi="Times New Roman" w:cs="Times New Roman"/>
          <w:sz w:val="28"/>
          <w:szCs w:val="28"/>
        </w:rPr>
        <w:t>Центр</w:t>
      </w:r>
      <w:r w:rsidRPr="00B540BC">
        <w:rPr>
          <w:rFonts w:ascii="Times New Roman" w:hAnsi="Times New Roman" w:cs="Times New Roman"/>
          <w:sz w:val="28"/>
          <w:szCs w:val="28"/>
        </w:rPr>
        <w:t xml:space="preserve">) здійснює навчання і виховання громадян у позаурочний та позанавчальний час. </w:t>
      </w:r>
    </w:p>
    <w:p w:rsidR="001C27D4" w:rsidRPr="00B540BC" w:rsidRDefault="001C27D4" w:rsidP="004416CB">
      <w:pPr>
        <w:pStyle w:val="a3"/>
        <w:numPr>
          <w:ilvl w:val="1"/>
          <w:numId w:val="1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Центр у своїй діяльності керується Конститу</w:t>
      </w:r>
      <w:r w:rsidR="00232880">
        <w:rPr>
          <w:rFonts w:ascii="Times New Roman" w:hAnsi="Times New Roman" w:cs="Times New Roman"/>
          <w:sz w:val="28"/>
          <w:szCs w:val="28"/>
        </w:rPr>
        <w:t>цією України, Законами України „Про освіту„, „Про позашкільну освіту“</w:t>
      </w:r>
      <w:r w:rsidRPr="00B540BC">
        <w:rPr>
          <w:rFonts w:ascii="Times New Roman" w:hAnsi="Times New Roman" w:cs="Times New Roman"/>
          <w:sz w:val="28"/>
          <w:szCs w:val="28"/>
        </w:rPr>
        <w:t>, актами Президента України, Кабінету Міністрів України, наказ</w:t>
      </w:r>
      <w:r w:rsidR="00242A9B">
        <w:rPr>
          <w:rFonts w:ascii="Times New Roman" w:hAnsi="Times New Roman" w:cs="Times New Roman"/>
          <w:sz w:val="28"/>
          <w:szCs w:val="28"/>
        </w:rPr>
        <w:t>ами Міністерства освіти і науки</w:t>
      </w:r>
      <w:r w:rsidRPr="00B540BC">
        <w:rPr>
          <w:rFonts w:ascii="Times New Roman" w:hAnsi="Times New Roman" w:cs="Times New Roman"/>
          <w:sz w:val="28"/>
          <w:szCs w:val="28"/>
        </w:rPr>
        <w:t xml:space="preserve"> України (далі – МОН), </w:t>
      </w:r>
      <w:r w:rsidR="00242A9B" w:rsidRPr="00242A9B">
        <w:rPr>
          <w:rFonts w:ascii="Times New Roman" w:hAnsi="Times New Roman" w:cs="Times New Roman"/>
          <w:sz w:val="28"/>
          <w:szCs w:val="28"/>
        </w:rPr>
        <w:t xml:space="preserve"> П</w:t>
      </w:r>
      <w:r w:rsidRPr="00B540BC">
        <w:rPr>
          <w:rFonts w:ascii="Times New Roman" w:hAnsi="Times New Roman" w:cs="Times New Roman"/>
          <w:sz w:val="28"/>
          <w:szCs w:val="28"/>
        </w:rPr>
        <w:t>оложенням</w:t>
      </w:r>
      <w:r w:rsidR="00DF7D99" w:rsidRPr="00B540BC">
        <w:rPr>
          <w:rFonts w:ascii="Times New Roman" w:hAnsi="Times New Roman" w:cs="Times New Roman"/>
          <w:sz w:val="28"/>
          <w:szCs w:val="28"/>
        </w:rPr>
        <w:t xml:space="preserve"> про позашкільний навчальний заклад</w:t>
      </w:r>
      <w:r w:rsidR="00242A9B">
        <w:rPr>
          <w:rFonts w:ascii="Times New Roman" w:hAnsi="Times New Roman" w:cs="Times New Roman"/>
          <w:sz w:val="28"/>
          <w:szCs w:val="28"/>
        </w:rPr>
        <w:t xml:space="preserve">, рішеннями Березанської міської ради та </w:t>
      </w:r>
      <w:r w:rsidR="00DF7D99" w:rsidRPr="00B540BC">
        <w:rPr>
          <w:rFonts w:ascii="Times New Roman" w:hAnsi="Times New Roman" w:cs="Times New Roman"/>
          <w:sz w:val="28"/>
          <w:szCs w:val="28"/>
        </w:rPr>
        <w:t xml:space="preserve"> цим Статутом.</w:t>
      </w:r>
    </w:p>
    <w:p w:rsidR="00DF7D99" w:rsidRPr="00B540BC" w:rsidRDefault="00DF7D99" w:rsidP="004416CB">
      <w:pPr>
        <w:pStyle w:val="a3"/>
        <w:numPr>
          <w:ilvl w:val="1"/>
          <w:numId w:val="1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 xml:space="preserve">Центр – це комплексний </w:t>
      </w:r>
      <w:r w:rsidR="007055ED">
        <w:rPr>
          <w:rFonts w:ascii="Times New Roman" w:hAnsi="Times New Roman" w:cs="Times New Roman"/>
          <w:sz w:val="28"/>
          <w:szCs w:val="28"/>
        </w:rPr>
        <w:t xml:space="preserve">заклад </w:t>
      </w:r>
      <w:r w:rsidRPr="00B540BC">
        <w:rPr>
          <w:rFonts w:ascii="Times New Roman" w:hAnsi="Times New Roman" w:cs="Times New Roman"/>
          <w:sz w:val="28"/>
          <w:szCs w:val="28"/>
        </w:rPr>
        <w:t>позашкільн</w:t>
      </w:r>
      <w:r w:rsidR="007055ED">
        <w:rPr>
          <w:rFonts w:ascii="Times New Roman" w:hAnsi="Times New Roman" w:cs="Times New Roman"/>
          <w:sz w:val="28"/>
          <w:szCs w:val="28"/>
        </w:rPr>
        <w:t>ої</w:t>
      </w:r>
      <w:r w:rsidRPr="00B540BC">
        <w:rPr>
          <w:rFonts w:ascii="Times New Roman" w:hAnsi="Times New Roman" w:cs="Times New Roman"/>
          <w:sz w:val="28"/>
          <w:szCs w:val="28"/>
        </w:rPr>
        <w:t xml:space="preserve">  освіти комунальної форми власності, який </w:t>
      </w:r>
      <w:r w:rsidR="007055ED">
        <w:rPr>
          <w:rFonts w:ascii="Times New Roman" w:hAnsi="Times New Roman" w:cs="Times New Roman"/>
          <w:sz w:val="28"/>
          <w:szCs w:val="28"/>
        </w:rPr>
        <w:t>на</w:t>
      </w:r>
      <w:r w:rsidRPr="00B540BC">
        <w:rPr>
          <w:rFonts w:ascii="Times New Roman" w:hAnsi="Times New Roman" w:cs="Times New Roman"/>
          <w:sz w:val="28"/>
          <w:szCs w:val="28"/>
        </w:rPr>
        <w:t xml:space="preserve">дає </w:t>
      </w:r>
      <w:r w:rsidR="007055ED">
        <w:rPr>
          <w:rFonts w:ascii="Times New Roman" w:hAnsi="Times New Roman" w:cs="Times New Roman"/>
          <w:sz w:val="28"/>
          <w:szCs w:val="28"/>
        </w:rPr>
        <w:t>знання, формуючи вміння та навички за інтересами, забезпечує потреби особистості у творчій самореалізації та інтелектуальний, духовний і фізичний розвиток, підготовку до активної професійної та громадської діяльності, створює умови для соціального захисту та організації змістовного дозвілля відповідно до здібностей</w:t>
      </w:r>
      <w:r w:rsidR="004E0ED8">
        <w:rPr>
          <w:rFonts w:ascii="Times New Roman" w:hAnsi="Times New Roman" w:cs="Times New Roman"/>
          <w:sz w:val="28"/>
          <w:szCs w:val="28"/>
        </w:rPr>
        <w:t>, обдарувань та стану здоров’</w:t>
      </w:r>
      <w:r w:rsidR="00815594">
        <w:rPr>
          <w:rFonts w:ascii="Times New Roman" w:hAnsi="Times New Roman" w:cs="Times New Roman"/>
          <w:sz w:val="28"/>
          <w:szCs w:val="28"/>
        </w:rPr>
        <w:t>я вихованців,</w:t>
      </w:r>
      <w:r w:rsidR="004E0ED8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815594">
        <w:rPr>
          <w:rFonts w:ascii="Times New Roman" w:hAnsi="Times New Roman" w:cs="Times New Roman"/>
          <w:sz w:val="28"/>
          <w:szCs w:val="28"/>
        </w:rPr>
        <w:t xml:space="preserve"> та слухачів</w:t>
      </w:r>
      <w:r w:rsidR="003E2DB3" w:rsidRPr="00B540BC">
        <w:rPr>
          <w:rFonts w:ascii="Times New Roman" w:hAnsi="Times New Roman" w:cs="Times New Roman"/>
          <w:sz w:val="28"/>
          <w:szCs w:val="28"/>
        </w:rPr>
        <w:t>.</w:t>
      </w:r>
    </w:p>
    <w:p w:rsidR="00815594" w:rsidRDefault="003E2DB3" w:rsidP="004416CB">
      <w:pPr>
        <w:pStyle w:val="a3"/>
        <w:numPr>
          <w:ilvl w:val="1"/>
          <w:numId w:val="1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594">
        <w:rPr>
          <w:rFonts w:ascii="Times New Roman" w:hAnsi="Times New Roman" w:cs="Times New Roman"/>
          <w:sz w:val="28"/>
          <w:szCs w:val="28"/>
        </w:rPr>
        <w:t>Засновником Центру є Березанська міська рада</w:t>
      </w:r>
      <w:r w:rsidR="00815594">
        <w:rPr>
          <w:rFonts w:ascii="Times New Roman" w:hAnsi="Times New Roman" w:cs="Times New Roman"/>
          <w:sz w:val="28"/>
          <w:szCs w:val="28"/>
        </w:rPr>
        <w:t>.</w:t>
      </w:r>
    </w:p>
    <w:p w:rsidR="003E2DB3" w:rsidRPr="00815594" w:rsidRDefault="003E2DB3" w:rsidP="004416CB">
      <w:pPr>
        <w:pStyle w:val="a3"/>
        <w:numPr>
          <w:ilvl w:val="1"/>
          <w:numId w:val="1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594">
        <w:rPr>
          <w:rFonts w:ascii="Times New Roman" w:hAnsi="Times New Roman" w:cs="Times New Roman"/>
          <w:sz w:val="28"/>
          <w:szCs w:val="28"/>
        </w:rPr>
        <w:t>Головними завданнями Центру є</w:t>
      </w:r>
      <w:r w:rsidR="002B5C5A" w:rsidRPr="00815594">
        <w:rPr>
          <w:rFonts w:ascii="Times New Roman" w:hAnsi="Times New Roman" w:cs="Times New Roman"/>
          <w:sz w:val="28"/>
          <w:szCs w:val="28"/>
        </w:rPr>
        <w:t>: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виховання громадянина України;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вільний розвиток особистості та формування її соціально-громадського досвіду;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виховання у вихованців, учнів і слухачів поваги до Конституції України, прав і свобод людини та громадянина, почуття власної гідності, відповідальності перед законом за свої дії;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виховання у вихованців, учнів і слухачів патріотизму, любові до України, поваги до народних звичаїв, традицій, національних цінностей Українського народу, а також інших націй і народів;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виховання у вихованців, учнів і слухачів шанобливого ставлення до родини та людей похилого віку;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створення умов для творчого, інтелектуального, духовного і фізичного розвитку вихованців, учнів і слухачів;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розвиток інклюзивного освітнього середовища у закладах позашкільної освіти, найбільш доступних і наближених до місця проживання дітей, у тому числі дітей з особливими освітніми потребами;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здобуття учнями, вихованцями, слухачами первинних професійних навичок і вмінь, необхідних для їхньої соціалізації, подальшої самореалізації та/або професійної діяльності;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формування у вихованців, учнів і слухачів свідомого й відповідального ставлення до власного здоров'я та здоров'я оточуючих, навичок безпечної поведінки;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задоволення освітньо-культурних потреб вихованців, учнів і слухачів, які не забезпечуються іншими складовими структури освіти;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задоволення потреб вихованців, учнів і слухачів у професійному самовизначенні і творчій самореалізації;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lastRenderedPageBreak/>
        <w:t>пошук, розвиток та підтримка здібних, обдарованих і талановитих вихованців, учнів і слухачів;</w:t>
      </w:r>
    </w:p>
    <w:p w:rsidR="00F37217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 xml:space="preserve">організація дозвілля вихованців, учнів і слухачів, пошук його нових форм; 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профілактика бездоглядності, правопорушень;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виховання в учасників освітнього процесу свідомого ставлення до власної безпеки та безпеки оточуючих;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формування здорового способу життя вихованців, учнів і слухачів;</w:t>
      </w:r>
    </w:p>
    <w:p w:rsidR="00542145" w:rsidRPr="00542145" w:rsidRDefault="00542145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2145">
        <w:rPr>
          <w:rFonts w:ascii="Times New Roman" w:hAnsi="Times New Roman" w:cs="Times New Roman"/>
          <w:sz w:val="28"/>
          <w:szCs w:val="28"/>
        </w:rPr>
        <w:t>здійснення інформаційно-методичної та організаційно-масової роботи.</w:t>
      </w:r>
    </w:p>
    <w:p w:rsidR="0040626A" w:rsidRPr="0040626A" w:rsidRDefault="006B03AD" w:rsidP="004416CB">
      <w:pPr>
        <w:pStyle w:val="a3"/>
        <w:numPr>
          <w:ilvl w:val="1"/>
          <w:numId w:val="1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Центр організовує роботу з дітьми та юнацтвом за принципом добровільності в</w:t>
      </w:r>
      <w:r w:rsidR="0040626A" w:rsidRPr="0040626A">
        <w:rPr>
          <w:rFonts w:ascii="Times New Roman" w:hAnsi="Times New Roman" w:cs="Times New Roman"/>
          <w:sz w:val="28"/>
          <w:szCs w:val="28"/>
        </w:rPr>
        <w:t>ибору видів діяльності</w:t>
      </w:r>
      <w:r w:rsidRPr="0040626A">
        <w:rPr>
          <w:rFonts w:ascii="Times New Roman" w:hAnsi="Times New Roman" w:cs="Times New Roman"/>
          <w:sz w:val="28"/>
          <w:szCs w:val="28"/>
        </w:rPr>
        <w:t xml:space="preserve"> за їх інтересами</w:t>
      </w:r>
      <w:r w:rsidR="0040626A" w:rsidRPr="0040626A">
        <w:rPr>
          <w:rFonts w:ascii="Times New Roman" w:hAnsi="Times New Roman" w:cs="Times New Roman"/>
          <w:sz w:val="28"/>
          <w:szCs w:val="28"/>
        </w:rPr>
        <w:t xml:space="preserve"> відповідно до таких напрямів:</w:t>
      </w:r>
    </w:p>
    <w:p w:rsidR="0040626A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пластовий, скаутський, який забезпечує громадянську освіту вихованців (учнів) і слухачів під керівництвом пластових виховників, скаутлідерів за пластовим або скаутським методом та/або пластовою, скаутською освітньою (навчальною) програмо</w:t>
      </w:r>
      <w:r w:rsidR="00232880">
        <w:rPr>
          <w:rFonts w:ascii="Times New Roman" w:hAnsi="Times New Roman" w:cs="Times New Roman"/>
          <w:sz w:val="28"/>
          <w:szCs w:val="28"/>
        </w:rPr>
        <w:t>ю, визначеними Законом України „</w:t>
      </w:r>
      <w:r w:rsidRPr="0040626A">
        <w:rPr>
          <w:rFonts w:ascii="Times New Roman" w:hAnsi="Times New Roman" w:cs="Times New Roman"/>
          <w:sz w:val="28"/>
          <w:szCs w:val="28"/>
        </w:rPr>
        <w:t>Про визнання пластового руху та особливості державної підтрим</w:t>
      </w:r>
      <w:r w:rsidR="00232880">
        <w:rPr>
          <w:rFonts w:ascii="Times New Roman" w:hAnsi="Times New Roman" w:cs="Times New Roman"/>
          <w:sz w:val="28"/>
          <w:szCs w:val="28"/>
        </w:rPr>
        <w:t>ки пластового, скаутського руху“</w:t>
      </w:r>
      <w:r w:rsidRPr="0040626A">
        <w:rPr>
          <w:rFonts w:ascii="Times New Roman" w:hAnsi="Times New Roman" w:cs="Times New Roman"/>
          <w:sz w:val="28"/>
          <w:szCs w:val="28"/>
        </w:rPr>
        <w:t>;</w:t>
      </w:r>
    </w:p>
    <w:p w:rsidR="0040626A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художньо-естетичний, який забезпечує розвиток творчих здібностей, обдарувань та здобуття вихованцями, учнями і слухачами практичних навичок, оволодіння знаннями в сфері вітчизняної і світової культури та мистецтва;</w:t>
      </w:r>
    </w:p>
    <w:p w:rsidR="0040626A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мистецький, який забезпечує набуття здобувачами спеціальних мистецьких виконавських компетентностей у процесі активної мистецької діяльності;</w:t>
      </w:r>
    </w:p>
    <w:p w:rsidR="0040626A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туристсько-краєзнавчий, який спрямовується на залучення вихованців, учнів і слухачів до активної діяльності з вивчення історії рідного краю та довкілля, світової цивілізації, географічних, етнографічних, історичних об'єктів і явищ соціального життя, оволодіння практичними уміннями та навичками з туризму та краєзнавства;</w:t>
      </w:r>
    </w:p>
    <w:p w:rsidR="0040626A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еколого-натуралістичний, який передбачає оволодіння вихованцями, учнями і слухачами знаннями про навколишнє середовище, 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 та інших біологічних напрямів, формування знань, навичок в галузях сільського господарства: квітництво, лісництво, садівництво, грибівництво, бджільництво;</w:t>
      </w:r>
    </w:p>
    <w:p w:rsidR="0040626A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науково-технічний, який забезпечує набуття вихованцями, учнями і слухачами техніко-технологічних умінь та навичок, розширення наукового світогляду, підготовку до активної науково-дослідної роботи, оволодіння сучасною технікою та технологіями;</w:t>
      </w:r>
    </w:p>
    <w:p w:rsidR="0040626A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 xml:space="preserve">дослідницько-експериментальний, який сприяє залученню вихованців, учнів і слухачів до науково-дослідницької, експериментальної, конструкторської та винахідницької роботи в різних галузях науки, техніки, культури і мистецтва, а також створенню умов для творчого </w:t>
      </w:r>
      <w:r w:rsidRPr="0040626A">
        <w:rPr>
          <w:rFonts w:ascii="Times New Roman" w:hAnsi="Times New Roman" w:cs="Times New Roman"/>
          <w:sz w:val="28"/>
          <w:szCs w:val="28"/>
        </w:rPr>
        <w:lastRenderedPageBreak/>
        <w:t>самовдосконалення та виявлення, розвитку і підтримки юних талантів та обдарувань;</w:t>
      </w:r>
    </w:p>
    <w:p w:rsidR="0040626A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військово-патріотичний, який забезпечує належний рівень підготовки вихованців, учнів і слухачів до військової служби, виховання патріотичних почуттів та громадянської відповідальності;</w:t>
      </w:r>
    </w:p>
    <w:p w:rsidR="0040626A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бібліотечно-бібліографічний, який спрямований на поглиблення пізнавальних інтересів вихованців, учнів і слухачів, підвищення їх інформаційної культури, набуття навичок і умінь орієнтуватися у зростаючому потоці інформації;</w:t>
      </w:r>
    </w:p>
    <w:p w:rsidR="0040626A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соціально-реабілітаційний, який забезпечує соціальне становлення та розвиток інтересів, здібностей, нахилів, потреб у самореалізації вихованців, учнів і слухачів, підготовку їх до активної професійної та громадської діяльності, організацію їх змістовного дозвілля та відпочинку;</w:t>
      </w:r>
    </w:p>
    <w:p w:rsidR="006B03AD" w:rsidRPr="0040626A" w:rsidRDefault="0040626A" w:rsidP="004416CB">
      <w:pPr>
        <w:pStyle w:val="a3"/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626A">
        <w:rPr>
          <w:rFonts w:ascii="Times New Roman" w:hAnsi="Times New Roman" w:cs="Times New Roman"/>
          <w:sz w:val="28"/>
          <w:szCs w:val="28"/>
        </w:rPr>
        <w:t>гуманітарний, який забезпечує розвиток здібностей, обдарувань, практичних навичок вихованців, учнів і слухачів, оволодіння знаннями з основ наук соціально-гуманітарного циклу.</w:t>
      </w:r>
    </w:p>
    <w:p w:rsidR="006B03AD" w:rsidRPr="00B540BC" w:rsidRDefault="006B03AD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1.7.  Центр  є юридичною особою, має самостійний баланс, печатку, штамп, бланки зі своєю назвою та інші реквізити. Зміни до Статуту вносяться в</w:t>
      </w:r>
      <w:r w:rsidR="00B92501">
        <w:rPr>
          <w:rFonts w:ascii="Times New Roman" w:hAnsi="Times New Roman" w:cs="Times New Roman"/>
          <w:sz w:val="28"/>
          <w:szCs w:val="28"/>
        </w:rPr>
        <w:t>ідповідно до чинного  законодавства</w:t>
      </w:r>
      <w:r w:rsidRPr="00B540BC">
        <w:rPr>
          <w:rFonts w:ascii="Times New Roman" w:hAnsi="Times New Roman" w:cs="Times New Roman"/>
          <w:sz w:val="28"/>
          <w:szCs w:val="28"/>
        </w:rPr>
        <w:t>.</w:t>
      </w:r>
    </w:p>
    <w:p w:rsidR="00187571" w:rsidRPr="00B540BC" w:rsidRDefault="00187571" w:rsidP="004416CB">
      <w:pPr>
        <w:pStyle w:val="30"/>
        <w:numPr>
          <w:ilvl w:val="1"/>
          <w:numId w:val="4"/>
        </w:numPr>
        <w:shd w:val="clear" w:color="auto" w:fill="auto"/>
        <w:tabs>
          <w:tab w:val="left" w:pos="100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color w:val="000000"/>
          <w:sz w:val="28"/>
          <w:szCs w:val="28"/>
          <w:lang w:eastAsia="uk-UA" w:bidi="uk-UA"/>
        </w:rPr>
        <w:t xml:space="preserve">Центр </w:t>
      </w:r>
      <w:r w:rsidRPr="00B540BC">
        <w:rPr>
          <w:rStyle w:val="31"/>
          <w:i w:val="0"/>
          <w:sz w:val="28"/>
          <w:szCs w:val="28"/>
        </w:rPr>
        <w:t>співпрацюєз</w:t>
      </w:r>
      <w:r w:rsidRPr="00B540BC">
        <w:rPr>
          <w:color w:val="000000"/>
          <w:sz w:val="28"/>
          <w:szCs w:val="28"/>
          <w:lang w:eastAsia="uk-UA" w:bidi="uk-UA"/>
        </w:rPr>
        <w:t>іншими закладами, сім’ями, трудовими колективами, громадськими організаціями, творчими колективами, товариствами, фондами, громадянами.</w:t>
      </w:r>
    </w:p>
    <w:p w:rsidR="00187571" w:rsidRPr="00B540BC" w:rsidRDefault="00187571" w:rsidP="004416CB">
      <w:pPr>
        <w:pStyle w:val="30"/>
        <w:numPr>
          <w:ilvl w:val="1"/>
          <w:numId w:val="4"/>
        </w:numPr>
        <w:shd w:val="clear" w:color="auto" w:fill="auto"/>
        <w:tabs>
          <w:tab w:val="left" w:pos="1086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color w:val="000000"/>
          <w:sz w:val="28"/>
          <w:szCs w:val="28"/>
          <w:lang w:eastAsia="uk-UA" w:bidi="uk-UA"/>
        </w:rPr>
        <w:t xml:space="preserve">Питання систематизації роботи, поліпшення ефективності праці та зміцнення дисципліни працівників закладу регулюються Правилами внутрішнього розпорядку для працівників </w:t>
      </w:r>
      <w:r w:rsidRPr="00B540BC">
        <w:rPr>
          <w:rStyle w:val="31"/>
          <w:i w:val="0"/>
          <w:sz w:val="28"/>
          <w:szCs w:val="28"/>
          <w:lang w:eastAsia="ru-RU" w:bidi="ru-RU"/>
        </w:rPr>
        <w:t>Береза</w:t>
      </w:r>
      <w:r w:rsidR="00B92501">
        <w:rPr>
          <w:rStyle w:val="31"/>
          <w:i w:val="0"/>
          <w:sz w:val="28"/>
          <w:szCs w:val="28"/>
          <w:lang w:eastAsia="ru-RU" w:bidi="ru-RU"/>
        </w:rPr>
        <w:t>н</w:t>
      </w:r>
      <w:r w:rsidRPr="00B540BC">
        <w:rPr>
          <w:rStyle w:val="31"/>
          <w:i w:val="0"/>
          <w:sz w:val="28"/>
          <w:szCs w:val="28"/>
          <w:lang w:eastAsia="ru-RU" w:bidi="ru-RU"/>
        </w:rPr>
        <w:t>съкого</w:t>
      </w:r>
      <w:r w:rsidR="009C1D69">
        <w:rPr>
          <w:color w:val="000000"/>
          <w:sz w:val="28"/>
          <w:szCs w:val="28"/>
          <w:lang w:eastAsia="uk-UA" w:bidi="uk-UA"/>
        </w:rPr>
        <w:t>ЦДЮТ „Надія“</w:t>
      </w:r>
      <w:r w:rsidRPr="00B540BC">
        <w:rPr>
          <w:color w:val="000000"/>
          <w:sz w:val="28"/>
          <w:szCs w:val="28"/>
          <w:lang w:eastAsia="uk-UA" w:bidi="uk-UA"/>
        </w:rPr>
        <w:t xml:space="preserve">, </w:t>
      </w:r>
      <w:r w:rsidRPr="00B540BC">
        <w:rPr>
          <w:rStyle w:val="31"/>
          <w:i w:val="0"/>
          <w:sz w:val="28"/>
          <w:szCs w:val="28"/>
        </w:rPr>
        <w:t xml:space="preserve">що </w:t>
      </w:r>
      <w:r w:rsidRPr="00B540BC">
        <w:rPr>
          <w:color w:val="000000"/>
          <w:sz w:val="28"/>
          <w:szCs w:val="28"/>
          <w:lang w:eastAsia="uk-UA" w:bidi="uk-UA"/>
        </w:rPr>
        <w:t>затверджуються рішенням зборів трудового колективу.</w:t>
      </w:r>
    </w:p>
    <w:p w:rsidR="00187571" w:rsidRPr="00B540BC" w:rsidRDefault="00B92501" w:rsidP="004416CB">
      <w:pPr>
        <w:pStyle w:val="30"/>
        <w:numPr>
          <w:ilvl w:val="1"/>
          <w:numId w:val="4"/>
        </w:numPr>
        <w:shd w:val="clear" w:color="auto" w:fill="auto"/>
        <w:tabs>
          <w:tab w:val="left" w:pos="1133"/>
        </w:tabs>
        <w:spacing w:line="240" w:lineRule="auto"/>
        <w:ind w:left="0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Мовою</w:t>
      </w:r>
      <w:r w:rsidR="00187571" w:rsidRPr="00B540BC">
        <w:rPr>
          <w:color w:val="000000"/>
          <w:sz w:val="28"/>
          <w:szCs w:val="28"/>
          <w:lang w:eastAsia="uk-UA" w:bidi="uk-UA"/>
        </w:rPr>
        <w:t xml:space="preserve"> н</w:t>
      </w:r>
      <w:r>
        <w:rPr>
          <w:color w:val="000000"/>
          <w:sz w:val="28"/>
          <w:szCs w:val="28"/>
          <w:lang w:eastAsia="uk-UA" w:bidi="uk-UA"/>
        </w:rPr>
        <w:t>авчання і виховання у Центрі є державна мова</w:t>
      </w:r>
      <w:r w:rsidR="00187571" w:rsidRPr="00B540BC">
        <w:rPr>
          <w:color w:val="000000"/>
          <w:sz w:val="28"/>
          <w:szCs w:val="28"/>
          <w:lang w:eastAsia="uk-UA" w:bidi="uk-UA"/>
        </w:rPr>
        <w:t>.</w:t>
      </w:r>
    </w:p>
    <w:p w:rsidR="00187571" w:rsidRPr="00B540BC" w:rsidRDefault="00187571" w:rsidP="004416CB">
      <w:pPr>
        <w:pStyle w:val="30"/>
        <w:numPr>
          <w:ilvl w:val="1"/>
          <w:numId w:val="4"/>
        </w:numPr>
        <w:shd w:val="clear" w:color="auto" w:fill="auto"/>
        <w:tabs>
          <w:tab w:val="left" w:pos="1086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color w:val="000000"/>
          <w:sz w:val="28"/>
          <w:szCs w:val="28"/>
          <w:lang w:eastAsia="uk-UA" w:bidi="uk-UA"/>
        </w:rPr>
        <w:t xml:space="preserve">Юридична адреса </w:t>
      </w:r>
      <w:r w:rsidR="00B92501">
        <w:rPr>
          <w:color w:val="000000"/>
          <w:sz w:val="28"/>
          <w:szCs w:val="28"/>
          <w:lang w:eastAsia="uk-UA" w:bidi="uk-UA"/>
        </w:rPr>
        <w:t>Центр</w:t>
      </w:r>
      <w:r w:rsidRPr="00B540BC">
        <w:rPr>
          <w:color w:val="000000"/>
          <w:sz w:val="28"/>
          <w:szCs w:val="28"/>
          <w:lang w:eastAsia="uk-UA" w:bidi="uk-UA"/>
        </w:rPr>
        <w:t xml:space="preserve">у: 07540, Київська область, місто Березань, </w:t>
      </w:r>
      <w:r w:rsidR="00F37217">
        <w:rPr>
          <w:color w:val="000000"/>
          <w:sz w:val="28"/>
          <w:szCs w:val="28"/>
          <w:lang w:eastAsia="uk-UA" w:bidi="uk-UA"/>
        </w:rPr>
        <w:t>вулиця Академіка Дородніцина, буд.</w:t>
      </w:r>
      <w:r w:rsidRPr="00B540BC">
        <w:rPr>
          <w:color w:val="000000"/>
          <w:sz w:val="28"/>
          <w:szCs w:val="28"/>
          <w:lang w:eastAsia="uk-UA" w:bidi="uk-UA"/>
        </w:rPr>
        <w:t>8.</w:t>
      </w:r>
    </w:p>
    <w:p w:rsidR="00187571" w:rsidRPr="003838C0" w:rsidRDefault="00B42B82" w:rsidP="004416CB">
      <w:pPr>
        <w:pStyle w:val="30"/>
        <w:numPr>
          <w:ilvl w:val="1"/>
          <w:numId w:val="4"/>
        </w:numPr>
        <w:shd w:val="clear" w:color="auto" w:fill="auto"/>
        <w:tabs>
          <w:tab w:val="left" w:pos="1128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color w:val="000000"/>
          <w:sz w:val="28"/>
          <w:szCs w:val="28"/>
          <w:lang w:eastAsia="uk-UA" w:bidi="uk-UA"/>
        </w:rPr>
        <w:t>Скорочена назва:</w:t>
      </w:r>
      <w:r w:rsidR="009C1D69">
        <w:rPr>
          <w:color w:val="000000"/>
          <w:sz w:val="28"/>
          <w:szCs w:val="28"/>
          <w:lang w:eastAsia="uk-UA" w:bidi="uk-UA"/>
        </w:rPr>
        <w:t xml:space="preserve"> Березанський ЦДЮТ „Надія“</w:t>
      </w:r>
      <w:r w:rsidR="00B92501">
        <w:rPr>
          <w:color w:val="000000"/>
          <w:sz w:val="28"/>
          <w:szCs w:val="28"/>
          <w:lang w:eastAsia="uk-UA" w:bidi="uk-UA"/>
        </w:rPr>
        <w:t>.</w:t>
      </w:r>
    </w:p>
    <w:p w:rsidR="00B540BC" w:rsidRPr="009921B9" w:rsidRDefault="00D54292" w:rsidP="004416CB">
      <w:pPr>
        <w:pStyle w:val="30"/>
        <w:shd w:val="clear" w:color="auto" w:fill="auto"/>
        <w:tabs>
          <w:tab w:val="left" w:pos="1980"/>
        </w:tabs>
        <w:spacing w:line="240" w:lineRule="auto"/>
        <w:ind w:left="720" w:firstLine="0"/>
        <w:jc w:val="both"/>
        <w:rPr>
          <w:b/>
          <w:color w:val="000000"/>
          <w:sz w:val="28"/>
          <w:szCs w:val="28"/>
          <w:lang w:eastAsia="uk-UA" w:bidi="uk-UA"/>
        </w:rPr>
      </w:pPr>
      <w:r>
        <w:rPr>
          <w:sz w:val="28"/>
          <w:szCs w:val="28"/>
        </w:rPr>
        <w:tab/>
      </w:r>
      <w:r w:rsidR="00B42B82" w:rsidRPr="00B540BC">
        <w:rPr>
          <w:b/>
          <w:color w:val="000000"/>
          <w:sz w:val="28"/>
          <w:szCs w:val="28"/>
          <w:lang w:eastAsia="uk-UA" w:bidi="uk-UA"/>
        </w:rPr>
        <w:t xml:space="preserve">ІІ. Організаційно-правові </w:t>
      </w:r>
      <w:r w:rsidR="00B42B82" w:rsidRPr="00B540BC">
        <w:rPr>
          <w:rStyle w:val="31"/>
          <w:b/>
          <w:i w:val="0"/>
          <w:sz w:val="28"/>
          <w:szCs w:val="28"/>
        </w:rPr>
        <w:t>засади діяльності</w:t>
      </w:r>
      <w:r w:rsidR="00B42B82" w:rsidRPr="00B540BC">
        <w:rPr>
          <w:b/>
          <w:color w:val="000000"/>
          <w:sz w:val="28"/>
          <w:szCs w:val="28"/>
          <w:lang w:eastAsia="uk-UA" w:bidi="uk-UA"/>
        </w:rPr>
        <w:t xml:space="preserve"> Центру</w:t>
      </w:r>
    </w:p>
    <w:p w:rsidR="00B42B82" w:rsidRPr="00D54292" w:rsidRDefault="00B42B82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1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color w:val="000000"/>
          <w:sz w:val="28"/>
          <w:szCs w:val="28"/>
          <w:lang w:eastAsia="uk-UA" w:bidi="uk-UA"/>
        </w:rPr>
        <w:t>У своїй діяльності Центр підпорядкований</w:t>
      </w:r>
      <w:r w:rsidR="00D53DD7">
        <w:rPr>
          <w:color w:val="000000"/>
          <w:sz w:val="28"/>
          <w:szCs w:val="28"/>
          <w:lang w:eastAsia="uk-UA" w:bidi="uk-UA"/>
        </w:rPr>
        <w:t xml:space="preserve"> іпідзвітний</w:t>
      </w:r>
      <w:r w:rsidRPr="00B540BC">
        <w:rPr>
          <w:color w:val="000000"/>
          <w:sz w:val="28"/>
          <w:szCs w:val="28"/>
          <w:lang w:eastAsia="uk-UA" w:bidi="uk-UA"/>
        </w:rPr>
        <w:t xml:space="preserve"> відділу освіти </w:t>
      </w:r>
      <w:r w:rsidR="00D42AE5">
        <w:rPr>
          <w:color w:val="000000"/>
          <w:sz w:val="28"/>
          <w:szCs w:val="28"/>
          <w:lang w:eastAsia="uk-UA" w:bidi="uk-UA"/>
        </w:rPr>
        <w:t xml:space="preserve">виконавчого комітету </w:t>
      </w:r>
      <w:r w:rsidRPr="00B540BC">
        <w:rPr>
          <w:color w:val="000000"/>
          <w:sz w:val="28"/>
          <w:szCs w:val="28"/>
          <w:lang w:eastAsia="uk-UA" w:bidi="uk-UA"/>
        </w:rPr>
        <w:t>Березанської міської ради</w:t>
      </w:r>
      <w:r w:rsidR="00D53DD7">
        <w:rPr>
          <w:color w:val="000000"/>
          <w:sz w:val="28"/>
          <w:szCs w:val="28"/>
          <w:lang w:eastAsia="uk-UA" w:bidi="uk-UA"/>
        </w:rPr>
        <w:t xml:space="preserve"> та </w:t>
      </w:r>
      <w:r w:rsidRPr="00B540BC">
        <w:rPr>
          <w:color w:val="000000"/>
          <w:sz w:val="28"/>
          <w:szCs w:val="28"/>
          <w:lang w:eastAsia="uk-UA" w:bidi="uk-UA"/>
        </w:rPr>
        <w:t>п</w:t>
      </w:r>
      <w:r w:rsidR="00E16177">
        <w:rPr>
          <w:color w:val="000000"/>
          <w:sz w:val="28"/>
          <w:szCs w:val="28"/>
          <w:lang w:eastAsia="uk-UA" w:bidi="uk-UA"/>
        </w:rPr>
        <w:t>ідконтрольний Березанській міській раді</w:t>
      </w:r>
      <w:r w:rsidRPr="00B540BC">
        <w:rPr>
          <w:color w:val="000000"/>
          <w:sz w:val="28"/>
          <w:szCs w:val="28"/>
          <w:lang w:eastAsia="uk-UA" w:bidi="uk-UA"/>
        </w:rPr>
        <w:t>.</w:t>
      </w:r>
    </w:p>
    <w:p w:rsidR="00B42B82" w:rsidRPr="00D54292" w:rsidRDefault="00B42B82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0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D54292">
        <w:rPr>
          <w:color w:val="000000"/>
          <w:sz w:val="28"/>
          <w:szCs w:val="28"/>
          <w:lang w:eastAsia="uk-UA" w:bidi="uk-UA"/>
        </w:rPr>
        <w:t>Центр проводить навчально-виховну, інформаційно-</w:t>
      </w:r>
      <w:r w:rsidR="00D54292" w:rsidRPr="00D54292">
        <w:rPr>
          <w:color w:val="000000"/>
          <w:sz w:val="28"/>
          <w:szCs w:val="28"/>
          <w:lang w:eastAsia="uk-UA" w:bidi="uk-UA"/>
        </w:rPr>
        <w:t>методичну, організаційно-масову та</w:t>
      </w:r>
      <w:r w:rsidRPr="00D54292">
        <w:rPr>
          <w:color w:val="000000"/>
          <w:sz w:val="28"/>
          <w:szCs w:val="28"/>
          <w:lang w:eastAsia="uk-UA" w:bidi="uk-UA"/>
        </w:rPr>
        <w:t xml:space="preserve"> навчально-тренувальну</w:t>
      </w:r>
      <w:r w:rsidR="00F73C3F">
        <w:rPr>
          <w:color w:val="000000"/>
          <w:sz w:val="28"/>
          <w:szCs w:val="28"/>
          <w:lang w:eastAsia="uk-UA" w:bidi="uk-UA"/>
        </w:rPr>
        <w:t xml:space="preserve"> роботу</w:t>
      </w:r>
      <w:r w:rsidRPr="00D54292">
        <w:rPr>
          <w:color w:val="000000"/>
          <w:sz w:val="28"/>
          <w:szCs w:val="28"/>
          <w:lang w:eastAsia="uk-UA" w:bidi="uk-UA"/>
        </w:rPr>
        <w:t>.</w:t>
      </w:r>
    </w:p>
    <w:p w:rsidR="00B42B82" w:rsidRPr="002F7551" w:rsidRDefault="00B42B82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0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D54292">
        <w:rPr>
          <w:color w:val="000000"/>
          <w:sz w:val="28"/>
          <w:szCs w:val="28"/>
          <w:lang w:eastAsia="uk-UA" w:bidi="uk-UA"/>
        </w:rPr>
        <w:t>Центр працює за річним планом роботи, погодженим із відділом освіти Березанської міської ради</w:t>
      </w:r>
      <w:r w:rsidR="00F73C3F">
        <w:rPr>
          <w:color w:val="000000"/>
          <w:sz w:val="28"/>
          <w:szCs w:val="28"/>
          <w:lang w:eastAsia="uk-UA" w:bidi="uk-UA"/>
        </w:rPr>
        <w:t>, та складеним відповідно до освітньої програми</w:t>
      </w:r>
      <w:r w:rsidRPr="00D54292">
        <w:rPr>
          <w:color w:val="000000"/>
          <w:sz w:val="28"/>
          <w:szCs w:val="28"/>
          <w:lang w:eastAsia="uk-UA" w:bidi="uk-UA"/>
        </w:rPr>
        <w:t>.</w:t>
      </w:r>
    </w:p>
    <w:p w:rsidR="00B42B82" w:rsidRPr="002F7551" w:rsidRDefault="00F73C3F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0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2F7551">
        <w:rPr>
          <w:color w:val="000000"/>
          <w:sz w:val="28"/>
          <w:szCs w:val="28"/>
          <w:lang w:eastAsia="uk-UA" w:bidi="uk-UA"/>
        </w:rPr>
        <w:t xml:space="preserve">Освітній </w:t>
      </w:r>
      <w:r w:rsidR="00B42B82" w:rsidRPr="002F7551">
        <w:rPr>
          <w:color w:val="000000"/>
          <w:sz w:val="28"/>
          <w:szCs w:val="28"/>
          <w:lang w:eastAsia="uk-UA" w:bidi="uk-UA"/>
        </w:rPr>
        <w:t xml:space="preserve"> процес у Центрі здійснюється за типовими навчальними планами і </w:t>
      </w:r>
      <w:r w:rsidRPr="002F7551">
        <w:rPr>
          <w:color w:val="000000"/>
          <w:sz w:val="28"/>
          <w:szCs w:val="28"/>
          <w:lang w:eastAsia="uk-UA" w:bidi="uk-UA"/>
        </w:rPr>
        <w:t xml:space="preserve">освітніми </w:t>
      </w:r>
      <w:r w:rsidR="00B42B82" w:rsidRPr="002F7551">
        <w:rPr>
          <w:color w:val="000000"/>
          <w:sz w:val="28"/>
          <w:szCs w:val="28"/>
          <w:lang w:eastAsia="uk-UA" w:bidi="uk-UA"/>
        </w:rPr>
        <w:t>програмами, що затверджуються центральними органами виконавчої влади, а також за навчальними планами і</w:t>
      </w:r>
      <w:r w:rsidR="0023649C" w:rsidRPr="002F7551">
        <w:rPr>
          <w:color w:val="000000"/>
          <w:sz w:val="28"/>
          <w:szCs w:val="28"/>
          <w:lang w:eastAsia="uk-UA" w:bidi="uk-UA"/>
        </w:rPr>
        <w:t xml:space="preserve"> освітніми</w:t>
      </w:r>
      <w:r w:rsidR="00B42B82" w:rsidRPr="002F7551">
        <w:rPr>
          <w:color w:val="000000"/>
          <w:sz w:val="28"/>
          <w:szCs w:val="28"/>
          <w:lang w:eastAsia="uk-UA" w:bidi="uk-UA"/>
        </w:rPr>
        <w:t xml:space="preserve"> програмами, затвердженими відділом освіти</w:t>
      </w:r>
      <w:r w:rsidR="00D42AE5">
        <w:rPr>
          <w:color w:val="000000"/>
          <w:sz w:val="28"/>
          <w:szCs w:val="28"/>
          <w:lang w:eastAsia="uk-UA" w:bidi="uk-UA"/>
        </w:rPr>
        <w:t xml:space="preserve"> виконавчого комітету </w:t>
      </w:r>
      <w:r w:rsidR="00B42B82" w:rsidRPr="002F7551">
        <w:rPr>
          <w:color w:val="000000"/>
          <w:sz w:val="28"/>
          <w:szCs w:val="28"/>
          <w:lang w:eastAsia="uk-UA" w:bidi="uk-UA"/>
        </w:rPr>
        <w:t xml:space="preserve"> Березанської міської ради.</w:t>
      </w:r>
    </w:p>
    <w:p w:rsidR="00B42B82" w:rsidRPr="002F7551" w:rsidRDefault="002F7551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00"/>
        </w:tabs>
        <w:spacing w:line="240" w:lineRule="auto"/>
        <w:ind w:left="0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Освіт</w:t>
      </w:r>
      <w:r w:rsidR="00B42B82" w:rsidRPr="002F7551">
        <w:rPr>
          <w:color w:val="000000"/>
          <w:sz w:val="28"/>
          <w:szCs w:val="28"/>
          <w:lang w:eastAsia="uk-UA" w:bidi="uk-UA"/>
        </w:rPr>
        <w:t xml:space="preserve">ні програми можуть бути однопрофільними, </w:t>
      </w:r>
      <w:r w:rsidR="00B42B82" w:rsidRPr="002F7551">
        <w:rPr>
          <w:color w:val="000000"/>
          <w:sz w:val="28"/>
          <w:szCs w:val="28"/>
          <w:lang w:eastAsia="uk-UA" w:bidi="uk-UA"/>
        </w:rPr>
        <w:lastRenderedPageBreak/>
        <w:t>комплексними і такими, що передбачають індивідуальне навчання вихованців</w:t>
      </w:r>
      <w:r>
        <w:rPr>
          <w:color w:val="000000"/>
          <w:sz w:val="28"/>
          <w:szCs w:val="28"/>
          <w:lang w:eastAsia="uk-UA" w:bidi="uk-UA"/>
        </w:rPr>
        <w:t>, учнів, слухачів,</w:t>
      </w:r>
      <w:r w:rsidR="00B42B82" w:rsidRPr="002F7551">
        <w:rPr>
          <w:color w:val="000000"/>
          <w:sz w:val="28"/>
          <w:szCs w:val="28"/>
          <w:lang w:eastAsia="uk-UA" w:bidi="uk-UA"/>
        </w:rPr>
        <w:t xml:space="preserve"> та навчання у групах або об’єднаннях, навчання проводиться</w:t>
      </w:r>
      <w:r w:rsidR="00884FE4" w:rsidRPr="002F7551">
        <w:rPr>
          <w:color w:val="000000"/>
          <w:sz w:val="28"/>
          <w:szCs w:val="28"/>
          <w:lang w:eastAsia="uk-UA" w:bidi="uk-UA"/>
        </w:rPr>
        <w:t xml:space="preserve"> від одного</w:t>
      </w:r>
      <w:r w:rsidR="00B42B82" w:rsidRPr="002F7551">
        <w:rPr>
          <w:color w:val="000000"/>
          <w:sz w:val="28"/>
          <w:szCs w:val="28"/>
          <w:lang w:eastAsia="uk-UA" w:bidi="uk-UA"/>
        </w:rPr>
        <w:t>місяця до кількох років</w:t>
      </w:r>
      <w:r w:rsidR="00884FE4" w:rsidRPr="002F7551">
        <w:rPr>
          <w:color w:val="000000"/>
          <w:sz w:val="28"/>
          <w:szCs w:val="28"/>
          <w:lang w:eastAsia="uk-UA" w:bidi="uk-UA"/>
        </w:rPr>
        <w:t>.</w:t>
      </w:r>
    </w:p>
    <w:p w:rsidR="00B42B82" w:rsidRPr="002B1C18" w:rsidRDefault="00B42B82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0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2F7551">
        <w:rPr>
          <w:color w:val="000000"/>
          <w:sz w:val="28"/>
          <w:szCs w:val="28"/>
          <w:lang w:eastAsia="uk-UA" w:bidi="uk-UA"/>
        </w:rPr>
        <w:t xml:space="preserve">Експериментальні навчальні плани складаються </w:t>
      </w:r>
      <w:r w:rsidR="002F7551">
        <w:rPr>
          <w:color w:val="000000"/>
          <w:sz w:val="28"/>
          <w:szCs w:val="28"/>
          <w:lang w:eastAsia="uk-UA" w:bidi="uk-UA"/>
        </w:rPr>
        <w:t xml:space="preserve">закладом </w:t>
      </w:r>
      <w:r w:rsidRPr="002F7551">
        <w:rPr>
          <w:color w:val="000000"/>
          <w:sz w:val="28"/>
          <w:szCs w:val="28"/>
          <w:lang w:eastAsia="uk-UA" w:bidi="uk-UA"/>
        </w:rPr>
        <w:t>позашкільн</w:t>
      </w:r>
      <w:r w:rsidR="002F7551">
        <w:rPr>
          <w:color w:val="000000"/>
          <w:sz w:val="28"/>
          <w:szCs w:val="28"/>
          <w:lang w:eastAsia="uk-UA" w:bidi="uk-UA"/>
        </w:rPr>
        <w:t xml:space="preserve">оїосвіти </w:t>
      </w:r>
      <w:r w:rsidRPr="002F7551">
        <w:rPr>
          <w:color w:val="000000"/>
          <w:sz w:val="28"/>
          <w:szCs w:val="28"/>
          <w:lang w:eastAsia="uk-UA" w:bidi="uk-UA"/>
        </w:rPr>
        <w:t xml:space="preserve"> з урахув</w:t>
      </w:r>
      <w:r w:rsidR="002F7551">
        <w:rPr>
          <w:color w:val="000000"/>
          <w:sz w:val="28"/>
          <w:szCs w:val="28"/>
          <w:lang w:eastAsia="uk-UA" w:bidi="uk-UA"/>
        </w:rPr>
        <w:t>анням типового навчального плану</w:t>
      </w:r>
      <w:r w:rsidR="00884FE4" w:rsidRPr="002F7551">
        <w:rPr>
          <w:color w:val="000000"/>
          <w:sz w:val="28"/>
          <w:szCs w:val="28"/>
          <w:lang w:eastAsia="uk-UA" w:bidi="uk-UA"/>
        </w:rPr>
        <w:t>.</w:t>
      </w:r>
    </w:p>
    <w:p w:rsidR="00B42B82" w:rsidRPr="002B1C18" w:rsidRDefault="00B42B82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0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2B1C18">
        <w:rPr>
          <w:color w:val="000000"/>
          <w:sz w:val="28"/>
          <w:szCs w:val="28"/>
          <w:lang w:eastAsia="uk-UA" w:bidi="uk-UA"/>
        </w:rPr>
        <w:t>Індивідуальне навчання у Центрі проводиться відповідно до порядку, затвердженого МОН.</w:t>
      </w:r>
    </w:p>
    <w:p w:rsidR="009D1732" w:rsidRDefault="00B42B82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0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2B1C18">
        <w:rPr>
          <w:color w:val="000000"/>
          <w:sz w:val="28"/>
          <w:szCs w:val="28"/>
          <w:lang w:eastAsia="uk-UA" w:bidi="uk-UA"/>
        </w:rPr>
        <w:t xml:space="preserve">Середня наповнюваність гуртків, </w:t>
      </w:r>
      <w:r w:rsidR="00884FE4" w:rsidRPr="002B1C18">
        <w:rPr>
          <w:color w:val="000000"/>
          <w:sz w:val="28"/>
          <w:szCs w:val="28"/>
          <w:lang w:eastAsia="uk-UA" w:bidi="uk-UA"/>
        </w:rPr>
        <w:t>груп, секцій, відділень, відділів,</w:t>
      </w:r>
      <w:r w:rsidRPr="002B1C18">
        <w:rPr>
          <w:color w:val="000000"/>
          <w:sz w:val="28"/>
          <w:szCs w:val="28"/>
          <w:lang w:eastAsia="uk-UA" w:bidi="uk-UA"/>
        </w:rPr>
        <w:t xml:space="preserve"> студій та інших творчих об’єднань (далі - гуртків, груп та інших творчих об'єднань) у Центрі становить, як правило, 10-15 вихованців, учнів і </w:t>
      </w:r>
      <w:r w:rsidR="00884FE4" w:rsidRPr="002B1C18">
        <w:rPr>
          <w:color w:val="000000"/>
          <w:sz w:val="28"/>
          <w:szCs w:val="28"/>
          <w:lang w:eastAsia="ru-RU" w:bidi="ru-RU"/>
        </w:rPr>
        <w:t>слухачів.</w:t>
      </w:r>
    </w:p>
    <w:p w:rsidR="009D1732" w:rsidRDefault="006278EF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9D1732">
        <w:rPr>
          <w:sz w:val="28"/>
          <w:szCs w:val="28"/>
        </w:rPr>
        <w:t>Наповнюваність</w:t>
      </w:r>
      <w:r w:rsidR="00ED588F" w:rsidRPr="009D1732">
        <w:rPr>
          <w:sz w:val="28"/>
          <w:szCs w:val="28"/>
        </w:rPr>
        <w:t xml:space="preserve"> окремих гуртків, груп та інших творчих об'єднань установлю</w:t>
      </w:r>
      <w:r w:rsidRPr="009D1732">
        <w:rPr>
          <w:sz w:val="28"/>
          <w:szCs w:val="28"/>
        </w:rPr>
        <w:t>ється директором Центру залежно від</w:t>
      </w:r>
      <w:r w:rsidR="007638DB">
        <w:rPr>
          <w:sz w:val="28"/>
          <w:szCs w:val="28"/>
        </w:rPr>
        <w:t xml:space="preserve"> </w:t>
      </w:r>
      <w:r w:rsidR="00ED588F" w:rsidRPr="009D1732">
        <w:rPr>
          <w:sz w:val="28"/>
          <w:szCs w:val="28"/>
        </w:rPr>
        <w:t xml:space="preserve">профілю, навчальних планів, </w:t>
      </w:r>
      <w:r w:rsidR="009D1732" w:rsidRPr="009D1732">
        <w:rPr>
          <w:sz w:val="28"/>
          <w:szCs w:val="28"/>
        </w:rPr>
        <w:t xml:space="preserve">освітніх </w:t>
      </w:r>
      <w:r w:rsidR="00ED588F" w:rsidRPr="009D1732">
        <w:rPr>
          <w:sz w:val="28"/>
          <w:szCs w:val="28"/>
        </w:rPr>
        <w:t>програм та можли</w:t>
      </w:r>
      <w:r w:rsidR="009D1732" w:rsidRPr="009D1732">
        <w:rPr>
          <w:sz w:val="28"/>
          <w:szCs w:val="28"/>
        </w:rPr>
        <w:t xml:space="preserve">востей організації освітнього, </w:t>
      </w:r>
      <w:r w:rsidR="00ED588F" w:rsidRPr="009D1732">
        <w:rPr>
          <w:sz w:val="28"/>
          <w:szCs w:val="28"/>
        </w:rPr>
        <w:t>виховного, тренувального процесу, рівня майстерності вихованців, учнів і сл</w:t>
      </w:r>
      <w:r w:rsidRPr="009D1732">
        <w:rPr>
          <w:sz w:val="28"/>
          <w:szCs w:val="28"/>
        </w:rPr>
        <w:t>ухачів і становить не більше як</w:t>
      </w:r>
      <w:r w:rsidR="00ED588F" w:rsidRPr="009D1732">
        <w:rPr>
          <w:sz w:val="28"/>
          <w:szCs w:val="28"/>
        </w:rPr>
        <w:t xml:space="preserve"> 25 вихованців, учнів і слухачів.</w:t>
      </w:r>
    </w:p>
    <w:p w:rsidR="00ED588F" w:rsidRPr="009D1732" w:rsidRDefault="00ED588F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0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9D1732">
        <w:rPr>
          <w:sz w:val="28"/>
          <w:szCs w:val="28"/>
        </w:rPr>
        <w:t>Гурток - це об’єднання, вихованців, учнів і слухачів відповідно до їх нахилів, здібностей, інтересів до конкретного виду діяльності з урахуванням їх віку, психофізичних особливостей, стану здоров'я.</w:t>
      </w:r>
    </w:p>
    <w:p w:rsidR="00ED588F" w:rsidRPr="00B540BC" w:rsidRDefault="00ED588F" w:rsidP="004416CB">
      <w:pPr>
        <w:pStyle w:val="30"/>
        <w:shd w:val="clear" w:color="auto" w:fill="auto"/>
        <w:spacing w:line="240" w:lineRule="auto"/>
        <w:ind w:right="-102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Група - це складова гуртка, відділу, відділення або іншого творчого об’єднання одного профілю.</w:t>
      </w:r>
    </w:p>
    <w:p w:rsidR="00ED588F" w:rsidRPr="00B540BC" w:rsidRDefault="00ED588F" w:rsidP="004416CB">
      <w:pPr>
        <w:pStyle w:val="30"/>
        <w:shd w:val="clear" w:color="auto" w:fill="auto"/>
        <w:spacing w:line="240" w:lineRule="auto"/>
        <w:ind w:right="4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Секція - це об’єднання вихованців, учнів і слухачів для проведення дослідницької, пошукової та експериментальної роботи з різних проблем науки, техніки, мистецтва, а також за </w:t>
      </w:r>
      <w:r w:rsidR="009D1732">
        <w:rPr>
          <w:sz w:val="28"/>
          <w:szCs w:val="28"/>
        </w:rPr>
        <w:t xml:space="preserve">військово-патріотичним, </w:t>
      </w:r>
      <w:r w:rsidRPr="00B540BC">
        <w:rPr>
          <w:sz w:val="28"/>
          <w:szCs w:val="28"/>
        </w:rPr>
        <w:t>туристсько- краєзнавчим або іншим напрямом діяльності.</w:t>
      </w:r>
    </w:p>
    <w:p w:rsidR="00ED588F" w:rsidRDefault="00ED588F" w:rsidP="004416CB">
      <w:pPr>
        <w:pStyle w:val="30"/>
        <w:shd w:val="clear" w:color="auto" w:fill="auto"/>
        <w:tabs>
          <w:tab w:val="left" w:pos="1886"/>
        </w:tabs>
        <w:spacing w:line="240" w:lineRule="auto"/>
        <w:ind w:right="4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Студія - це об’єднання вихованців, учнів і слу</w:t>
      </w:r>
      <w:r w:rsidR="006278EF" w:rsidRPr="00B540BC">
        <w:rPr>
          <w:sz w:val="28"/>
          <w:szCs w:val="28"/>
        </w:rPr>
        <w:t xml:space="preserve">хачів з різних видів або жанрів </w:t>
      </w:r>
      <w:r w:rsidRPr="00B540BC">
        <w:rPr>
          <w:sz w:val="28"/>
          <w:szCs w:val="28"/>
        </w:rPr>
        <w:t>мистецтва музичного, вокально-хорового, театрального,хореографічного, фольклорного, фольклорно-етнографічного акторського, образотворчого, декоративно-ужиткового, кіно-, відео-, фотоаматорського, літературно-творчого, композиторського.</w:t>
      </w:r>
    </w:p>
    <w:p w:rsidR="00ED588F" w:rsidRPr="00B540BC" w:rsidRDefault="00ED588F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134"/>
        </w:tabs>
        <w:spacing w:line="240" w:lineRule="auto"/>
        <w:ind w:left="0" w:right="4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Прийом до Центру може здійснюв</w:t>
      </w:r>
      <w:r w:rsidR="006278EF" w:rsidRPr="00B540BC">
        <w:rPr>
          <w:sz w:val="28"/>
          <w:szCs w:val="28"/>
        </w:rPr>
        <w:t>атися протягом навчального року</w:t>
      </w:r>
      <w:r w:rsidRPr="00B540BC">
        <w:rPr>
          <w:sz w:val="28"/>
          <w:szCs w:val="28"/>
        </w:rPr>
        <w:t xml:space="preserve"> (в міру закінчення комплектування гуртків, груп та інших творчих об’єднань) за бажанням вихованців, учнів і слухачів і за згодою батьків аб</w:t>
      </w:r>
      <w:r w:rsidR="00A55BB3">
        <w:rPr>
          <w:sz w:val="28"/>
          <w:szCs w:val="28"/>
        </w:rPr>
        <w:t>о осіб, які їх замінюють на без</w:t>
      </w:r>
      <w:r w:rsidRPr="00B540BC">
        <w:rPr>
          <w:sz w:val="28"/>
          <w:szCs w:val="28"/>
        </w:rPr>
        <w:t>конкурсній основі.</w:t>
      </w:r>
    </w:p>
    <w:p w:rsidR="00ED588F" w:rsidRPr="00B540BC" w:rsidRDefault="00ED588F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191"/>
        </w:tabs>
        <w:spacing w:line="240" w:lineRule="auto"/>
        <w:ind w:left="0" w:right="4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Прийом вихованців, учнів і слухачів до Центру для одержання позашкільної освіти здійснюється на підс</w:t>
      </w:r>
      <w:r w:rsidR="004F1E17">
        <w:rPr>
          <w:sz w:val="28"/>
          <w:szCs w:val="28"/>
        </w:rPr>
        <w:t>таві заяви батьків або осіб, які</w:t>
      </w:r>
      <w:r w:rsidRPr="00B540BC">
        <w:rPr>
          <w:sz w:val="28"/>
          <w:szCs w:val="28"/>
        </w:rPr>
        <w:t xml:space="preserve"> їх замінюють</w:t>
      </w:r>
      <w:r w:rsidR="008F0536" w:rsidRPr="00B540BC">
        <w:rPr>
          <w:sz w:val="28"/>
          <w:szCs w:val="28"/>
        </w:rPr>
        <w:t>.</w:t>
      </w:r>
    </w:p>
    <w:p w:rsidR="00ED588F" w:rsidRPr="00B540BC" w:rsidRDefault="00ED588F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191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Для зарахування учнів до</w:t>
      </w:r>
      <w:r w:rsidR="009D1732" w:rsidRPr="0037386F">
        <w:rPr>
          <w:sz w:val="28"/>
          <w:szCs w:val="28"/>
        </w:rPr>
        <w:t xml:space="preserve">військово-патріотичних, </w:t>
      </w:r>
      <w:r w:rsidRPr="0037386F">
        <w:rPr>
          <w:sz w:val="28"/>
          <w:szCs w:val="28"/>
        </w:rPr>
        <w:t>туристських</w:t>
      </w:r>
      <w:r w:rsidR="00536831">
        <w:rPr>
          <w:sz w:val="28"/>
          <w:szCs w:val="28"/>
        </w:rPr>
        <w:t>, хореографічних</w:t>
      </w:r>
      <w:r w:rsidR="00AB2054">
        <w:rPr>
          <w:sz w:val="28"/>
          <w:szCs w:val="28"/>
        </w:rPr>
        <w:t xml:space="preserve"> об'єднань необхід</w:t>
      </w:r>
      <w:r w:rsidRPr="00B540BC">
        <w:rPr>
          <w:sz w:val="28"/>
          <w:szCs w:val="28"/>
        </w:rPr>
        <w:t>на довідка медичного закладу про відсутність у них протипоказань для занять</w:t>
      </w:r>
      <w:r w:rsidR="008F0536" w:rsidRPr="00B540BC">
        <w:rPr>
          <w:sz w:val="28"/>
          <w:szCs w:val="28"/>
        </w:rPr>
        <w:t>.</w:t>
      </w:r>
      <w:r w:rsidR="008F0536" w:rsidRPr="00B540BC">
        <w:rPr>
          <w:sz w:val="28"/>
          <w:szCs w:val="28"/>
        </w:rPr>
        <w:tab/>
      </w:r>
    </w:p>
    <w:p w:rsidR="00ED588F" w:rsidRPr="00B540BC" w:rsidRDefault="00ED588F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66"/>
        </w:tabs>
        <w:spacing w:line="240" w:lineRule="auto"/>
        <w:ind w:left="0" w:right="4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До Центру зараховуються в</w:t>
      </w:r>
      <w:r w:rsidR="00E258AA" w:rsidRPr="00B540BC">
        <w:rPr>
          <w:sz w:val="28"/>
          <w:szCs w:val="28"/>
        </w:rPr>
        <w:t>ихованці, учні і слухачі, як</w:t>
      </w:r>
      <w:r w:rsidRPr="00B540BC">
        <w:rPr>
          <w:sz w:val="28"/>
          <w:szCs w:val="28"/>
        </w:rPr>
        <w:t xml:space="preserve"> правило, віком від </w:t>
      </w:r>
      <w:r w:rsidR="00DB07B4">
        <w:rPr>
          <w:sz w:val="28"/>
          <w:szCs w:val="28"/>
        </w:rPr>
        <w:t>3</w:t>
      </w:r>
      <w:r w:rsidRPr="00B540BC">
        <w:rPr>
          <w:sz w:val="28"/>
          <w:szCs w:val="28"/>
        </w:rPr>
        <w:t xml:space="preserve"> до 18 років.</w:t>
      </w:r>
    </w:p>
    <w:p w:rsidR="00ED588F" w:rsidRPr="00B540BC" w:rsidRDefault="009D1732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62"/>
        </w:tabs>
        <w:spacing w:line="240" w:lineRule="auto"/>
        <w:ind w:left="0" w:right="4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Освітній</w:t>
      </w:r>
      <w:r w:rsidR="00ED588F" w:rsidRPr="00B540BC">
        <w:rPr>
          <w:sz w:val="28"/>
          <w:szCs w:val="28"/>
        </w:rPr>
        <w:t xml:space="preserve"> процес у Центрі здійснюється диференційовано, відповідно до індивідуальних можливостей, інтересів, нахилів, здібностей вихованців, учнів і слухачів з урахуванням їх віку, псих</w:t>
      </w:r>
      <w:r w:rsidR="00E258AA" w:rsidRPr="00B540BC">
        <w:rPr>
          <w:sz w:val="28"/>
          <w:szCs w:val="28"/>
        </w:rPr>
        <w:t xml:space="preserve">офізичних </w:t>
      </w:r>
      <w:r w:rsidR="00E258AA" w:rsidRPr="00B540BC">
        <w:rPr>
          <w:sz w:val="28"/>
          <w:szCs w:val="28"/>
        </w:rPr>
        <w:lastRenderedPageBreak/>
        <w:t>особливостей, стан</w:t>
      </w:r>
      <w:r w:rsidR="00ED588F" w:rsidRPr="00B540BC">
        <w:rPr>
          <w:sz w:val="28"/>
          <w:szCs w:val="28"/>
        </w:rPr>
        <w:t xml:space="preserve"> здоров’я з використанням різних організаційних форм роботи: заняття, гурткова робота, клубна робота, урок, лекція, індивідуальне заняття, конференція, семінар, курси, читання, вікторина, концерт, змагання, навчально-тренувальні заняття, репетиція, похід, екскурсія, експедиція, практична робота в лабораторіях, майстернях, теплицях, на науково-дослідних земельних ділянках, сільськогосподарських та проми</w:t>
      </w:r>
      <w:r w:rsidR="00E258AA" w:rsidRPr="00B540BC">
        <w:rPr>
          <w:sz w:val="28"/>
          <w:szCs w:val="28"/>
        </w:rPr>
        <w:t>слових підприємствах, на природі</w:t>
      </w:r>
      <w:r w:rsidR="00ED588F" w:rsidRPr="00B540BC">
        <w:rPr>
          <w:sz w:val="28"/>
          <w:szCs w:val="28"/>
        </w:rPr>
        <w:t>, а також з використанням інших форм.</w:t>
      </w:r>
    </w:p>
    <w:p w:rsidR="00026194" w:rsidRPr="00B540BC" w:rsidRDefault="00ED588F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47"/>
        </w:tabs>
        <w:spacing w:line="240" w:lineRule="auto"/>
        <w:ind w:left="0" w:right="4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Навчальний рік у</w:t>
      </w:r>
      <w:r w:rsidR="004C48F1">
        <w:rPr>
          <w:sz w:val="28"/>
          <w:szCs w:val="28"/>
        </w:rPr>
        <w:t xml:space="preserve"> закладі</w:t>
      </w:r>
      <w:r w:rsidRPr="00B540BC">
        <w:rPr>
          <w:sz w:val="28"/>
          <w:szCs w:val="28"/>
        </w:rPr>
        <w:t xml:space="preserve"> позашкільно</w:t>
      </w:r>
      <w:r w:rsidR="004C48F1">
        <w:rPr>
          <w:sz w:val="28"/>
          <w:szCs w:val="28"/>
        </w:rPr>
        <w:t>ї освіти</w:t>
      </w:r>
      <w:r w:rsidRPr="00B540BC">
        <w:rPr>
          <w:sz w:val="28"/>
          <w:szCs w:val="28"/>
        </w:rPr>
        <w:t xml:space="preserve"> починається 1 вересня.</w:t>
      </w:r>
    </w:p>
    <w:p w:rsidR="00026194" w:rsidRPr="00B540BC" w:rsidRDefault="00026194" w:rsidP="004416CB">
      <w:pPr>
        <w:pStyle w:val="a3"/>
        <w:numPr>
          <w:ilvl w:val="1"/>
          <w:numId w:val="27"/>
        </w:numPr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Style w:val="20"/>
          <w:rFonts w:eastAsiaTheme="minorHAnsi"/>
          <w:sz w:val="28"/>
          <w:szCs w:val="28"/>
        </w:rPr>
        <w:t>Комплектування гуртків, груп та інших творчих об’єднань здійснюється у період з 1 по 15 вересня, який вважається робочим часом керівника гуртка, групи</w:t>
      </w:r>
      <w:r w:rsidR="004C48F1">
        <w:rPr>
          <w:rStyle w:val="20"/>
          <w:rFonts w:eastAsiaTheme="minorHAnsi"/>
          <w:sz w:val="28"/>
          <w:szCs w:val="28"/>
        </w:rPr>
        <w:t xml:space="preserve"> або іншого творчого об'єднання.</w:t>
      </w:r>
    </w:p>
    <w:p w:rsidR="00026194" w:rsidRPr="00B540BC" w:rsidRDefault="00026194" w:rsidP="004416CB">
      <w:pPr>
        <w:pStyle w:val="30"/>
        <w:numPr>
          <w:ilvl w:val="1"/>
          <w:numId w:val="27"/>
        </w:numPr>
        <w:shd w:val="clear" w:color="auto" w:fill="auto"/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У канікулярні</w:t>
      </w:r>
      <w:r w:rsidR="004C48F1">
        <w:rPr>
          <w:sz w:val="28"/>
          <w:szCs w:val="28"/>
        </w:rPr>
        <w:t>, вихідні</w:t>
      </w:r>
      <w:r w:rsidRPr="00B540BC">
        <w:rPr>
          <w:sz w:val="28"/>
          <w:szCs w:val="28"/>
        </w:rPr>
        <w:t xml:space="preserve"> та святкові </w:t>
      </w:r>
      <w:r w:rsidRPr="00B540BC">
        <w:rPr>
          <w:rStyle w:val="312pt1"/>
          <w:sz w:val="28"/>
          <w:szCs w:val="28"/>
        </w:rPr>
        <w:t xml:space="preserve">дні </w:t>
      </w:r>
      <w:r w:rsidRPr="00B540BC">
        <w:rPr>
          <w:sz w:val="28"/>
          <w:szCs w:val="28"/>
        </w:rPr>
        <w:t>Центр може працювати за окремим планом, затвердженим директором.</w:t>
      </w:r>
    </w:p>
    <w:p w:rsidR="00026194" w:rsidRPr="00B540BC" w:rsidRDefault="00026194" w:rsidP="004416CB">
      <w:pPr>
        <w:pStyle w:val="30"/>
        <w:numPr>
          <w:ilvl w:val="1"/>
          <w:numId w:val="27"/>
        </w:numPr>
        <w:shd w:val="clear" w:color="auto" w:fill="auto"/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Тривалість одного заняття (уроку) в Центрі визначається навчальними планами і </w:t>
      </w:r>
      <w:r w:rsidR="004C48F1">
        <w:rPr>
          <w:sz w:val="28"/>
          <w:szCs w:val="28"/>
        </w:rPr>
        <w:t xml:space="preserve">освітніми </w:t>
      </w:r>
      <w:r w:rsidRPr="00B540BC">
        <w:rPr>
          <w:sz w:val="28"/>
          <w:szCs w:val="28"/>
        </w:rPr>
        <w:t>програмами з урахуванням психофізіологічного розвитку та допустимого навантаження для різних вікових категорій і становить для вихованці</w:t>
      </w:r>
      <w:r w:rsidR="0019494E">
        <w:rPr>
          <w:sz w:val="28"/>
          <w:szCs w:val="28"/>
        </w:rPr>
        <w:t>в, учнів і слухачів: віком від 3</w:t>
      </w:r>
      <w:r w:rsidRPr="00B540BC">
        <w:rPr>
          <w:sz w:val="28"/>
          <w:szCs w:val="28"/>
        </w:rPr>
        <w:t xml:space="preserve"> до 6 років - 30 хвилин; віком від 6 до 7 років - 35 хвилин; старшого віку - 45 хвилин.</w:t>
      </w:r>
    </w:p>
    <w:p w:rsidR="00026194" w:rsidRPr="00B540BC" w:rsidRDefault="0002619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Короткі перерви між заняттями (уроками) є робочим часом керівника гуртка, групи або іншого творчого об'єднання і визначаються режимом щоденної роботи Центру.</w:t>
      </w:r>
    </w:p>
    <w:p w:rsidR="00026194" w:rsidRPr="00B540BC" w:rsidRDefault="00026194" w:rsidP="004416CB">
      <w:pPr>
        <w:pStyle w:val="30"/>
        <w:numPr>
          <w:ilvl w:val="1"/>
          <w:numId w:val="27"/>
        </w:numPr>
        <w:shd w:val="clear" w:color="auto" w:fill="auto"/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Гуртки, групи та інші творчі об’єднання </w:t>
      </w:r>
      <w:r w:rsidR="004C48F1">
        <w:rPr>
          <w:sz w:val="28"/>
          <w:szCs w:val="28"/>
        </w:rPr>
        <w:t xml:space="preserve">закладу позашкільноїосвіти </w:t>
      </w:r>
      <w:r w:rsidRPr="00B540BC">
        <w:rPr>
          <w:sz w:val="28"/>
          <w:szCs w:val="28"/>
        </w:rPr>
        <w:t xml:space="preserve"> к</w:t>
      </w:r>
      <w:r w:rsidR="004C48F1">
        <w:rPr>
          <w:sz w:val="28"/>
          <w:szCs w:val="28"/>
        </w:rPr>
        <w:t>ласифікуються за трьома рівнями:</w:t>
      </w:r>
    </w:p>
    <w:p w:rsidR="00026194" w:rsidRPr="00B540BC" w:rsidRDefault="0002619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початковий рівень - творчі об’єднання</w:t>
      </w:r>
      <w:r w:rsidR="004C48F1">
        <w:rPr>
          <w:sz w:val="28"/>
          <w:szCs w:val="28"/>
        </w:rPr>
        <w:t xml:space="preserve"> загальнорозвиваючого</w:t>
      </w:r>
      <w:r w:rsidRPr="00B540BC">
        <w:rPr>
          <w:sz w:val="28"/>
          <w:szCs w:val="28"/>
        </w:rPr>
        <w:t xml:space="preserve"> спрям</w:t>
      </w:r>
      <w:r w:rsidR="004C48F1">
        <w:rPr>
          <w:sz w:val="28"/>
          <w:szCs w:val="28"/>
        </w:rPr>
        <w:t>у</w:t>
      </w:r>
      <w:r w:rsidRPr="00B540BC">
        <w:rPr>
          <w:sz w:val="28"/>
          <w:szCs w:val="28"/>
        </w:rPr>
        <w:t>ван</w:t>
      </w:r>
      <w:r w:rsidR="004C48F1">
        <w:rPr>
          <w:sz w:val="28"/>
          <w:szCs w:val="28"/>
        </w:rPr>
        <w:t xml:space="preserve">ня, що сприяють  виявлення </w:t>
      </w:r>
      <w:r w:rsidRPr="00B540BC">
        <w:rPr>
          <w:sz w:val="28"/>
          <w:szCs w:val="28"/>
        </w:rPr>
        <w:t xml:space="preserve"> здібностей</w:t>
      </w:r>
      <w:r w:rsidR="004C48F1">
        <w:rPr>
          <w:sz w:val="28"/>
          <w:szCs w:val="28"/>
        </w:rPr>
        <w:t>,</w:t>
      </w:r>
      <w:r w:rsidRPr="00B540BC">
        <w:rPr>
          <w:sz w:val="28"/>
          <w:szCs w:val="28"/>
        </w:rPr>
        <w:t xml:space="preserve">  обдарувань</w:t>
      </w:r>
      <w:r w:rsidR="004C48F1">
        <w:rPr>
          <w:sz w:val="28"/>
          <w:szCs w:val="28"/>
        </w:rPr>
        <w:t xml:space="preserve"> вихованців, учнів і слухачів або розвитку їх інтересів до творчої діяльності</w:t>
      </w:r>
      <w:r w:rsidRPr="00B540BC">
        <w:rPr>
          <w:sz w:val="28"/>
          <w:szCs w:val="28"/>
        </w:rPr>
        <w:t>;</w:t>
      </w:r>
    </w:p>
    <w:p w:rsidR="00026194" w:rsidRPr="00B540BC" w:rsidRDefault="0002619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основний рівень - творчі об’єднання , які розвивають </w:t>
      </w:r>
      <w:r w:rsidR="004C48F1">
        <w:rPr>
          <w:sz w:val="28"/>
          <w:szCs w:val="28"/>
        </w:rPr>
        <w:t xml:space="preserve">стійкі </w:t>
      </w:r>
      <w:r w:rsidRPr="00B540BC">
        <w:rPr>
          <w:sz w:val="28"/>
          <w:szCs w:val="28"/>
        </w:rPr>
        <w:t>інтереси вихованців</w:t>
      </w:r>
      <w:r w:rsidRPr="00B540BC">
        <w:rPr>
          <w:rStyle w:val="32"/>
          <w:sz w:val="28"/>
          <w:szCs w:val="28"/>
        </w:rPr>
        <w:t>,</w:t>
      </w:r>
      <w:r w:rsidRPr="00B540BC">
        <w:rPr>
          <w:sz w:val="28"/>
          <w:szCs w:val="28"/>
        </w:rPr>
        <w:t xml:space="preserve"> учнів і слухачів, дають їм знання, практичні уміння і навички, задовольняють потреби у професійній орієнтації;</w:t>
      </w:r>
    </w:p>
    <w:p w:rsidR="00026194" w:rsidRPr="00B540BC" w:rsidRDefault="0002619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вищий рівень - творчі об’єднання за інтересами для здібних і обдарованих вихованців, учнів і слухачів.</w:t>
      </w:r>
    </w:p>
    <w:p w:rsidR="00026194" w:rsidRPr="00B540BC" w:rsidRDefault="00026194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096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Центр може організовувати проведення на своїй навчально-виховній базі виробничої та педагогічної практики учнів і студентів загальноосвітніх, професійно-технічних і вищих навчальних закладів</w:t>
      </w:r>
      <w:r w:rsidR="00850993">
        <w:rPr>
          <w:sz w:val="28"/>
          <w:szCs w:val="28"/>
        </w:rPr>
        <w:t>.</w:t>
      </w:r>
    </w:p>
    <w:p w:rsidR="00026194" w:rsidRPr="00B540BC" w:rsidRDefault="00026194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634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Центр може організовувати роботу своїх гуртків, груп та інших творчих об’єднань у приміщеннях </w:t>
      </w:r>
      <w:r w:rsidR="00850993">
        <w:rPr>
          <w:sz w:val="28"/>
          <w:szCs w:val="28"/>
        </w:rPr>
        <w:t xml:space="preserve">закладів </w:t>
      </w:r>
      <w:r w:rsidRPr="00B540BC">
        <w:rPr>
          <w:sz w:val="28"/>
          <w:szCs w:val="28"/>
        </w:rPr>
        <w:t>загально</w:t>
      </w:r>
      <w:r w:rsidR="00850993">
        <w:rPr>
          <w:sz w:val="28"/>
          <w:szCs w:val="28"/>
        </w:rPr>
        <w:t>ї середньої освіти</w:t>
      </w:r>
      <w:r w:rsidRPr="00B540BC">
        <w:rPr>
          <w:sz w:val="28"/>
          <w:szCs w:val="28"/>
        </w:rPr>
        <w:t>, Березанського професійно-аграрного л</w:t>
      </w:r>
      <w:r w:rsidR="00CD6DDA" w:rsidRPr="00B540BC">
        <w:rPr>
          <w:sz w:val="28"/>
          <w:szCs w:val="28"/>
        </w:rPr>
        <w:t xml:space="preserve">іцею, підприємств, організацій, </w:t>
      </w:r>
      <w:r w:rsidR="00850993">
        <w:rPr>
          <w:sz w:val="28"/>
          <w:szCs w:val="28"/>
        </w:rPr>
        <w:t xml:space="preserve">закладів </w:t>
      </w:r>
      <w:r w:rsidR="00CD6DDA" w:rsidRPr="00B540BC">
        <w:rPr>
          <w:sz w:val="28"/>
          <w:szCs w:val="28"/>
        </w:rPr>
        <w:t>вищ</w:t>
      </w:r>
      <w:r w:rsidR="00850993">
        <w:rPr>
          <w:sz w:val="28"/>
          <w:szCs w:val="28"/>
        </w:rPr>
        <w:t>ої освіти</w:t>
      </w:r>
      <w:r w:rsidRPr="00B540BC">
        <w:rPr>
          <w:sz w:val="28"/>
          <w:szCs w:val="28"/>
        </w:rPr>
        <w:t>, наукових установ, на базі спортивних будівель і стадіонів відповідно до укладених угод із зазначеними закладами та установами.</w:t>
      </w:r>
    </w:p>
    <w:p w:rsidR="00026194" w:rsidRPr="00B540BC" w:rsidRDefault="00026194" w:rsidP="004416CB">
      <w:pPr>
        <w:pStyle w:val="30"/>
        <w:numPr>
          <w:ilvl w:val="1"/>
          <w:numId w:val="27"/>
        </w:numPr>
        <w:shd w:val="clear" w:color="auto" w:fill="auto"/>
        <w:tabs>
          <w:tab w:val="left" w:pos="162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Центр проводить інформаційно-методичну роботу, спрямовану на удосконалення програм, змісту, форм і методів діяльності гуртків, груп та інших творчих об'єднань.</w:t>
      </w:r>
    </w:p>
    <w:p w:rsidR="00026194" w:rsidRPr="00B540BC" w:rsidRDefault="0002619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У </w:t>
      </w:r>
      <w:r w:rsidR="00850993">
        <w:rPr>
          <w:sz w:val="28"/>
          <w:szCs w:val="28"/>
        </w:rPr>
        <w:t>Центр</w:t>
      </w:r>
      <w:r w:rsidRPr="00B540BC">
        <w:rPr>
          <w:sz w:val="28"/>
          <w:szCs w:val="28"/>
        </w:rPr>
        <w:t xml:space="preserve">і можуть функціонувати </w:t>
      </w:r>
      <w:r w:rsidR="0027725D">
        <w:rPr>
          <w:sz w:val="28"/>
          <w:szCs w:val="28"/>
        </w:rPr>
        <w:t>професійні спільноти (об’єднання) педагогічних працівників</w:t>
      </w:r>
      <w:r w:rsidRPr="00B540BC">
        <w:rPr>
          <w:sz w:val="28"/>
          <w:szCs w:val="28"/>
        </w:rPr>
        <w:t xml:space="preserve"> за напрямами діяльності гуртків, груп та інших </w:t>
      </w:r>
      <w:r w:rsidRPr="00B540BC">
        <w:rPr>
          <w:sz w:val="28"/>
          <w:szCs w:val="28"/>
        </w:rPr>
        <w:lastRenderedPageBreak/>
        <w:t>творчих об'єднань, що охоплюють педагогічних працівників певного професійного спрямування.</w:t>
      </w:r>
    </w:p>
    <w:p w:rsidR="00026194" w:rsidRPr="00B540BC" w:rsidRDefault="0027725D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Професійні спільноти (об’єднання) педагогічних працівників</w:t>
      </w:r>
      <w:r w:rsidR="00026194" w:rsidRPr="00B540BC">
        <w:rPr>
          <w:sz w:val="28"/>
          <w:szCs w:val="28"/>
        </w:rPr>
        <w:t>створюються</w:t>
      </w:r>
      <w:r w:rsidR="00CD6DDA" w:rsidRPr="00B540BC">
        <w:rPr>
          <w:sz w:val="28"/>
          <w:szCs w:val="28"/>
        </w:rPr>
        <w:t xml:space="preserve"> у </w:t>
      </w:r>
      <w:r w:rsidR="00A44438">
        <w:rPr>
          <w:sz w:val="28"/>
          <w:szCs w:val="28"/>
        </w:rPr>
        <w:t xml:space="preserve">закладі </w:t>
      </w:r>
      <w:r w:rsidR="00CD6DDA" w:rsidRPr="00B540BC">
        <w:rPr>
          <w:sz w:val="28"/>
          <w:szCs w:val="28"/>
        </w:rPr>
        <w:t>позашкільно</w:t>
      </w:r>
      <w:r w:rsidR="00A44438">
        <w:rPr>
          <w:sz w:val="28"/>
          <w:szCs w:val="28"/>
        </w:rPr>
        <w:t>їосвіти</w:t>
      </w:r>
      <w:r w:rsidR="00026194" w:rsidRPr="00B540BC">
        <w:rPr>
          <w:sz w:val="28"/>
          <w:szCs w:val="28"/>
        </w:rPr>
        <w:t xml:space="preserve"> для координації науково-методичної, організаційної та практичної діяльності закладу з питань здобуття вихованцями, учнями</w:t>
      </w:r>
      <w:r w:rsidR="00CD6DDA" w:rsidRPr="00B540BC">
        <w:rPr>
          <w:sz w:val="28"/>
          <w:szCs w:val="28"/>
        </w:rPr>
        <w:t>,слухачами позашкільної освіти з</w:t>
      </w:r>
      <w:r w:rsidR="00026194" w:rsidRPr="00B540BC">
        <w:rPr>
          <w:sz w:val="28"/>
          <w:szCs w:val="28"/>
        </w:rPr>
        <w:t>а різними напрямами.</w:t>
      </w:r>
    </w:p>
    <w:p w:rsidR="00CD6DDA" w:rsidRPr="00B540BC" w:rsidRDefault="0002619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Відділи створюються у </w:t>
      </w:r>
      <w:r w:rsidR="00A44438">
        <w:rPr>
          <w:sz w:val="28"/>
          <w:szCs w:val="28"/>
        </w:rPr>
        <w:t>Центр</w:t>
      </w:r>
      <w:r w:rsidRPr="00B540BC">
        <w:rPr>
          <w:sz w:val="28"/>
          <w:szCs w:val="28"/>
        </w:rPr>
        <w:t>і за наявності груп одного або кількох споріднених напрямів.</w:t>
      </w:r>
    </w:p>
    <w:p w:rsidR="00CD6DDA" w:rsidRPr="00B540BC" w:rsidRDefault="00CD6DDA" w:rsidP="004416CB">
      <w:pPr>
        <w:pStyle w:val="30"/>
        <w:shd w:val="clear" w:color="auto" w:fill="auto"/>
        <w:spacing w:line="240" w:lineRule="auto"/>
        <w:ind w:right="20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Відділення створюються у </w:t>
      </w:r>
      <w:r w:rsidR="00A44438">
        <w:rPr>
          <w:sz w:val="28"/>
          <w:szCs w:val="28"/>
        </w:rPr>
        <w:t>Центрі</w:t>
      </w:r>
      <w:r w:rsidRPr="00B540BC">
        <w:rPr>
          <w:sz w:val="28"/>
          <w:szCs w:val="28"/>
        </w:rPr>
        <w:t xml:space="preserve"> за видами гуртків, секцій та інших творчих об'єднань або за напрямами позашкільної освіти.</w:t>
      </w:r>
    </w:p>
    <w:p w:rsidR="00CD6DDA" w:rsidRPr="00B540BC" w:rsidRDefault="00CD6DDA" w:rsidP="004416CB">
      <w:pPr>
        <w:pStyle w:val="30"/>
        <w:shd w:val="clear" w:color="auto" w:fill="auto"/>
        <w:tabs>
          <w:tab w:val="left" w:pos="771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З</w:t>
      </w:r>
      <w:r w:rsidRPr="00B540BC">
        <w:rPr>
          <w:sz w:val="28"/>
          <w:szCs w:val="28"/>
        </w:rPr>
        <w:tab/>
        <w:t xml:space="preserve">метою вдосконалення системи навчання та виховання у Центрі створена </w:t>
      </w:r>
      <w:r w:rsidR="00366005" w:rsidRPr="00B540BC">
        <w:rPr>
          <w:sz w:val="28"/>
          <w:szCs w:val="28"/>
        </w:rPr>
        <w:t>методична рада, до складу</w:t>
      </w:r>
      <w:r w:rsidRPr="00B540BC">
        <w:rPr>
          <w:sz w:val="28"/>
          <w:szCs w:val="28"/>
        </w:rPr>
        <w:t xml:space="preserve"> якої входять педагогічні працівники цього закладу та </w:t>
      </w:r>
      <w:r w:rsidR="00A44438">
        <w:rPr>
          <w:sz w:val="28"/>
          <w:szCs w:val="28"/>
        </w:rPr>
        <w:t>інші</w:t>
      </w:r>
      <w:r w:rsidRPr="00B540BC">
        <w:rPr>
          <w:sz w:val="28"/>
          <w:szCs w:val="28"/>
        </w:rPr>
        <w:t xml:space="preserve"> учасники </w:t>
      </w:r>
      <w:r w:rsidR="00A44438">
        <w:rPr>
          <w:sz w:val="28"/>
          <w:szCs w:val="28"/>
        </w:rPr>
        <w:t>освітнь</w:t>
      </w:r>
      <w:r w:rsidRPr="00B540BC">
        <w:rPr>
          <w:sz w:val="28"/>
          <w:szCs w:val="28"/>
        </w:rPr>
        <w:t>ого процесу.</w:t>
      </w:r>
    </w:p>
    <w:p w:rsidR="0027725D" w:rsidRDefault="0027725D" w:rsidP="004416CB">
      <w:pPr>
        <w:pStyle w:val="30"/>
        <w:shd w:val="clear" w:color="auto" w:fill="auto"/>
        <w:spacing w:line="240" w:lineRule="auto"/>
        <w:ind w:right="20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CD6DDA" w:rsidRPr="00B540BC">
        <w:rPr>
          <w:sz w:val="28"/>
          <w:szCs w:val="28"/>
        </w:rPr>
        <w:t xml:space="preserve"> створює відповідні підрозділи для підвищення кваліфікації педагогічних працівників за напрямами позашкільної освіти</w:t>
      </w:r>
      <w:r w:rsidR="00D42AE5">
        <w:rPr>
          <w:sz w:val="28"/>
          <w:szCs w:val="28"/>
        </w:rPr>
        <w:t>.</w:t>
      </w:r>
      <w:bookmarkStart w:id="0" w:name="_GoBack"/>
      <w:bookmarkEnd w:id="0"/>
      <w:r w:rsidR="00CD6DDA" w:rsidRPr="00B540BC">
        <w:rPr>
          <w:sz w:val="28"/>
          <w:szCs w:val="28"/>
        </w:rPr>
        <w:t xml:space="preserve"> Підвищення кваліфікації проводиться у формі курсів, семінарів і за іншими організаційними формами.</w:t>
      </w:r>
    </w:p>
    <w:p w:rsidR="00CD6DDA" w:rsidRDefault="00CD6DDA" w:rsidP="004416CB">
      <w:pPr>
        <w:pStyle w:val="30"/>
        <w:numPr>
          <w:ilvl w:val="1"/>
          <w:numId w:val="27"/>
        </w:numPr>
        <w:shd w:val="clear" w:color="auto" w:fill="auto"/>
        <w:spacing w:line="240" w:lineRule="auto"/>
        <w:ind w:left="0" w:right="20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На підставі відповідних угод Центр може надавати інформаційно- методичну доп</w:t>
      </w:r>
      <w:r w:rsidR="0027725D">
        <w:rPr>
          <w:sz w:val="28"/>
          <w:szCs w:val="28"/>
        </w:rPr>
        <w:t>омогу педагогічним колективам, освітні</w:t>
      </w:r>
      <w:r w:rsidRPr="00B540BC">
        <w:rPr>
          <w:sz w:val="28"/>
          <w:szCs w:val="28"/>
        </w:rPr>
        <w:t>м закладам регіону, молодіжним, дитячим, громадським організаціям.</w:t>
      </w:r>
    </w:p>
    <w:p w:rsidR="00CD6DDA" w:rsidRDefault="00CD6DDA" w:rsidP="004416CB">
      <w:pPr>
        <w:pStyle w:val="30"/>
        <w:numPr>
          <w:ilvl w:val="1"/>
          <w:numId w:val="27"/>
        </w:numPr>
        <w:shd w:val="clear" w:color="auto" w:fill="auto"/>
        <w:spacing w:line="240" w:lineRule="auto"/>
        <w:ind w:left="0" w:right="200" w:firstLine="1134"/>
        <w:jc w:val="both"/>
        <w:rPr>
          <w:sz w:val="28"/>
          <w:szCs w:val="28"/>
        </w:rPr>
      </w:pPr>
      <w:r w:rsidRPr="0027725D">
        <w:rPr>
          <w:sz w:val="28"/>
          <w:szCs w:val="28"/>
        </w:rPr>
        <w:t>Заклад з метою визначення рівня практичної підготовки вихованців, учнів, слухачів проводить організаційно-масову роботу у формі конференцій, концертів, змагань, походів, екскурсій, експедицій, навчально-тренувальних зборів та в Інших формах, передбачених статутом позашкільного навчального закладу.</w:t>
      </w:r>
    </w:p>
    <w:p w:rsidR="00CD6DDA" w:rsidRPr="0027725D" w:rsidRDefault="00CD6DDA" w:rsidP="004416CB">
      <w:pPr>
        <w:pStyle w:val="30"/>
        <w:numPr>
          <w:ilvl w:val="1"/>
          <w:numId w:val="27"/>
        </w:numPr>
        <w:shd w:val="clear" w:color="auto" w:fill="auto"/>
        <w:spacing w:line="240" w:lineRule="auto"/>
        <w:ind w:left="0" w:right="200" w:firstLine="1134"/>
        <w:jc w:val="both"/>
        <w:rPr>
          <w:sz w:val="28"/>
          <w:szCs w:val="28"/>
        </w:rPr>
      </w:pPr>
      <w:r w:rsidRPr="0027725D">
        <w:rPr>
          <w:sz w:val="28"/>
          <w:szCs w:val="28"/>
        </w:rPr>
        <w:t xml:space="preserve">Випускникам Центру, які в установленому порядку склали кваліфікаційні іспити, видаються відповідні документи про позашкільну </w:t>
      </w:r>
      <w:r w:rsidR="00366005" w:rsidRPr="0027725D">
        <w:rPr>
          <w:sz w:val="28"/>
          <w:szCs w:val="28"/>
        </w:rPr>
        <w:t>освіту в порядку, встановленому</w:t>
      </w:r>
      <w:r w:rsidRPr="0027725D">
        <w:rPr>
          <w:sz w:val="28"/>
          <w:szCs w:val="28"/>
        </w:rPr>
        <w:t xml:space="preserve"> МОН.</w:t>
      </w:r>
    </w:p>
    <w:p w:rsidR="00CD6DDA" w:rsidRDefault="00CD6DDA" w:rsidP="004416CB">
      <w:pPr>
        <w:pStyle w:val="30"/>
        <w:shd w:val="clear" w:color="auto" w:fill="auto"/>
        <w:spacing w:line="240" w:lineRule="auto"/>
        <w:ind w:right="-63" w:firstLine="740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Виготовлення документів про п</w:t>
      </w:r>
      <w:r w:rsidR="00366005" w:rsidRPr="00B540BC">
        <w:rPr>
          <w:sz w:val="28"/>
          <w:szCs w:val="28"/>
        </w:rPr>
        <w:t xml:space="preserve">озашкільну освіту для Центру за </w:t>
      </w:r>
      <w:r w:rsidRPr="00B540BC">
        <w:rPr>
          <w:sz w:val="28"/>
          <w:szCs w:val="28"/>
        </w:rPr>
        <w:t>зразками, затвердженими Кабінетом Міністрів України, здійснюється за рахунок коштів місцевого бюджету.</w:t>
      </w:r>
    </w:p>
    <w:p w:rsidR="003838C0" w:rsidRPr="00B540BC" w:rsidRDefault="003838C0" w:rsidP="004416CB">
      <w:pPr>
        <w:pStyle w:val="30"/>
        <w:shd w:val="clear" w:color="auto" w:fill="auto"/>
        <w:spacing w:line="240" w:lineRule="auto"/>
        <w:ind w:right="-63" w:firstLine="740"/>
        <w:jc w:val="both"/>
        <w:rPr>
          <w:sz w:val="28"/>
          <w:szCs w:val="28"/>
        </w:rPr>
      </w:pPr>
    </w:p>
    <w:p w:rsidR="00CD6DDA" w:rsidRDefault="00366005" w:rsidP="004416CB">
      <w:pPr>
        <w:pStyle w:val="30"/>
        <w:shd w:val="clear" w:color="auto" w:fill="auto"/>
        <w:spacing w:line="240" w:lineRule="auto"/>
        <w:ind w:firstLine="1134"/>
        <w:jc w:val="center"/>
        <w:rPr>
          <w:b/>
          <w:sz w:val="28"/>
          <w:szCs w:val="28"/>
        </w:rPr>
      </w:pPr>
      <w:r w:rsidRPr="00B540BC">
        <w:rPr>
          <w:b/>
          <w:sz w:val="28"/>
          <w:szCs w:val="28"/>
        </w:rPr>
        <w:t>III</w:t>
      </w:r>
      <w:r w:rsidR="003838C0">
        <w:rPr>
          <w:b/>
          <w:sz w:val="28"/>
          <w:szCs w:val="28"/>
        </w:rPr>
        <w:t>.</w:t>
      </w:r>
      <w:r w:rsidR="0027725D">
        <w:rPr>
          <w:b/>
          <w:sz w:val="28"/>
          <w:szCs w:val="28"/>
        </w:rPr>
        <w:t xml:space="preserve"> Учасники освітнь</w:t>
      </w:r>
      <w:r w:rsidR="00CD6DDA" w:rsidRPr="00B540BC">
        <w:rPr>
          <w:b/>
          <w:sz w:val="28"/>
          <w:szCs w:val="28"/>
        </w:rPr>
        <w:t>ого процесу</w:t>
      </w:r>
    </w:p>
    <w:p w:rsidR="00CD6DDA" w:rsidRPr="00020A15" w:rsidRDefault="00020A15" w:rsidP="004416CB">
      <w:pPr>
        <w:pStyle w:val="30"/>
        <w:shd w:val="clear" w:color="auto" w:fill="auto"/>
        <w:tabs>
          <w:tab w:val="left" w:pos="1010"/>
        </w:tabs>
        <w:spacing w:line="240" w:lineRule="auto"/>
        <w:ind w:left="1134" w:firstLine="0"/>
        <w:jc w:val="both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 xml:space="preserve">3.1. </w:t>
      </w:r>
      <w:r w:rsidR="0027725D" w:rsidRPr="00020A15">
        <w:rPr>
          <w:color w:val="000000"/>
          <w:sz w:val="28"/>
          <w:szCs w:val="28"/>
          <w:lang w:eastAsia="uk-UA" w:bidi="uk-UA"/>
        </w:rPr>
        <w:t>Учасниками освітнього процесу в Центрі є:</w:t>
      </w:r>
    </w:p>
    <w:p w:rsidR="0027725D" w:rsidRPr="00020A15" w:rsidRDefault="0027725D" w:rsidP="004416CB">
      <w:pPr>
        <w:pStyle w:val="30"/>
        <w:shd w:val="clear" w:color="auto" w:fill="auto"/>
        <w:tabs>
          <w:tab w:val="left" w:pos="1010"/>
        </w:tabs>
        <w:spacing w:line="240" w:lineRule="auto"/>
        <w:ind w:left="1134" w:firstLine="0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вихованці, учні, слухачі;</w:t>
      </w:r>
    </w:p>
    <w:p w:rsidR="0027725D" w:rsidRPr="00020A15" w:rsidRDefault="0027725D" w:rsidP="004416CB">
      <w:pPr>
        <w:pStyle w:val="30"/>
        <w:shd w:val="clear" w:color="auto" w:fill="auto"/>
        <w:tabs>
          <w:tab w:val="left" w:pos="1010"/>
        </w:tabs>
        <w:spacing w:line="240" w:lineRule="auto"/>
        <w:ind w:left="1134" w:firstLine="0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директор, заступники директора закладу позашкільної освіти;</w:t>
      </w:r>
    </w:p>
    <w:p w:rsidR="0027725D" w:rsidRPr="00020A15" w:rsidRDefault="0027725D" w:rsidP="004416CB">
      <w:pPr>
        <w:pStyle w:val="30"/>
        <w:shd w:val="clear" w:color="auto" w:fill="auto"/>
        <w:tabs>
          <w:tab w:val="left" w:pos="1560"/>
        </w:tabs>
        <w:spacing w:line="240" w:lineRule="auto"/>
        <w:ind w:firstLine="1134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педагогічні працівники, психологи, соціальні педагоги, бібліотекарі, спеціалісти, які залучені до освітнього процесу;</w:t>
      </w:r>
    </w:p>
    <w:p w:rsidR="0027725D" w:rsidRPr="00020A15" w:rsidRDefault="0027725D" w:rsidP="004416CB">
      <w:pPr>
        <w:pStyle w:val="30"/>
        <w:shd w:val="clear" w:color="auto" w:fill="auto"/>
        <w:tabs>
          <w:tab w:val="left" w:pos="1010"/>
        </w:tabs>
        <w:spacing w:line="240" w:lineRule="auto"/>
        <w:ind w:left="1134" w:firstLine="0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батьки або особи, які їх замінюють;</w:t>
      </w:r>
    </w:p>
    <w:p w:rsidR="0027725D" w:rsidRPr="00020A15" w:rsidRDefault="0027725D" w:rsidP="004416CB">
      <w:pPr>
        <w:pStyle w:val="30"/>
        <w:shd w:val="clear" w:color="auto" w:fill="auto"/>
        <w:spacing w:line="240" w:lineRule="auto"/>
        <w:ind w:firstLine="1134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 xml:space="preserve">представники підприємств, установ, організацій, які беруть участь у здійсненні освітнього процесу. </w:t>
      </w:r>
    </w:p>
    <w:p w:rsidR="00CD6DDA" w:rsidRPr="00B540BC" w:rsidRDefault="00366005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3.2. Вихованці</w:t>
      </w:r>
      <w:r w:rsidR="00CD6DDA" w:rsidRPr="00B540BC">
        <w:rPr>
          <w:rStyle w:val="32"/>
          <w:sz w:val="28"/>
          <w:szCs w:val="28"/>
        </w:rPr>
        <w:t>,</w:t>
      </w:r>
      <w:r w:rsidR="00CD6DDA" w:rsidRPr="00B540BC">
        <w:rPr>
          <w:sz w:val="28"/>
          <w:szCs w:val="28"/>
        </w:rPr>
        <w:t xml:space="preserve"> учні і слухачі Центру мають гарантоване державою правона:</w:t>
      </w:r>
    </w:p>
    <w:p w:rsidR="00CD6DDA" w:rsidRPr="00020A15" w:rsidRDefault="00366005" w:rsidP="004416CB">
      <w:pPr>
        <w:pStyle w:val="30"/>
        <w:shd w:val="clear" w:color="auto" w:fill="auto"/>
        <w:spacing w:line="240" w:lineRule="auto"/>
        <w:ind w:firstLine="1134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здобуття якіс</w:t>
      </w:r>
      <w:r w:rsidR="00CD6DDA" w:rsidRPr="00020A15">
        <w:rPr>
          <w:color w:val="000000"/>
          <w:sz w:val="28"/>
          <w:szCs w:val="28"/>
          <w:lang w:eastAsia="uk-UA" w:bidi="uk-UA"/>
        </w:rPr>
        <w:t xml:space="preserve">ної позашкільної освіти відповідно до їх </w:t>
      </w:r>
      <w:r w:rsidR="00CD6DDA" w:rsidRPr="00020A15">
        <w:rPr>
          <w:color w:val="000000"/>
          <w:sz w:val="28"/>
          <w:szCs w:val="28"/>
          <w:lang w:eastAsia="uk-UA" w:bidi="uk-UA"/>
        </w:rPr>
        <w:lastRenderedPageBreak/>
        <w:t>здібностей,обдарувань, уподобань та інтересів;</w:t>
      </w:r>
    </w:p>
    <w:p w:rsidR="00CD6DDA" w:rsidRPr="00020A15" w:rsidRDefault="00CD6DDA" w:rsidP="004416CB">
      <w:pPr>
        <w:pStyle w:val="30"/>
        <w:shd w:val="clear" w:color="auto" w:fill="auto"/>
        <w:tabs>
          <w:tab w:val="left" w:pos="1010"/>
        </w:tabs>
        <w:spacing w:line="240" w:lineRule="auto"/>
        <w:ind w:left="1134" w:firstLine="0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добровільний вибір виду діяльності;</w:t>
      </w:r>
    </w:p>
    <w:p w:rsidR="00CD6DDA" w:rsidRPr="00020A15" w:rsidRDefault="00CD6DDA" w:rsidP="004416CB">
      <w:pPr>
        <w:pStyle w:val="30"/>
        <w:shd w:val="clear" w:color="auto" w:fill="auto"/>
        <w:tabs>
          <w:tab w:val="left" w:pos="1701"/>
        </w:tabs>
        <w:spacing w:line="240" w:lineRule="auto"/>
        <w:ind w:firstLine="1134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навчання у декількох гуртках, групах та інших творчих об’єднанняхзакладу;</w:t>
      </w:r>
    </w:p>
    <w:p w:rsidR="00CD6DDA" w:rsidRPr="00020A15" w:rsidRDefault="00CD6DDA" w:rsidP="004416CB">
      <w:pPr>
        <w:pStyle w:val="30"/>
        <w:shd w:val="clear" w:color="auto" w:fill="auto"/>
        <w:tabs>
          <w:tab w:val="left" w:pos="1010"/>
        </w:tabs>
        <w:spacing w:line="240" w:lineRule="auto"/>
        <w:ind w:left="1134" w:firstLine="0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безпечні та нешкідливі умови навчання та праці;</w:t>
      </w:r>
    </w:p>
    <w:p w:rsidR="00C135EF" w:rsidRPr="00020A15" w:rsidRDefault="00CD6DDA" w:rsidP="004416CB">
      <w:pPr>
        <w:pStyle w:val="30"/>
        <w:shd w:val="clear" w:color="auto" w:fill="auto"/>
        <w:spacing w:line="240" w:lineRule="auto"/>
        <w:ind w:firstLine="1134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користування навчально-виробничою, науковою, матеріально-технічною, культурно</w:t>
      </w:r>
      <w:r w:rsidR="00366005" w:rsidRPr="00020A15">
        <w:rPr>
          <w:color w:val="000000"/>
          <w:sz w:val="28"/>
          <w:szCs w:val="28"/>
          <w:lang w:eastAsia="uk-UA" w:bidi="uk-UA"/>
        </w:rPr>
        <w:t xml:space="preserve">-спортивною, </w:t>
      </w:r>
      <w:r w:rsidR="00C135EF" w:rsidRPr="00020A15">
        <w:rPr>
          <w:color w:val="000000"/>
          <w:sz w:val="28"/>
          <w:szCs w:val="28"/>
          <w:lang w:eastAsia="uk-UA" w:bidi="uk-UA"/>
        </w:rPr>
        <w:t>корекційно-відновною</w:t>
      </w:r>
      <w:r w:rsidRPr="00020A15">
        <w:rPr>
          <w:color w:val="000000"/>
          <w:sz w:val="28"/>
          <w:szCs w:val="28"/>
          <w:lang w:eastAsia="uk-UA" w:bidi="uk-UA"/>
        </w:rPr>
        <w:t xml:space="preserve"> та оздоровчою базою Центру;</w:t>
      </w:r>
    </w:p>
    <w:p w:rsidR="00C135EF" w:rsidRPr="00020A15" w:rsidRDefault="00CD6DDA" w:rsidP="004416CB">
      <w:pPr>
        <w:pStyle w:val="30"/>
        <w:shd w:val="clear" w:color="auto" w:fill="auto"/>
        <w:tabs>
          <w:tab w:val="left" w:pos="1843"/>
        </w:tabs>
        <w:spacing w:line="240" w:lineRule="auto"/>
        <w:ind w:firstLine="1134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участь у різних видах навчальної</w:t>
      </w:r>
      <w:r w:rsidR="00C135EF" w:rsidRPr="00020A15">
        <w:rPr>
          <w:color w:val="000000"/>
          <w:sz w:val="28"/>
          <w:szCs w:val="28"/>
          <w:lang w:eastAsia="uk-UA" w:bidi="uk-UA"/>
        </w:rPr>
        <w:t xml:space="preserve"> та науково-практичної роботи, у</w:t>
      </w:r>
      <w:r w:rsidRPr="00020A15">
        <w:rPr>
          <w:color w:val="000000"/>
          <w:sz w:val="28"/>
          <w:szCs w:val="28"/>
          <w:lang w:eastAsia="uk-UA" w:bidi="uk-UA"/>
        </w:rPr>
        <w:t xml:space="preserve"> конференціях,</w:t>
      </w:r>
      <w:r w:rsidR="00C135EF" w:rsidRPr="00020A15">
        <w:rPr>
          <w:color w:val="000000"/>
          <w:sz w:val="28"/>
          <w:szCs w:val="28"/>
          <w:lang w:eastAsia="uk-UA" w:bidi="uk-UA"/>
        </w:rPr>
        <w:t xml:space="preserve"> олімпіадах, спортивних змаганнях, виставках, конкурсах та інших масових заходах;</w:t>
      </w:r>
    </w:p>
    <w:p w:rsidR="00C135EF" w:rsidRPr="00020A15" w:rsidRDefault="00C135EF" w:rsidP="004416CB">
      <w:pPr>
        <w:pStyle w:val="30"/>
        <w:shd w:val="clear" w:color="auto" w:fill="auto"/>
        <w:tabs>
          <w:tab w:val="left" w:pos="1010"/>
        </w:tabs>
        <w:spacing w:line="240" w:lineRule="auto"/>
        <w:ind w:left="1134" w:firstLine="0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представлення в органах громадського самоврядування закладу;</w:t>
      </w:r>
    </w:p>
    <w:p w:rsidR="00C135EF" w:rsidRPr="00020A15" w:rsidRDefault="00C135EF" w:rsidP="004416CB">
      <w:pPr>
        <w:pStyle w:val="30"/>
        <w:shd w:val="clear" w:color="auto" w:fill="auto"/>
        <w:tabs>
          <w:tab w:val="left" w:pos="1010"/>
        </w:tabs>
        <w:spacing w:line="240" w:lineRule="auto"/>
        <w:ind w:left="1134" w:firstLine="0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вільне вираження поглядав, переконань;</w:t>
      </w:r>
    </w:p>
    <w:p w:rsidR="00C135EF" w:rsidRPr="00020A15" w:rsidRDefault="00C135EF" w:rsidP="004416CB">
      <w:pPr>
        <w:pStyle w:val="30"/>
        <w:shd w:val="clear" w:color="auto" w:fill="auto"/>
        <w:spacing w:line="240" w:lineRule="auto"/>
        <w:ind w:firstLine="1134"/>
        <w:jc w:val="both"/>
        <w:rPr>
          <w:color w:val="000000"/>
          <w:sz w:val="28"/>
          <w:szCs w:val="28"/>
          <w:lang w:eastAsia="uk-UA" w:bidi="uk-UA"/>
        </w:rPr>
      </w:pPr>
      <w:r w:rsidRPr="00020A15">
        <w:rPr>
          <w:color w:val="000000"/>
          <w:sz w:val="28"/>
          <w:szCs w:val="28"/>
          <w:lang w:eastAsia="uk-UA" w:bidi="uk-UA"/>
        </w:rPr>
        <w:t>захист від будь-яких форм експлуатації, психічного і фізичного насильства, від дій педагогічних та інших працівників, які порушують їх права принижують честь і гідність.</w:t>
      </w:r>
    </w:p>
    <w:p w:rsidR="00C135EF" w:rsidRPr="002C6DFE" w:rsidRDefault="00C135EF" w:rsidP="004416CB">
      <w:pPr>
        <w:pStyle w:val="a3"/>
        <w:widowControl w:val="0"/>
        <w:numPr>
          <w:ilvl w:val="1"/>
          <w:numId w:val="29"/>
        </w:numPr>
        <w:tabs>
          <w:tab w:val="left" w:pos="741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FE">
        <w:rPr>
          <w:rFonts w:ascii="Times New Roman" w:hAnsi="Times New Roman" w:cs="Times New Roman"/>
          <w:sz w:val="28"/>
          <w:szCs w:val="28"/>
        </w:rPr>
        <w:t xml:space="preserve">Вихованці, учні і слухачі </w:t>
      </w:r>
      <w:r w:rsidR="00306CA1" w:rsidRPr="002C6DFE">
        <w:rPr>
          <w:rFonts w:ascii="Times New Roman" w:hAnsi="Times New Roman" w:cs="Times New Roman"/>
          <w:sz w:val="28"/>
          <w:szCs w:val="28"/>
        </w:rPr>
        <w:t>Центру зобов'язані:</w:t>
      </w:r>
    </w:p>
    <w:p w:rsidR="00306CA1" w:rsidRDefault="00306CA1" w:rsidP="004416CB">
      <w:pPr>
        <w:widowControl w:val="0"/>
        <w:tabs>
          <w:tab w:val="left" w:pos="74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7522" w:rsidRPr="00B540BC">
        <w:rPr>
          <w:rFonts w:ascii="Times New Roman" w:hAnsi="Times New Roman" w:cs="Times New Roman"/>
          <w:sz w:val="28"/>
          <w:szCs w:val="28"/>
        </w:rPr>
        <w:t>володі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BE7522" w:rsidRPr="00B540BC">
        <w:rPr>
          <w:rFonts w:ascii="Times New Roman" w:hAnsi="Times New Roman" w:cs="Times New Roman"/>
          <w:sz w:val="28"/>
          <w:szCs w:val="28"/>
        </w:rPr>
        <w:t>ти</w:t>
      </w:r>
      <w:r w:rsidR="00C135EF" w:rsidRPr="00B540BC">
        <w:rPr>
          <w:rFonts w:ascii="Times New Roman" w:hAnsi="Times New Roman" w:cs="Times New Roman"/>
          <w:sz w:val="28"/>
          <w:szCs w:val="28"/>
        </w:rPr>
        <w:t xml:space="preserve"> знаннями, вміннями, практичними навичками;</w:t>
      </w:r>
    </w:p>
    <w:p w:rsidR="00C135EF" w:rsidRPr="00B540BC" w:rsidRDefault="00C135EF" w:rsidP="004416CB">
      <w:pPr>
        <w:widowControl w:val="0"/>
        <w:tabs>
          <w:tab w:val="left" w:pos="0"/>
          <w:tab w:val="left" w:pos="1701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підвищувати загальний культурний рі</w:t>
      </w:r>
      <w:r w:rsidR="00306CA1">
        <w:rPr>
          <w:rFonts w:ascii="Times New Roman" w:hAnsi="Times New Roman" w:cs="Times New Roman"/>
          <w:sz w:val="28"/>
          <w:szCs w:val="28"/>
        </w:rPr>
        <w:t>вень;</w:t>
      </w:r>
    </w:p>
    <w:p w:rsidR="00C135EF" w:rsidRPr="00B540BC" w:rsidRDefault="00C135EF" w:rsidP="004416CB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дотримуватися морально-етичних норм;</w:t>
      </w:r>
    </w:p>
    <w:p w:rsidR="00BE7522" w:rsidRPr="00B540BC" w:rsidRDefault="00C135EF" w:rsidP="004416CB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брати посильну участь у різних видах трудової діяльності;</w:t>
      </w:r>
    </w:p>
    <w:p w:rsidR="00C135EF" w:rsidRPr="00B540BC" w:rsidRDefault="00306CA1" w:rsidP="004416CB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бережливо ставити</w:t>
      </w:r>
      <w:r w:rsidR="00C135EF" w:rsidRPr="00B540BC">
        <w:rPr>
          <w:rFonts w:ascii="Times New Roman" w:hAnsi="Times New Roman" w:cs="Times New Roman"/>
          <w:sz w:val="28"/>
          <w:szCs w:val="28"/>
        </w:rPr>
        <w:t>ся до державного, громадського і особистого майна;</w:t>
      </w:r>
    </w:p>
    <w:p w:rsidR="00C135EF" w:rsidRPr="00B540BC" w:rsidRDefault="00C135EF" w:rsidP="004416CB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дот</w:t>
      </w:r>
      <w:r w:rsidR="00BE7522" w:rsidRPr="00B540BC">
        <w:rPr>
          <w:rFonts w:ascii="Times New Roman" w:hAnsi="Times New Roman" w:cs="Times New Roman"/>
          <w:sz w:val="28"/>
          <w:szCs w:val="28"/>
        </w:rPr>
        <w:t>римуватися вимог статуту, правилдля вихованців, учнів, слухачів</w:t>
      </w:r>
      <w:r w:rsidRPr="00B540BC">
        <w:rPr>
          <w:rFonts w:ascii="Times New Roman" w:hAnsi="Times New Roman" w:cs="Times New Roman"/>
          <w:sz w:val="28"/>
          <w:szCs w:val="28"/>
        </w:rPr>
        <w:t>.</w:t>
      </w:r>
    </w:p>
    <w:p w:rsidR="00C135EF" w:rsidRPr="002C6DFE" w:rsidRDefault="00C135EF" w:rsidP="004416CB">
      <w:pPr>
        <w:pStyle w:val="a3"/>
        <w:widowControl w:val="0"/>
        <w:numPr>
          <w:ilvl w:val="1"/>
          <w:numId w:val="29"/>
        </w:numPr>
        <w:tabs>
          <w:tab w:val="left" w:pos="1338"/>
        </w:tabs>
        <w:spacing w:after="0" w:line="240" w:lineRule="auto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6DFE">
        <w:rPr>
          <w:rFonts w:ascii="Times New Roman" w:hAnsi="Times New Roman" w:cs="Times New Roman"/>
          <w:sz w:val="28"/>
          <w:szCs w:val="28"/>
        </w:rPr>
        <w:t>Педагогічні працівники Центру мають право на</w:t>
      </w:r>
      <w:r w:rsidR="00BE7522" w:rsidRPr="002C6DFE">
        <w:rPr>
          <w:rFonts w:ascii="Times New Roman" w:hAnsi="Times New Roman" w:cs="Times New Roman"/>
          <w:sz w:val="28"/>
          <w:szCs w:val="28"/>
        </w:rPr>
        <w:t>:</w:t>
      </w:r>
    </w:p>
    <w:p w:rsidR="00C135EF" w:rsidRPr="00B540BC" w:rsidRDefault="00C135EF" w:rsidP="004416CB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 xml:space="preserve">внесення керівництву Центру та органам управління освітою пропозицій </w:t>
      </w:r>
      <w:r w:rsidR="00306CA1">
        <w:rPr>
          <w:rFonts w:ascii="Times New Roman" w:hAnsi="Times New Roman" w:cs="Times New Roman"/>
          <w:sz w:val="28"/>
          <w:szCs w:val="28"/>
        </w:rPr>
        <w:t>щодо поліпшення освітнь</w:t>
      </w:r>
      <w:r w:rsidRPr="00B540BC">
        <w:rPr>
          <w:rFonts w:ascii="Times New Roman" w:hAnsi="Times New Roman" w:cs="Times New Roman"/>
          <w:sz w:val="28"/>
          <w:szCs w:val="28"/>
        </w:rPr>
        <w:t>ого процесу, подання па розгляд керівництву закладу та педагогічної ради пропозицій про моральне та матеріальне заохочення вихованців, учнів і слухачів, застосування стягнень до тих, хто порушує вимоги Статуту;</w:t>
      </w:r>
    </w:p>
    <w:p w:rsidR="00C135EF" w:rsidRPr="00B540BC" w:rsidRDefault="00C135EF" w:rsidP="004416CB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вибі</w:t>
      </w:r>
      <w:r w:rsidR="00BE7522" w:rsidRPr="00B540BC">
        <w:rPr>
          <w:rFonts w:ascii="Times New Roman" w:hAnsi="Times New Roman" w:cs="Times New Roman"/>
          <w:sz w:val="28"/>
          <w:szCs w:val="28"/>
        </w:rPr>
        <w:t xml:space="preserve">р форм підвищення </w:t>
      </w:r>
      <w:r w:rsidR="000E7BEE" w:rsidRPr="00B540BC">
        <w:rPr>
          <w:rFonts w:ascii="Times New Roman" w:hAnsi="Times New Roman" w:cs="Times New Roman"/>
          <w:sz w:val="28"/>
          <w:szCs w:val="28"/>
        </w:rPr>
        <w:t>педагогічної</w:t>
      </w:r>
      <w:r w:rsidRPr="00B540BC">
        <w:rPr>
          <w:rFonts w:ascii="Times New Roman" w:hAnsi="Times New Roman" w:cs="Times New Roman"/>
          <w:sz w:val="28"/>
          <w:szCs w:val="28"/>
        </w:rPr>
        <w:t xml:space="preserve"> кваліфікації;</w:t>
      </w:r>
    </w:p>
    <w:p w:rsidR="00C135EF" w:rsidRPr="00B540BC" w:rsidRDefault="00C135EF" w:rsidP="004416CB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 xml:space="preserve">участь у роботі </w:t>
      </w:r>
      <w:r w:rsidR="00306CA1">
        <w:rPr>
          <w:rFonts w:ascii="Times New Roman" w:hAnsi="Times New Roman" w:cs="Times New Roman"/>
          <w:sz w:val="28"/>
          <w:szCs w:val="28"/>
        </w:rPr>
        <w:t>професійних спільнот(</w:t>
      </w:r>
      <w:r w:rsidRPr="00B540BC">
        <w:rPr>
          <w:rFonts w:ascii="Times New Roman" w:hAnsi="Times New Roman" w:cs="Times New Roman"/>
          <w:sz w:val="28"/>
          <w:szCs w:val="28"/>
        </w:rPr>
        <w:t>об'єднань</w:t>
      </w:r>
      <w:r w:rsidR="00306CA1">
        <w:rPr>
          <w:rFonts w:ascii="Times New Roman" w:hAnsi="Times New Roman" w:cs="Times New Roman"/>
          <w:sz w:val="28"/>
          <w:szCs w:val="28"/>
        </w:rPr>
        <w:t>) педагогічних працівників</w:t>
      </w:r>
      <w:r w:rsidRPr="00B540BC">
        <w:rPr>
          <w:rFonts w:ascii="Times New Roman" w:hAnsi="Times New Roman" w:cs="Times New Roman"/>
          <w:sz w:val="28"/>
          <w:szCs w:val="28"/>
        </w:rPr>
        <w:t xml:space="preserve">, нарад, зборів, інших органів самоврядування </w:t>
      </w:r>
      <w:r w:rsidR="00306CA1">
        <w:rPr>
          <w:rFonts w:ascii="Times New Roman" w:hAnsi="Times New Roman" w:cs="Times New Roman"/>
          <w:sz w:val="28"/>
          <w:szCs w:val="28"/>
        </w:rPr>
        <w:t>Центр</w:t>
      </w:r>
      <w:r w:rsidRPr="00B540BC">
        <w:rPr>
          <w:rFonts w:ascii="Times New Roman" w:hAnsi="Times New Roman" w:cs="Times New Roman"/>
          <w:sz w:val="28"/>
          <w:szCs w:val="28"/>
        </w:rPr>
        <w:t xml:space="preserve">у, в заходах, пов’язаних з організацією </w:t>
      </w:r>
      <w:r w:rsidR="00306CA1">
        <w:rPr>
          <w:rFonts w:ascii="Times New Roman" w:hAnsi="Times New Roman" w:cs="Times New Roman"/>
          <w:sz w:val="28"/>
          <w:szCs w:val="28"/>
        </w:rPr>
        <w:t>освітнього процесу</w:t>
      </w:r>
      <w:r w:rsidRPr="00B540BC">
        <w:rPr>
          <w:rFonts w:ascii="Times New Roman" w:hAnsi="Times New Roman" w:cs="Times New Roman"/>
          <w:sz w:val="28"/>
          <w:szCs w:val="28"/>
        </w:rPr>
        <w:t>;</w:t>
      </w:r>
    </w:p>
    <w:p w:rsidR="00C135EF" w:rsidRPr="00B540BC" w:rsidRDefault="00C135EF" w:rsidP="004416CB">
      <w:pPr>
        <w:widowControl w:val="0"/>
        <w:tabs>
          <w:tab w:val="left" w:pos="142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проведення в установленому порядку дослідно-експериментальної, пошукової роботи;</w:t>
      </w:r>
    </w:p>
    <w:p w:rsidR="00C135EF" w:rsidRPr="00B540BC" w:rsidRDefault="00C135EF" w:rsidP="004416CB">
      <w:pPr>
        <w:widowControl w:val="0"/>
        <w:tabs>
          <w:tab w:val="left" w:pos="42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вибір педагогічко-</w:t>
      </w:r>
      <w:r w:rsidR="000E7BEE" w:rsidRPr="00B540BC">
        <w:rPr>
          <w:rFonts w:ascii="Times New Roman" w:hAnsi="Times New Roman" w:cs="Times New Roman"/>
          <w:sz w:val="28"/>
          <w:szCs w:val="28"/>
        </w:rPr>
        <w:t>обґрунтованих</w:t>
      </w:r>
      <w:r w:rsidRPr="00B540BC">
        <w:rPr>
          <w:rFonts w:ascii="Times New Roman" w:hAnsi="Times New Roman" w:cs="Times New Roman"/>
          <w:sz w:val="28"/>
          <w:szCs w:val="28"/>
        </w:rPr>
        <w:t xml:space="preserve"> форм, методів, засобів роботи з вихованцями, учнями і слухачами</w:t>
      </w:r>
      <w:r w:rsidR="002C6DFE">
        <w:rPr>
          <w:rFonts w:ascii="Times New Roman" w:hAnsi="Times New Roman" w:cs="Times New Roman"/>
          <w:sz w:val="28"/>
          <w:szCs w:val="28"/>
        </w:rPr>
        <w:t>;</w:t>
      </w:r>
    </w:p>
    <w:p w:rsidR="00C135EF" w:rsidRPr="00B540BC" w:rsidRDefault="00C135EF" w:rsidP="004416CB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захист професійної честі, гідності відповідно до законодавства;</w:t>
      </w:r>
    </w:p>
    <w:p w:rsidR="00C135EF" w:rsidRPr="00B540BC" w:rsidRDefault="00C135EF" w:rsidP="004416CB">
      <w:pPr>
        <w:widowControl w:val="0"/>
        <w:tabs>
          <w:tab w:val="left" w:pos="42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>соціальне та матеріальне заохочення за досягнення вагомих результатів у виконанні покладених на них завдань;</w:t>
      </w:r>
    </w:p>
    <w:p w:rsidR="00C135EF" w:rsidRPr="00B540BC" w:rsidRDefault="002C6DFE" w:rsidP="004416CB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об'єднання у професійні спільноти (об’єднання)</w:t>
      </w:r>
      <w:r w:rsidR="00C135EF" w:rsidRPr="00B540BC">
        <w:rPr>
          <w:rFonts w:ascii="Times New Roman" w:hAnsi="Times New Roman" w:cs="Times New Roman"/>
          <w:sz w:val="28"/>
          <w:szCs w:val="28"/>
        </w:rPr>
        <w:t>, участь в інших об'єднаннях громадян, діяльність яких не заборонена законодавством.</w:t>
      </w:r>
    </w:p>
    <w:p w:rsidR="00C135EF" w:rsidRPr="00B540BC" w:rsidRDefault="00C135EF" w:rsidP="004416C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 xml:space="preserve">3.5 Педагогічні працівники </w:t>
      </w:r>
      <w:r w:rsidR="002C6DFE">
        <w:rPr>
          <w:rFonts w:ascii="Times New Roman" w:hAnsi="Times New Roman" w:cs="Times New Roman"/>
          <w:sz w:val="28"/>
          <w:szCs w:val="28"/>
        </w:rPr>
        <w:t>та викладачі Центру зобов'язані:</w:t>
      </w:r>
    </w:p>
    <w:p w:rsidR="00C135EF" w:rsidRPr="00B540BC" w:rsidRDefault="00C135EF" w:rsidP="004416CB">
      <w:pPr>
        <w:widowControl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t xml:space="preserve">виконувати навчальні плани та </w:t>
      </w:r>
      <w:r w:rsidR="002C6DFE">
        <w:rPr>
          <w:rFonts w:ascii="Times New Roman" w:hAnsi="Times New Roman" w:cs="Times New Roman"/>
          <w:sz w:val="28"/>
          <w:szCs w:val="28"/>
        </w:rPr>
        <w:t xml:space="preserve">освітні </w:t>
      </w:r>
      <w:r w:rsidRPr="00B540BC">
        <w:rPr>
          <w:rFonts w:ascii="Times New Roman" w:hAnsi="Times New Roman" w:cs="Times New Roman"/>
          <w:sz w:val="28"/>
          <w:szCs w:val="28"/>
        </w:rPr>
        <w:t>програми;</w:t>
      </w:r>
    </w:p>
    <w:p w:rsidR="000E7BEE" w:rsidRPr="00B540BC" w:rsidRDefault="00C135EF" w:rsidP="004416CB">
      <w:pPr>
        <w:widowControl w:val="0"/>
        <w:tabs>
          <w:tab w:val="left" w:pos="567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lastRenderedPageBreak/>
        <w:t>надавати знання, формувати вміння і навички різних напрямків позашкільної освіти диференційовано, відповідно до індивідуальних можливостей, інтересів, нахилів, здібностей вихованців, учнів і слухачів;</w:t>
      </w:r>
    </w:p>
    <w:p w:rsidR="000E7BEE" w:rsidRPr="00B540BC" w:rsidRDefault="000E7BEE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сприяти розвиткові інтелектуальних і творчих здібностей, фізичних якостей вихованців, учнів і слухачів відповідно до їх задатків та запитів, також збереженню здоров’я;</w:t>
      </w:r>
    </w:p>
    <w:p w:rsidR="000E7BEE" w:rsidRPr="00B540BC" w:rsidRDefault="000E7BEE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визначати мету та конкретні завдання позашкільної освіти у вихованні учнів і слухачів, вибирати адекватні засоби їх реалізації,</w:t>
      </w:r>
    </w:p>
    <w:p w:rsidR="000E7BEE" w:rsidRPr="00B540BC" w:rsidRDefault="000E7BEE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здійснювати педагогічний контроль за дотриманням вихованцями, учнями і слухачами </w:t>
      </w:r>
      <w:r w:rsidR="002C6DFE">
        <w:rPr>
          <w:sz w:val="28"/>
          <w:szCs w:val="28"/>
        </w:rPr>
        <w:t>морально-етичних норм поведінки,п</w:t>
      </w:r>
      <w:r w:rsidRPr="00B540BC">
        <w:rPr>
          <w:sz w:val="28"/>
          <w:szCs w:val="28"/>
        </w:rPr>
        <w:t xml:space="preserve">равил </w:t>
      </w:r>
      <w:r w:rsidR="002C6DFE">
        <w:rPr>
          <w:sz w:val="28"/>
          <w:szCs w:val="28"/>
        </w:rPr>
        <w:t>внутрішнього трудового розпорядку Центру</w:t>
      </w:r>
      <w:r w:rsidRPr="00B540BC">
        <w:rPr>
          <w:sz w:val="28"/>
          <w:szCs w:val="28"/>
        </w:rPr>
        <w:t>, вимог інших документів, що регламен</w:t>
      </w:r>
      <w:r w:rsidR="002C6DFE">
        <w:rPr>
          <w:sz w:val="28"/>
          <w:szCs w:val="28"/>
        </w:rPr>
        <w:t>тують організацію освітнь</w:t>
      </w:r>
      <w:r w:rsidRPr="00B540BC">
        <w:rPr>
          <w:sz w:val="28"/>
          <w:szCs w:val="28"/>
        </w:rPr>
        <w:t>ого процесу ,</w:t>
      </w:r>
    </w:p>
    <w:p w:rsidR="000E7BEE" w:rsidRPr="00B540BC" w:rsidRDefault="000E7BEE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дотримуватися педагогічної етики, поважати гідність вихованця, учня, слухача, захищати його від будь-яких форм фізичного, психічного насильства; виховувати св</w:t>
      </w:r>
      <w:r w:rsidR="00AD3B8B" w:rsidRPr="00B540BC">
        <w:rPr>
          <w:sz w:val="28"/>
          <w:szCs w:val="28"/>
        </w:rPr>
        <w:t>оєю діяльністю повагу до принципів загальнолюдської мора</w:t>
      </w:r>
      <w:r w:rsidRPr="00B540BC">
        <w:rPr>
          <w:sz w:val="28"/>
          <w:szCs w:val="28"/>
        </w:rPr>
        <w:t>лі,</w:t>
      </w:r>
    </w:p>
    <w:p w:rsidR="000E7BEE" w:rsidRPr="00B540BC" w:rsidRDefault="000E7BEE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берегти здоров’я вихованців, учнів і слухачів, захищати їх інтереси, пропагувати здоровий спосіб життя;</w:t>
      </w:r>
    </w:p>
    <w:p w:rsidR="000E7BEE" w:rsidRPr="00B540BC" w:rsidRDefault="000E7BEE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виховувати повагу до батьків, жінки, старших за віком, до народних традицій та звичаїв, духовних і культурних надбань народу України;</w:t>
      </w:r>
    </w:p>
    <w:p w:rsidR="000E7BEE" w:rsidRPr="00B540BC" w:rsidRDefault="000E7BEE" w:rsidP="004416CB">
      <w:pPr>
        <w:pStyle w:val="30"/>
        <w:shd w:val="clear" w:color="auto" w:fill="auto"/>
        <w:tabs>
          <w:tab w:val="left" w:pos="426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постійно підвищувати професійний рівень, педагогічну майстерність, загальну і політичну культуру;</w:t>
      </w:r>
    </w:p>
    <w:p w:rsidR="000E7BEE" w:rsidRPr="00B540BC" w:rsidRDefault="000E7BEE" w:rsidP="004416CB">
      <w:pPr>
        <w:pStyle w:val="30"/>
        <w:shd w:val="clear" w:color="auto" w:fill="auto"/>
        <w:tabs>
          <w:tab w:val="left" w:pos="426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вести документацію, пов'язану з виконанням посадових обов'язків (журнали, плани роботи тощо);</w:t>
      </w:r>
    </w:p>
    <w:p w:rsidR="000E7BEE" w:rsidRPr="00B540BC" w:rsidRDefault="000E7BEE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виховувати особистим прикладом і настановами повагу до державної символіки, принципів загально</w:t>
      </w:r>
      <w:r w:rsidR="00AD3B8B" w:rsidRPr="00B540BC">
        <w:rPr>
          <w:sz w:val="28"/>
          <w:szCs w:val="28"/>
        </w:rPr>
        <w:t>людської моралі;</w:t>
      </w:r>
    </w:p>
    <w:p w:rsidR="000E7BEE" w:rsidRPr="00B540BC" w:rsidRDefault="000E7BEE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дотримуватися ви</w:t>
      </w:r>
      <w:r w:rsidR="00E977BD">
        <w:rPr>
          <w:sz w:val="28"/>
          <w:szCs w:val="28"/>
        </w:rPr>
        <w:t>мог статуту Центру, виконувати правил</w:t>
      </w:r>
      <w:r w:rsidRPr="00B540BC">
        <w:rPr>
          <w:sz w:val="28"/>
          <w:szCs w:val="28"/>
        </w:rPr>
        <w:t>а внутрішнього розпорядку та посадові обов'язки;</w:t>
      </w:r>
    </w:p>
    <w:p w:rsidR="00E977BD" w:rsidRDefault="000E7BEE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брати участь у роботі педагогічної ради Центру</w:t>
      </w:r>
      <w:r w:rsidR="00E977BD">
        <w:rPr>
          <w:sz w:val="28"/>
          <w:szCs w:val="28"/>
        </w:rPr>
        <w:t>;</w:t>
      </w:r>
    </w:p>
    <w:p w:rsidR="000E7BEE" w:rsidRPr="00B540BC" w:rsidRDefault="000E7BEE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виконувати накази і розпорядження директора Центру.</w:t>
      </w:r>
    </w:p>
    <w:p w:rsidR="000E7BEE" w:rsidRPr="00B540BC" w:rsidRDefault="000E7BEE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3.6. Керівники гуртків, груп та інших творчих об'єднань Центру працюють відповідно до розкладу занять, затвердженого його директором.</w:t>
      </w:r>
    </w:p>
    <w:p w:rsidR="000E7BEE" w:rsidRPr="00B540BC" w:rsidRDefault="000E7BEE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3.7 Обсяг педагогічного навантаження у Центрі визначається директором закладу згідно з чинним законодавством.</w:t>
      </w:r>
    </w:p>
    <w:p w:rsidR="000E7BEE" w:rsidRPr="00B540BC" w:rsidRDefault="00AD3B8B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3.</w:t>
      </w:r>
      <w:r w:rsidR="000E7BEE" w:rsidRPr="00B540BC">
        <w:rPr>
          <w:sz w:val="28"/>
          <w:szCs w:val="28"/>
        </w:rPr>
        <w:t>8. Перерозподіл педагогічного навантаженні протягом навчального року можливий у разі зміни кільк</w:t>
      </w:r>
      <w:r w:rsidR="002B1479">
        <w:rPr>
          <w:sz w:val="28"/>
          <w:szCs w:val="28"/>
        </w:rPr>
        <w:t>ості годин за окремими освітні</w:t>
      </w:r>
      <w:r w:rsidR="000E7BEE" w:rsidRPr="00B540BC">
        <w:rPr>
          <w:sz w:val="28"/>
          <w:szCs w:val="28"/>
        </w:rPr>
        <w:t>ми програмами, що передбачає</w:t>
      </w:r>
      <w:r w:rsidR="00ED0576" w:rsidRPr="00B540BC">
        <w:rPr>
          <w:sz w:val="28"/>
          <w:szCs w:val="28"/>
        </w:rPr>
        <w:t>ться робочим навчальним планом,</w:t>
      </w:r>
      <w:r w:rsidR="000E7BEE" w:rsidRPr="00B540BC">
        <w:rPr>
          <w:sz w:val="28"/>
          <w:szCs w:val="28"/>
        </w:rPr>
        <w:t xml:space="preserve"> у разі вибуття або зарахуван</w:t>
      </w:r>
      <w:r w:rsidR="002B1479">
        <w:rPr>
          <w:sz w:val="28"/>
          <w:szCs w:val="28"/>
        </w:rPr>
        <w:t>ня вихованців, учнів, слухачів Центру</w:t>
      </w:r>
      <w:r w:rsidR="000E7BEE" w:rsidRPr="00B540BC">
        <w:rPr>
          <w:sz w:val="28"/>
          <w:szCs w:val="28"/>
        </w:rPr>
        <w:t xml:space="preserve"> протягом навчального року або за письмовою згодою педагогічного працівника з дотриманням законодавства про працю.</w:t>
      </w:r>
    </w:p>
    <w:p w:rsidR="000E7BEE" w:rsidRDefault="000E7BEE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3.9</w:t>
      </w:r>
      <w:r w:rsidR="002B1479">
        <w:rPr>
          <w:sz w:val="28"/>
          <w:szCs w:val="28"/>
        </w:rPr>
        <w:t>.</w:t>
      </w:r>
      <w:r w:rsidRPr="00B540BC">
        <w:rPr>
          <w:sz w:val="28"/>
          <w:szCs w:val="28"/>
        </w:rPr>
        <w:t xml:space="preserve"> Не допускається відволікання педагогічних працівників від виконання професійних обов’язків, крім випадків передбачених законодавством.</w:t>
      </w:r>
    </w:p>
    <w:p w:rsidR="000E7BEE" w:rsidRPr="00B540BC" w:rsidRDefault="000E7BEE" w:rsidP="004416CB">
      <w:pPr>
        <w:pStyle w:val="30"/>
        <w:numPr>
          <w:ilvl w:val="1"/>
          <w:numId w:val="30"/>
        </w:numPr>
        <w:shd w:val="clear" w:color="auto" w:fill="auto"/>
        <w:tabs>
          <w:tab w:val="left" w:pos="709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Педагогічні працівник</w:t>
      </w:r>
      <w:r w:rsidR="002B1479">
        <w:rPr>
          <w:sz w:val="28"/>
          <w:szCs w:val="28"/>
        </w:rPr>
        <w:t>и Центру підлягають атестації, як</w:t>
      </w:r>
      <w:r w:rsidRPr="00B540BC">
        <w:rPr>
          <w:sz w:val="28"/>
          <w:szCs w:val="28"/>
        </w:rPr>
        <w:t xml:space="preserve"> правило, один раз на п'ять років відповідно</w:t>
      </w:r>
      <w:r w:rsidR="002B1479">
        <w:rPr>
          <w:sz w:val="28"/>
          <w:szCs w:val="28"/>
        </w:rPr>
        <w:t xml:space="preserve"> до порядку, встановленого МОН</w:t>
      </w:r>
      <w:r w:rsidRPr="00B540BC">
        <w:rPr>
          <w:sz w:val="28"/>
          <w:szCs w:val="28"/>
        </w:rPr>
        <w:t>.</w:t>
      </w:r>
    </w:p>
    <w:p w:rsidR="000E7BEE" w:rsidRPr="00B540BC" w:rsidRDefault="00ED0576" w:rsidP="00B3677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540BC"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="000E7BEE" w:rsidRPr="00B540BC">
        <w:rPr>
          <w:rFonts w:ascii="Times New Roman" w:hAnsi="Times New Roman" w:cs="Times New Roman"/>
          <w:sz w:val="28"/>
          <w:szCs w:val="28"/>
        </w:rPr>
        <w:t>Батьки вихованців, учнів і слухачів та особи, які їх замінюють, мають право:</w:t>
      </w:r>
    </w:p>
    <w:p w:rsidR="00ED0576" w:rsidRPr="00B540BC" w:rsidRDefault="004416CB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0576" w:rsidRPr="00B540BC">
        <w:rPr>
          <w:sz w:val="28"/>
          <w:szCs w:val="28"/>
        </w:rPr>
        <w:t>бирати і бути обраними до батьківських комітетів та органів громадського самоврядування</w:t>
      </w:r>
      <w:r w:rsidR="002B1479">
        <w:rPr>
          <w:sz w:val="28"/>
          <w:szCs w:val="28"/>
        </w:rPr>
        <w:t xml:space="preserve"> Центру</w:t>
      </w:r>
      <w:r w:rsidR="00ED0576" w:rsidRPr="00B540BC">
        <w:rPr>
          <w:sz w:val="28"/>
          <w:szCs w:val="28"/>
        </w:rPr>
        <w:t>;</w:t>
      </w:r>
    </w:p>
    <w:p w:rsidR="00ED0576" w:rsidRPr="00B540BC" w:rsidRDefault="00ED0576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звертатися до органів управління освітою, керівника Центру та органів громадського самоврядування цього закладу з питань навчання та виховання дітей;</w:t>
      </w:r>
    </w:p>
    <w:p w:rsidR="00ED0576" w:rsidRPr="00B540BC" w:rsidRDefault="00ED0576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приймати рішення про участь дитини в інноваційній діяльності Центру;</w:t>
      </w:r>
    </w:p>
    <w:p w:rsidR="00ED0576" w:rsidRPr="00B540BC" w:rsidRDefault="00ED0576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брати участь у заходах, спрямованих на поліпшення організації </w:t>
      </w:r>
      <w:r w:rsidR="002B1479">
        <w:rPr>
          <w:sz w:val="28"/>
          <w:szCs w:val="28"/>
        </w:rPr>
        <w:t>освітнь</w:t>
      </w:r>
      <w:r w:rsidRPr="00B540BC">
        <w:rPr>
          <w:sz w:val="28"/>
          <w:szCs w:val="28"/>
        </w:rPr>
        <w:t>ого процесу та зміцнення матеріально-технічної бази Центру;</w:t>
      </w:r>
    </w:p>
    <w:p w:rsidR="00ED0576" w:rsidRDefault="00ED0576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захищати законні інтереси вихованців, учнів і слухачів ворганах громадського самоврядування Центру та у відповідних державних, судових органах.</w:t>
      </w:r>
    </w:p>
    <w:p w:rsidR="00A6612C" w:rsidRDefault="00E65FA3" w:rsidP="0027555E">
      <w:pPr>
        <w:pStyle w:val="30"/>
        <w:shd w:val="clear" w:color="auto" w:fill="auto"/>
        <w:tabs>
          <w:tab w:val="left" w:pos="0"/>
        </w:tabs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1D52DA">
        <w:rPr>
          <w:sz w:val="28"/>
          <w:szCs w:val="28"/>
        </w:rPr>
        <w:t>Учасники освітнього процесу Центру можуть мати інші права і обов’язки, передбачені чинним законодавством.</w:t>
      </w:r>
    </w:p>
    <w:p w:rsidR="004416CB" w:rsidRPr="00B540BC" w:rsidRDefault="004416CB" w:rsidP="004416CB">
      <w:pPr>
        <w:pStyle w:val="30"/>
        <w:shd w:val="clear" w:color="auto" w:fill="auto"/>
        <w:tabs>
          <w:tab w:val="left" w:pos="774"/>
        </w:tabs>
        <w:spacing w:line="240" w:lineRule="auto"/>
        <w:ind w:left="1134" w:firstLine="0"/>
        <w:jc w:val="both"/>
        <w:rPr>
          <w:sz w:val="28"/>
          <w:szCs w:val="28"/>
        </w:rPr>
      </w:pPr>
    </w:p>
    <w:p w:rsidR="00ED0576" w:rsidRPr="00B540BC" w:rsidRDefault="00ED0576" w:rsidP="004416CB">
      <w:pPr>
        <w:pStyle w:val="3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B540BC">
        <w:rPr>
          <w:b/>
          <w:sz w:val="28"/>
          <w:szCs w:val="28"/>
        </w:rPr>
        <w:t xml:space="preserve">IV. Управління </w:t>
      </w:r>
      <w:r w:rsidR="007363BF">
        <w:rPr>
          <w:b/>
          <w:sz w:val="28"/>
          <w:szCs w:val="28"/>
        </w:rPr>
        <w:t>Центр</w:t>
      </w:r>
      <w:r w:rsidRPr="00B540BC">
        <w:rPr>
          <w:b/>
          <w:sz w:val="28"/>
          <w:szCs w:val="28"/>
        </w:rPr>
        <w:t>ом</w:t>
      </w:r>
    </w:p>
    <w:p w:rsidR="004D1FDB" w:rsidRPr="004416CB" w:rsidRDefault="00835AC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3677B">
        <w:rPr>
          <w:sz w:val="28"/>
          <w:szCs w:val="28"/>
        </w:rPr>
        <w:t xml:space="preserve">Керівництво Центром здійснює його директор.Посаду директора </w:t>
      </w:r>
      <w:r w:rsidR="00ED0576" w:rsidRPr="004D1FDB">
        <w:rPr>
          <w:sz w:val="28"/>
          <w:szCs w:val="28"/>
        </w:rPr>
        <w:t xml:space="preserve"> може </w:t>
      </w:r>
      <w:r w:rsidR="00B3677B">
        <w:rPr>
          <w:sz w:val="28"/>
          <w:szCs w:val="28"/>
        </w:rPr>
        <w:t>обіймати особа, яка є</w:t>
      </w:r>
      <w:r w:rsidR="004D1FDB" w:rsidRPr="004416CB">
        <w:rPr>
          <w:sz w:val="28"/>
          <w:szCs w:val="28"/>
        </w:rPr>
        <w:t>громадянин</w:t>
      </w:r>
      <w:r w:rsidR="00B3677B">
        <w:rPr>
          <w:sz w:val="28"/>
          <w:szCs w:val="28"/>
        </w:rPr>
        <w:t xml:space="preserve">ом України, </w:t>
      </w:r>
      <w:r w:rsidR="004D1FDB" w:rsidRPr="004416CB">
        <w:rPr>
          <w:sz w:val="28"/>
          <w:szCs w:val="28"/>
        </w:rPr>
        <w:t xml:space="preserve"> має вищу освіту та стаж педагогічної роботи не менше трьох років, а також організаторські здібності,</w:t>
      </w:r>
      <w:r w:rsidR="00B3677B">
        <w:rPr>
          <w:sz w:val="28"/>
          <w:szCs w:val="28"/>
        </w:rPr>
        <w:t xml:space="preserve"> фізичний і психічний стан якої</w:t>
      </w:r>
      <w:r w:rsidR="004D1FDB" w:rsidRPr="004416CB">
        <w:rPr>
          <w:sz w:val="28"/>
          <w:szCs w:val="28"/>
        </w:rPr>
        <w:t xml:space="preserve"> не перешкоджає виконанню посадових обов’язків.</w:t>
      </w:r>
    </w:p>
    <w:p w:rsidR="00ED0576" w:rsidRPr="004416CB" w:rsidRDefault="00ED0576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4.2. Директор </w:t>
      </w:r>
      <w:r w:rsidR="00835AC4">
        <w:rPr>
          <w:sz w:val="28"/>
          <w:szCs w:val="28"/>
        </w:rPr>
        <w:t xml:space="preserve">Центру призначається </w:t>
      </w:r>
      <w:r w:rsidR="00A6612C">
        <w:rPr>
          <w:sz w:val="28"/>
          <w:szCs w:val="28"/>
        </w:rPr>
        <w:t xml:space="preserve">на посаду та звільняється з посади </w:t>
      </w:r>
      <w:r w:rsidR="00835AC4" w:rsidRPr="004416CB">
        <w:rPr>
          <w:sz w:val="28"/>
          <w:szCs w:val="28"/>
        </w:rPr>
        <w:t>відділом о</w:t>
      </w:r>
      <w:r w:rsidR="002B1BD3">
        <w:rPr>
          <w:sz w:val="28"/>
          <w:szCs w:val="28"/>
        </w:rPr>
        <w:t xml:space="preserve">світи </w:t>
      </w:r>
      <w:r w:rsidR="00A7090C">
        <w:rPr>
          <w:sz w:val="28"/>
          <w:szCs w:val="28"/>
        </w:rPr>
        <w:t xml:space="preserve">виконавчого комітету </w:t>
      </w:r>
      <w:r w:rsidR="002B1BD3">
        <w:rPr>
          <w:sz w:val="28"/>
          <w:szCs w:val="28"/>
        </w:rPr>
        <w:t>Березанської міської ради</w:t>
      </w:r>
      <w:r w:rsidRPr="004416CB">
        <w:rPr>
          <w:sz w:val="28"/>
          <w:szCs w:val="28"/>
        </w:rPr>
        <w:t>.</w:t>
      </w:r>
    </w:p>
    <w:p w:rsidR="00ED0576" w:rsidRPr="00B540BC" w:rsidRDefault="00ED0576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Заступник</w:t>
      </w:r>
      <w:r w:rsidR="002D764A">
        <w:rPr>
          <w:sz w:val="28"/>
          <w:szCs w:val="28"/>
        </w:rPr>
        <w:t>и директор</w:t>
      </w:r>
      <w:r w:rsidRPr="00B540BC">
        <w:rPr>
          <w:sz w:val="28"/>
          <w:szCs w:val="28"/>
        </w:rPr>
        <w:t xml:space="preserve">а, педагогічні та інші працівники Центру призначаються на посади і звільняються з посад </w:t>
      </w:r>
      <w:r w:rsidR="00A6612C">
        <w:rPr>
          <w:sz w:val="28"/>
          <w:szCs w:val="28"/>
        </w:rPr>
        <w:t xml:space="preserve">директором Центру </w:t>
      </w:r>
      <w:r w:rsidR="00E118A4">
        <w:rPr>
          <w:sz w:val="28"/>
          <w:szCs w:val="28"/>
        </w:rPr>
        <w:t xml:space="preserve"> в порядку, передбаченому чинним законодавством.</w:t>
      </w:r>
    </w:p>
    <w:p w:rsidR="00ED0576" w:rsidRPr="00B540BC" w:rsidRDefault="00ED0576" w:rsidP="004416CB">
      <w:pPr>
        <w:pStyle w:val="30"/>
        <w:numPr>
          <w:ilvl w:val="1"/>
          <w:numId w:val="32"/>
        </w:numPr>
        <w:shd w:val="clear" w:color="auto" w:fill="auto"/>
        <w:tabs>
          <w:tab w:val="left" w:pos="76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Директор </w:t>
      </w:r>
      <w:r w:rsidR="00B125EF">
        <w:rPr>
          <w:sz w:val="28"/>
          <w:szCs w:val="28"/>
        </w:rPr>
        <w:t>Центр</w:t>
      </w:r>
      <w:r w:rsidRPr="00B540BC">
        <w:rPr>
          <w:sz w:val="28"/>
          <w:szCs w:val="28"/>
        </w:rPr>
        <w:t>у:</w:t>
      </w:r>
    </w:p>
    <w:p w:rsidR="00ED0576" w:rsidRPr="00B540BC" w:rsidRDefault="00ED0576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здійснює керівництво колективом, забезпечує раціональний добір і розстановку кадрів, створює належні умови для підвищення фахового рівня працівників;</w:t>
      </w:r>
    </w:p>
    <w:p w:rsidR="00ED0576" w:rsidRPr="00B540BC" w:rsidRDefault="00D53DD7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організовує освітній </w:t>
      </w:r>
      <w:r w:rsidR="00ED0576" w:rsidRPr="00B540BC">
        <w:rPr>
          <w:sz w:val="28"/>
          <w:szCs w:val="28"/>
        </w:rPr>
        <w:t xml:space="preserve"> процес;</w:t>
      </w:r>
    </w:p>
    <w:p w:rsidR="00ED0576" w:rsidRPr="00B540BC" w:rsidRDefault="00ED0576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забезпечує контроль за виконанням навчальних планів і </w:t>
      </w:r>
      <w:r w:rsidR="00D53DD7">
        <w:rPr>
          <w:sz w:val="28"/>
          <w:szCs w:val="28"/>
        </w:rPr>
        <w:t xml:space="preserve">освітніх </w:t>
      </w:r>
      <w:r w:rsidRPr="00B540BC">
        <w:rPr>
          <w:sz w:val="28"/>
          <w:szCs w:val="28"/>
        </w:rPr>
        <w:t>програм, якістю навчальних досягнень, умінь та навичок вихованців, учнів і слухачів;</w:t>
      </w:r>
    </w:p>
    <w:p w:rsidR="00ED0576" w:rsidRPr="00B540BC" w:rsidRDefault="00ED0576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створює належні умови для здобуття вихованцями, учнями і слухачами якісної позашкільної освіти;</w:t>
      </w:r>
    </w:p>
    <w:p w:rsidR="00ED0576" w:rsidRPr="00B540BC" w:rsidRDefault="00ED0576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забезпечує дотримання вимог щодо охорони дитинства, санітарно- гігієнічних та протипожежних норм, техніки безпеки;</w:t>
      </w:r>
    </w:p>
    <w:p w:rsidR="00ED0576" w:rsidRPr="00B540BC" w:rsidRDefault="00ED0576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розпоряджається в установленому порядку майном і коштами </w:t>
      </w:r>
      <w:r w:rsidR="00D90D36">
        <w:rPr>
          <w:sz w:val="28"/>
          <w:szCs w:val="28"/>
        </w:rPr>
        <w:t xml:space="preserve"> Центру</w:t>
      </w:r>
      <w:r w:rsidRPr="00B540BC">
        <w:rPr>
          <w:sz w:val="28"/>
          <w:szCs w:val="28"/>
        </w:rPr>
        <w:t>;</w:t>
      </w:r>
    </w:p>
    <w:p w:rsidR="00ED0576" w:rsidRPr="00B540BC" w:rsidRDefault="00ED0576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організовує виконання кошторису доходів і видатків </w:t>
      </w:r>
      <w:r w:rsidR="00D90D36">
        <w:rPr>
          <w:sz w:val="28"/>
          <w:szCs w:val="28"/>
        </w:rPr>
        <w:t>Центру</w:t>
      </w:r>
      <w:r w:rsidRPr="00B540BC">
        <w:rPr>
          <w:sz w:val="28"/>
          <w:szCs w:val="28"/>
        </w:rPr>
        <w:t>, укладає угоди з юр</w:t>
      </w:r>
      <w:r w:rsidR="00D90D36">
        <w:rPr>
          <w:sz w:val="28"/>
          <w:szCs w:val="28"/>
        </w:rPr>
        <w:t>идичними та фізичними особами, в</w:t>
      </w:r>
      <w:r w:rsidRPr="00B540BC">
        <w:rPr>
          <w:sz w:val="28"/>
          <w:szCs w:val="28"/>
        </w:rPr>
        <w:t xml:space="preserve"> установленому порядку відкриває рахунки в установах банків або органах Державного казначейства;</w:t>
      </w:r>
    </w:p>
    <w:p w:rsidR="003F7289" w:rsidRPr="00B540BC" w:rsidRDefault="00ED0576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lastRenderedPageBreak/>
        <w:t xml:space="preserve">установлює надбавки, доплати, премії та надає матеріальну </w:t>
      </w:r>
      <w:r w:rsidR="00D90D36">
        <w:rPr>
          <w:sz w:val="28"/>
          <w:szCs w:val="28"/>
        </w:rPr>
        <w:t>допомогу працівникам Центру</w:t>
      </w:r>
      <w:r w:rsidRPr="00B540BC">
        <w:rPr>
          <w:sz w:val="28"/>
          <w:szCs w:val="28"/>
        </w:rPr>
        <w:t xml:space="preserve"> відповідно до законодавства;</w:t>
      </w:r>
    </w:p>
    <w:p w:rsidR="003F7289" w:rsidRPr="00B540BC" w:rsidRDefault="00D90D36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представляє Центр</w:t>
      </w:r>
      <w:r w:rsidR="003F7289" w:rsidRPr="00B540BC">
        <w:rPr>
          <w:rStyle w:val="395pt0"/>
          <w:b w:val="0"/>
          <w:sz w:val="28"/>
          <w:szCs w:val="28"/>
        </w:rPr>
        <w:t>в</w:t>
      </w:r>
      <w:r w:rsidR="003F7289" w:rsidRPr="00B540BC">
        <w:rPr>
          <w:sz w:val="28"/>
          <w:szCs w:val="28"/>
        </w:rPr>
        <w:t xml:space="preserve">усіх підприємствах, установах та організаціях і </w:t>
      </w:r>
      <w:r w:rsidR="003F7289" w:rsidRPr="00B540BC">
        <w:rPr>
          <w:rStyle w:val="395pt0"/>
          <w:b w:val="0"/>
          <w:sz w:val="28"/>
          <w:szCs w:val="28"/>
        </w:rPr>
        <w:t xml:space="preserve">відповідає </w:t>
      </w:r>
      <w:r w:rsidR="003F7289" w:rsidRPr="00B540BC">
        <w:rPr>
          <w:sz w:val="28"/>
          <w:szCs w:val="28"/>
        </w:rPr>
        <w:t>перед засновником (власником) за результати діяльності закладу;</w:t>
      </w:r>
    </w:p>
    <w:p w:rsidR="003F7289" w:rsidRPr="00B540BC" w:rsidRDefault="003F7289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дає дозвіл на участь діячів науки, культури, членів творчих спілок, працівників культурно-освітніх закладів, підприємств, установ та організацій, інши</w:t>
      </w:r>
      <w:r w:rsidR="00D90D36">
        <w:rPr>
          <w:sz w:val="28"/>
          <w:szCs w:val="28"/>
        </w:rPr>
        <w:t xml:space="preserve">х юридичних або фізичних осіб  в освітньому </w:t>
      </w:r>
      <w:r w:rsidRPr="00B540BC">
        <w:rPr>
          <w:sz w:val="28"/>
          <w:szCs w:val="28"/>
        </w:rPr>
        <w:t>процесі,</w:t>
      </w:r>
    </w:p>
    <w:p w:rsidR="003F7289" w:rsidRPr="00B540BC" w:rsidRDefault="003F7289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забезпечує право вихованців, учнів і слухачів на захист від будь-яких форм фізичного або психічного насильства;</w:t>
      </w:r>
    </w:p>
    <w:p w:rsidR="003F7289" w:rsidRPr="00B540BC" w:rsidRDefault="003F7289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видає у межах своєї компетенції накази та розпорядження і контролює їх виконання;</w:t>
      </w:r>
    </w:p>
    <w:p w:rsidR="003F7289" w:rsidRPr="00B540BC" w:rsidRDefault="003F7289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застосовує заходи заохочення та дисциплінарні стяг</w:t>
      </w:r>
      <w:r w:rsidR="00580DF2">
        <w:rPr>
          <w:sz w:val="28"/>
          <w:szCs w:val="28"/>
        </w:rPr>
        <w:t xml:space="preserve">нення до працівників </w:t>
      </w:r>
      <w:r w:rsidRPr="00B540BC">
        <w:rPr>
          <w:sz w:val="28"/>
          <w:szCs w:val="28"/>
        </w:rPr>
        <w:t xml:space="preserve"> закладу;</w:t>
      </w:r>
    </w:p>
    <w:p w:rsidR="003F7289" w:rsidRDefault="003F7289" w:rsidP="004416CB">
      <w:pPr>
        <w:pStyle w:val="30"/>
        <w:shd w:val="clear" w:color="auto" w:fill="auto"/>
        <w:tabs>
          <w:tab w:val="left" w:pos="760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затверджує посадові обов'язки працівників Центру.</w:t>
      </w:r>
    </w:p>
    <w:p w:rsidR="003F7289" w:rsidRPr="006D5F58" w:rsidRDefault="003F7289" w:rsidP="004416CB">
      <w:pPr>
        <w:pStyle w:val="30"/>
        <w:numPr>
          <w:ilvl w:val="1"/>
          <w:numId w:val="32"/>
        </w:numPr>
        <w:shd w:val="clear" w:color="auto" w:fill="auto"/>
        <w:tabs>
          <w:tab w:val="left" w:pos="738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6D5F58">
        <w:rPr>
          <w:sz w:val="28"/>
          <w:szCs w:val="28"/>
        </w:rPr>
        <w:t xml:space="preserve">Директор Центру є головою педагогічної ради — постійно діючого колегіального органу управління </w:t>
      </w:r>
      <w:r w:rsidR="002D6C7A">
        <w:rPr>
          <w:sz w:val="28"/>
          <w:szCs w:val="28"/>
        </w:rPr>
        <w:t>Центр</w:t>
      </w:r>
      <w:r w:rsidRPr="006D5F58">
        <w:rPr>
          <w:sz w:val="28"/>
          <w:szCs w:val="28"/>
        </w:rPr>
        <w:t>ом.</w:t>
      </w:r>
    </w:p>
    <w:p w:rsidR="003F7289" w:rsidRPr="00B540BC" w:rsidRDefault="003F7289" w:rsidP="004416CB">
      <w:pPr>
        <w:pStyle w:val="30"/>
        <w:numPr>
          <w:ilvl w:val="1"/>
          <w:numId w:val="32"/>
        </w:numPr>
        <w:shd w:val="clear" w:color="auto" w:fill="auto"/>
        <w:tabs>
          <w:tab w:val="left" w:pos="76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Педагогічна рада Центру:</w:t>
      </w:r>
    </w:p>
    <w:p w:rsidR="003F7289" w:rsidRPr="00B540BC" w:rsidRDefault="003F7289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розглядає плани, підсумки і актуальні питання навчальної, тренувальної, виховної, організаційно-масової та інформаційно-методичної роботи заклад</w:t>
      </w:r>
      <w:r w:rsidR="004416CB">
        <w:rPr>
          <w:sz w:val="28"/>
          <w:szCs w:val="28"/>
        </w:rPr>
        <w:t>у</w:t>
      </w:r>
      <w:r w:rsidRPr="00B540BC">
        <w:rPr>
          <w:sz w:val="28"/>
          <w:szCs w:val="28"/>
        </w:rPr>
        <w:t>, його структурних підрозділів, гуртків, груп та інших творчих об'єднань, а також питання дотримання санітарно-гігієнічних вимог, забезпечення техніки безпеки, охорони праці;</w:t>
      </w:r>
    </w:p>
    <w:p w:rsidR="003F7289" w:rsidRPr="00B540BC" w:rsidRDefault="003F7289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розробляє пропозиції щодо поліпшення діяльності Центру, утворення нових гуртків, груп та інших творчих об’єднань,</w:t>
      </w:r>
    </w:p>
    <w:p w:rsidR="003F7289" w:rsidRPr="00B540BC" w:rsidRDefault="003F7289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визначає заходи щодо підвищення кваліфікації педагогічних кадрів, </w:t>
      </w:r>
      <w:r w:rsidR="0017189B">
        <w:rPr>
          <w:sz w:val="28"/>
          <w:szCs w:val="28"/>
        </w:rPr>
        <w:t>впровадження в освітні</w:t>
      </w:r>
      <w:r w:rsidRPr="00B540BC">
        <w:rPr>
          <w:sz w:val="28"/>
          <w:szCs w:val="28"/>
        </w:rPr>
        <w:t>й процес досягнень науки і передового педагогічного досвіду;</w:t>
      </w:r>
    </w:p>
    <w:p w:rsidR="003F7289" w:rsidRPr="00B540BC" w:rsidRDefault="003F7289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створює у разі потреби експертні та консультаційні комісії за напрямами роботи;</w:t>
      </w:r>
    </w:p>
    <w:p w:rsidR="003F7289" w:rsidRPr="00B540BC" w:rsidRDefault="003F7289" w:rsidP="004416CB">
      <w:pPr>
        <w:pStyle w:val="30"/>
        <w:shd w:val="clear" w:color="auto" w:fill="auto"/>
        <w:tabs>
          <w:tab w:val="left" w:pos="426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порушує клопотання про заохочення педагогічних працівників тощо.</w:t>
      </w:r>
    </w:p>
    <w:p w:rsidR="003F7289" w:rsidRPr="00B540BC" w:rsidRDefault="003F7289" w:rsidP="004416CB">
      <w:pPr>
        <w:pStyle w:val="30"/>
        <w:numPr>
          <w:ilvl w:val="1"/>
          <w:numId w:val="32"/>
        </w:numPr>
        <w:shd w:val="clear" w:color="auto" w:fill="auto"/>
        <w:tabs>
          <w:tab w:val="left" w:pos="76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Робота педагогічної ради проводиться відповідно до потреб Центру. Кількість засідань педагогічної ради визначається їх доцільністю, але не може бути менше ніж два на рік.</w:t>
      </w:r>
    </w:p>
    <w:p w:rsidR="00182270" w:rsidRDefault="003F7289" w:rsidP="004416CB">
      <w:pPr>
        <w:pStyle w:val="30"/>
        <w:numPr>
          <w:ilvl w:val="1"/>
          <w:numId w:val="32"/>
        </w:numPr>
        <w:shd w:val="clear" w:color="auto" w:fill="auto"/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Органом громадського самоврядування Центру є загальні збори</w:t>
      </w:r>
      <w:r w:rsidR="00182270">
        <w:rPr>
          <w:sz w:val="28"/>
          <w:szCs w:val="28"/>
        </w:rPr>
        <w:t>трудового колективу</w:t>
      </w:r>
      <w:r w:rsidR="00581DD9">
        <w:rPr>
          <w:sz w:val="28"/>
          <w:szCs w:val="28"/>
        </w:rPr>
        <w:t xml:space="preserve"> ( далі – Загальні збори)</w:t>
      </w:r>
      <w:r w:rsidR="00182270">
        <w:rPr>
          <w:sz w:val="28"/>
          <w:szCs w:val="28"/>
        </w:rPr>
        <w:t>.</w:t>
      </w:r>
    </w:p>
    <w:p w:rsidR="00182270" w:rsidRDefault="00182270" w:rsidP="004416CB">
      <w:pPr>
        <w:pStyle w:val="30"/>
        <w:numPr>
          <w:ilvl w:val="1"/>
          <w:numId w:val="32"/>
        </w:numPr>
        <w:shd w:val="clear" w:color="auto" w:fill="auto"/>
        <w:spacing w:line="24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Загальні збори правочинні, якщо в їхній роботі бере участьне менше половини всіх </w:t>
      </w:r>
      <w:r w:rsidR="00581DD9">
        <w:rPr>
          <w:sz w:val="28"/>
          <w:szCs w:val="28"/>
        </w:rPr>
        <w:t>членів трудового колективу</w:t>
      </w:r>
      <w:r>
        <w:rPr>
          <w:sz w:val="28"/>
          <w:szCs w:val="28"/>
        </w:rPr>
        <w:t>.</w:t>
      </w:r>
    </w:p>
    <w:p w:rsidR="00581DD9" w:rsidRDefault="00581DD9" w:rsidP="004416CB">
      <w:pPr>
        <w:pStyle w:val="30"/>
        <w:numPr>
          <w:ilvl w:val="1"/>
          <w:numId w:val="32"/>
        </w:numPr>
        <w:shd w:val="clear" w:color="auto" w:fill="auto"/>
        <w:tabs>
          <w:tab w:val="left" w:pos="1287"/>
        </w:tabs>
        <w:spacing w:line="24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Повноваження Загальних зборів:</w:t>
      </w:r>
    </w:p>
    <w:p w:rsidR="00581DD9" w:rsidRDefault="007040C6" w:rsidP="004416CB">
      <w:pPr>
        <w:pStyle w:val="30"/>
        <w:shd w:val="clear" w:color="auto" w:fill="auto"/>
        <w:tabs>
          <w:tab w:val="left" w:pos="1287"/>
        </w:tabs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приймають Положення про загальні збори трудового колективу;</w:t>
      </w:r>
    </w:p>
    <w:p w:rsidR="007040C6" w:rsidRDefault="007040C6" w:rsidP="004416CB">
      <w:pPr>
        <w:pStyle w:val="30"/>
        <w:shd w:val="clear" w:color="auto" w:fill="auto"/>
        <w:tabs>
          <w:tab w:val="left" w:pos="1287"/>
        </w:tabs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обирають раду Центру, голову ради, їх  повноваження ;</w:t>
      </w:r>
    </w:p>
    <w:p w:rsidR="00165904" w:rsidRDefault="00165904" w:rsidP="004416CB">
      <w:pPr>
        <w:pStyle w:val="30"/>
        <w:shd w:val="clear" w:color="auto" w:fill="auto"/>
        <w:tabs>
          <w:tab w:val="left" w:pos="1287"/>
        </w:tabs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заслуховують звіт директора і голови ради;</w:t>
      </w:r>
    </w:p>
    <w:p w:rsidR="00165904" w:rsidRDefault="00165904" w:rsidP="004416CB">
      <w:pPr>
        <w:pStyle w:val="30"/>
        <w:shd w:val="clear" w:color="auto" w:fill="auto"/>
        <w:tabs>
          <w:tab w:val="left" w:pos="1287"/>
        </w:tabs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розглядають питання навчально-виховної, фінансово-господарської, методичної та інших важливих напрямків роботи  Центру.</w:t>
      </w:r>
    </w:p>
    <w:p w:rsidR="003F7289" w:rsidRDefault="003F7289" w:rsidP="004416CB">
      <w:pPr>
        <w:pStyle w:val="30"/>
        <w:numPr>
          <w:ilvl w:val="1"/>
          <w:numId w:val="32"/>
        </w:numPr>
        <w:shd w:val="clear" w:color="auto" w:fill="auto"/>
        <w:tabs>
          <w:tab w:val="left" w:pos="1287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У період між загальними зборами діє рада Центру, діяльність якої регулюється Статутом</w:t>
      </w:r>
      <w:r w:rsidR="00165904">
        <w:rPr>
          <w:sz w:val="28"/>
          <w:szCs w:val="28"/>
        </w:rPr>
        <w:t xml:space="preserve"> та Положенням про загальні збори трудового </w:t>
      </w:r>
      <w:r w:rsidR="00165904">
        <w:rPr>
          <w:sz w:val="28"/>
          <w:szCs w:val="28"/>
        </w:rPr>
        <w:lastRenderedPageBreak/>
        <w:t>колективу</w:t>
      </w:r>
      <w:r w:rsidRPr="00B540BC">
        <w:rPr>
          <w:sz w:val="28"/>
          <w:szCs w:val="28"/>
        </w:rPr>
        <w:t>.</w:t>
      </w:r>
    </w:p>
    <w:p w:rsidR="003F7289" w:rsidRPr="00165904" w:rsidRDefault="00165904" w:rsidP="004416CB">
      <w:pPr>
        <w:pStyle w:val="30"/>
        <w:numPr>
          <w:ilvl w:val="1"/>
          <w:numId w:val="32"/>
        </w:numPr>
        <w:shd w:val="clear" w:color="auto" w:fill="auto"/>
        <w:tabs>
          <w:tab w:val="left" w:pos="1287"/>
        </w:tabs>
        <w:spacing w:line="24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3F7289" w:rsidRPr="00165904">
        <w:rPr>
          <w:sz w:val="28"/>
          <w:szCs w:val="28"/>
        </w:rPr>
        <w:t>Центрі за рішенням загальних зборів або ради Центру можуть створюватися і діяти піклувальна рада, учнівський та батьківський комітет, а також комісії, асоціації тощо.</w:t>
      </w:r>
    </w:p>
    <w:p w:rsidR="003F7289" w:rsidRPr="00B540BC" w:rsidRDefault="003F7289" w:rsidP="004416CB">
      <w:pPr>
        <w:pStyle w:val="3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3F7289" w:rsidRPr="00B540BC" w:rsidRDefault="003F7289" w:rsidP="004416CB">
      <w:pPr>
        <w:pStyle w:val="3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B540BC">
        <w:rPr>
          <w:b/>
          <w:sz w:val="28"/>
          <w:szCs w:val="28"/>
          <w:lang w:val="en-US"/>
        </w:rPr>
        <w:t>V</w:t>
      </w:r>
      <w:r w:rsidRPr="00B540BC">
        <w:rPr>
          <w:b/>
          <w:sz w:val="28"/>
          <w:szCs w:val="28"/>
        </w:rPr>
        <w:t>. Фінансово-господарська</w:t>
      </w:r>
      <w:r w:rsidR="00662F84" w:rsidRPr="00B540BC">
        <w:rPr>
          <w:b/>
          <w:sz w:val="28"/>
          <w:szCs w:val="28"/>
        </w:rPr>
        <w:t xml:space="preserve"> діяльність та</w:t>
      </w:r>
    </w:p>
    <w:p w:rsidR="00662F84" w:rsidRPr="00B540BC" w:rsidRDefault="0015635E" w:rsidP="004416CB">
      <w:pPr>
        <w:pStyle w:val="30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62F84" w:rsidRPr="00B540BC">
        <w:rPr>
          <w:b/>
          <w:sz w:val="28"/>
          <w:szCs w:val="28"/>
        </w:rPr>
        <w:t>атеріально-технічна база Центру</w:t>
      </w:r>
    </w:p>
    <w:p w:rsidR="00662F84" w:rsidRPr="00B540BC" w:rsidRDefault="00662F84" w:rsidP="004416CB">
      <w:pPr>
        <w:pStyle w:val="30"/>
        <w:numPr>
          <w:ilvl w:val="1"/>
          <w:numId w:val="33"/>
        </w:numPr>
        <w:shd w:val="clear" w:color="auto" w:fill="auto"/>
        <w:tabs>
          <w:tab w:val="left" w:pos="1218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Фінансово-господарська діяльність Центру проводиться відповідно до </w:t>
      </w:r>
      <w:r w:rsidR="002A3224">
        <w:rPr>
          <w:sz w:val="28"/>
          <w:szCs w:val="28"/>
        </w:rPr>
        <w:t>чинного законодавства та даного Статуту.</w:t>
      </w:r>
    </w:p>
    <w:p w:rsidR="00662F84" w:rsidRPr="00B540BC" w:rsidRDefault="00662F84" w:rsidP="004416CB">
      <w:pPr>
        <w:pStyle w:val="30"/>
        <w:numPr>
          <w:ilvl w:val="1"/>
          <w:numId w:val="33"/>
        </w:numPr>
        <w:shd w:val="clear" w:color="auto" w:fill="auto"/>
        <w:tabs>
          <w:tab w:val="left" w:pos="720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Фінансування Центру здійснюється за рахунок коштів місцевого бюджету.</w:t>
      </w:r>
    </w:p>
    <w:p w:rsidR="00662F84" w:rsidRPr="00B540BC" w:rsidRDefault="00662F8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Фінансування Центру здійснюється також за рахунок додаткових джерел фінансування, не заборонених законодавством.</w:t>
      </w:r>
    </w:p>
    <w:p w:rsidR="00662F84" w:rsidRPr="00B540BC" w:rsidRDefault="00662F84" w:rsidP="004416CB">
      <w:pPr>
        <w:pStyle w:val="30"/>
        <w:shd w:val="clear" w:color="auto" w:fill="auto"/>
        <w:spacing w:line="240" w:lineRule="auto"/>
        <w:ind w:firstLine="1134"/>
        <w:rPr>
          <w:sz w:val="28"/>
          <w:szCs w:val="28"/>
        </w:rPr>
      </w:pPr>
      <w:r w:rsidRPr="00B540BC">
        <w:rPr>
          <w:sz w:val="28"/>
          <w:szCs w:val="28"/>
        </w:rPr>
        <w:t>Додатковими джерелами ф</w:t>
      </w:r>
      <w:r w:rsidR="002A3224">
        <w:rPr>
          <w:sz w:val="28"/>
          <w:szCs w:val="28"/>
        </w:rPr>
        <w:t>інансування Центру</w:t>
      </w:r>
      <w:r w:rsidRPr="00B540BC">
        <w:rPr>
          <w:sz w:val="28"/>
          <w:szCs w:val="28"/>
        </w:rPr>
        <w:t xml:space="preserve"> є:</w:t>
      </w:r>
    </w:p>
    <w:p w:rsidR="00662F84" w:rsidRPr="00B540BC" w:rsidRDefault="002A322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кошти, одержані за надання додаткових освітніх</w:t>
      </w:r>
      <w:r w:rsidR="00662F84" w:rsidRPr="00B540BC">
        <w:rPr>
          <w:sz w:val="28"/>
          <w:szCs w:val="28"/>
        </w:rPr>
        <w:t xml:space="preserve"> послуг відповідно до переліку, затвердженого Кабінетом Міністрів України, та у порядку, встановленому МОН, за погодженням з Мінфіном та Мінекономіки; </w:t>
      </w:r>
    </w:p>
    <w:p w:rsidR="00662F84" w:rsidRPr="00B540BC" w:rsidRDefault="00662F84" w:rsidP="004416CB">
      <w:pPr>
        <w:pStyle w:val="30"/>
        <w:shd w:val="clear" w:color="auto" w:fill="auto"/>
        <w:spacing w:line="240" w:lineRule="auto"/>
        <w:ind w:firstLine="1134"/>
        <w:rPr>
          <w:sz w:val="28"/>
          <w:szCs w:val="28"/>
        </w:rPr>
      </w:pPr>
      <w:r w:rsidRPr="00B540BC">
        <w:rPr>
          <w:sz w:val="28"/>
          <w:szCs w:val="28"/>
        </w:rPr>
        <w:t>кошти гуманітарної допомоги;</w:t>
      </w:r>
    </w:p>
    <w:p w:rsidR="00662F84" w:rsidRPr="00B540BC" w:rsidRDefault="00662F8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добровільні грошові внески, матеріальні цінності підприємств, установ, організацій та окремих громадян; </w:t>
      </w:r>
    </w:p>
    <w:p w:rsidR="005A4A3E" w:rsidRDefault="005A4A3E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кредити банків;</w:t>
      </w:r>
    </w:p>
    <w:p w:rsidR="005A4A3E" w:rsidRDefault="005A4A3E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інші надходження.</w:t>
      </w:r>
    </w:p>
    <w:p w:rsidR="00662F84" w:rsidRPr="00B540BC" w:rsidRDefault="00662F84" w:rsidP="004416CB">
      <w:pPr>
        <w:pStyle w:val="30"/>
        <w:shd w:val="clear" w:color="auto" w:fill="auto"/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Кошти, отримані центром з додаткових джерел фінансування, використовуються для провадження діяльності, передбаченої цим Статутом.</w:t>
      </w:r>
    </w:p>
    <w:p w:rsidR="00662F84" w:rsidRPr="00B540BC" w:rsidRDefault="00EF06FB" w:rsidP="004416CB">
      <w:pPr>
        <w:pStyle w:val="30"/>
        <w:shd w:val="clear" w:color="auto" w:fill="auto"/>
        <w:spacing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5.3</w:t>
      </w:r>
      <w:r w:rsidR="00FB72FB">
        <w:rPr>
          <w:sz w:val="28"/>
          <w:szCs w:val="28"/>
        </w:rPr>
        <w:t>. Центр</w:t>
      </w:r>
      <w:r w:rsidR="00662F84" w:rsidRPr="00B540BC">
        <w:rPr>
          <w:sz w:val="28"/>
          <w:szCs w:val="28"/>
        </w:rPr>
        <w:t xml:space="preserve"> у процесі провадження фінансо</w:t>
      </w:r>
      <w:r w:rsidR="003E1657" w:rsidRPr="00B540BC">
        <w:rPr>
          <w:sz w:val="28"/>
          <w:szCs w:val="28"/>
        </w:rPr>
        <w:t>во- господарської діяльності має право:</w:t>
      </w:r>
    </w:p>
    <w:p w:rsidR="00662F84" w:rsidRPr="00B540BC" w:rsidRDefault="00662F84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самостійно розпоряджатися коштами господарської та іншої діяльн</w:t>
      </w:r>
      <w:r w:rsidR="003E1657" w:rsidRPr="00B540BC">
        <w:rPr>
          <w:sz w:val="28"/>
          <w:szCs w:val="28"/>
        </w:rPr>
        <w:t>ості відповідно до його Статуту;</w:t>
      </w:r>
    </w:p>
    <w:p w:rsidR="00662F84" w:rsidRPr="00B540BC" w:rsidRDefault="00662F84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користуватися безоплатно земельними ділянками, на яких він розташований;</w:t>
      </w:r>
    </w:p>
    <w:p w:rsidR="00662F84" w:rsidRPr="00B540BC" w:rsidRDefault="00662F84" w:rsidP="004416CB">
      <w:pPr>
        <w:pStyle w:val="30"/>
        <w:shd w:val="clear" w:color="auto" w:fill="auto"/>
        <w:tabs>
          <w:tab w:val="left" w:pos="56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розвивати власну матеріальну базу, мережу спортивно-оздоровчих профільних таборів, туристичних баз;</w:t>
      </w:r>
    </w:p>
    <w:p w:rsidR="00662F84" w:rsidRPr="00B540BC" w:rsidRDefault="00662F84" w:rsidP="004416CB">
      <w:pPr>
        <w:pStyle w:val="30"/>
        <w:shd w:val="clear" w:color="auto" w:fill="auto"/>
        <w:tabs>
          <w:tab w:val="left" w:pos="77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володіти, користуватися і розпо</w:t>
      </w:r>
      <w:r w:rsidR="003E1657" w:rsidRPr="00B540BC">
        <w:rPr>
          <w:sz w:val="28"/>
          <w:szCs w:val="28"/>
        </w:rPr>
        <w:t xml:space="preserve">ряджатися майном відповідно до </w:t>
      </w:r>
      <w:r w:rsidRPr="00B540BC">
        <w:rPr>
          <w:sz w:val="28"/>
          <w:szCs w:val="28"/>
        </w:rPr>
        <w:t xml:space="preserve"> законодавства та </w:t>
      </w:r>
      <w:r w:rsidR="00EA09C2">
        <w:rPr>
          <w:sz w:val="28"/>
          <w:szCs w:val="28"/>
        </w:rPr>
        <w:t xml:space="preserve">цього </w:t>
      </w:r>
      <w:r w:rsidRPr="00B540BC">
        <w:rPr>
          <w:sz w:val="28"/>
          <w:szCs w:val="28"/>
        </w:rPr>
        <w:t>Статуту;</w:t>
      </w:r>
    </w:p>
    <w:p w:rsidR="00EA09C2" w:rsidRDefault="00B80433" w:rsidP="004416CB">
      <w:pPr>
        <w:pStyle w:val="30"/>
        <w:shd w:val="clear" w:color="auto" w:fill="auto"/>
        <w:tabs>
          <w:tab w:val="left" w:pos="77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виконувати інші дії,</w:t>
      </w:r>
      <w:r w:rsidR="00662F84" w:rsidRPr="00B540BC">
        <w:rPr>
          <w:sz w:val="28"/>
          <w:szCs w:val="28"/>
        </w:rPr>
        <w:t xml:space="preserve"> що не суперечать законодавству та даному Статуту. </w:t>
      </w:r>
    </w:p>
    <w:p w:rsidR="00662F84" w:rsidRPr="00B540BC" w:rsidRDefault="00662F84" w:rsidP="004416CB">
      <w:pPr>
        <w:pStyle w:val="30"/>
        <w:shd w:val="clear" w:color="auto" w:fill="auto"/>
        <w:tabs>
          <w:tab w:val="left" w:pos="777"/>
        </w:tabs>
        <w:spacing w:line="240" w:lineRule="auto"/>
        <w:ind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Матеріально-технічна б</w:t>
      </w:r>
      <w:r w:rsidR="00EA09C2">
        <w:rPr>
          <w:sz w:val="28"/>
          <w:szCs w:val="28"/>
        </w:rPr>
        <w:t>аза Центру включає приміщення, споруди, о</w:t>
      </w:r>
      <w:r w:rsidRPr="00B540BC">
        <w:rPr>
          <w:sz w:val="28"/>
          <w:szCs w:val="28"/>
        </w:rPr>
        <w:t xml:space="preserve">бладнання, засоби зв'язку, </w:t>
      </w:r>
      <w:r w:rsidR="00EA09C2">
        <w:rPr>
          <w:sz w:val="28"/>
          <w:szCs w:val="28"/>
        </w:rPr>
        <w:t xml:space="preserve">транспортні засоби, земельні ділянки, рухоме і нерухоме майно, </w:t>
      </w:r>
      <w:r w:rsidRPr="00B540BC">
        <w:rPr>
          <w:sz w:val="28"/>
          <w:szCs w:val="28"/>
        </w:rPr>
        <w:t>що перебуває в його користуванні.</w:t>
      </w:r>
    </w:p>
    <w:p w:rsidR="00662F84" w:rsidRPr="00B540BC" w:rsidRDefault="00662F84" w:rsidP="004416CB">
      <w:pPr>
        <w:pStyle w:val="30"/>
        <w:shd w:val="clear" w:color="auto" w:fill="auto"/>
        <w:spacing w:line="240" w:lineRule="auto"/>
        <w:ind w:right="40" w:firstLine="1134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Для проведення </w:t>
      </w:r>
      <w:r w:rsidR="00756155">
        <w:rPr>
          <w:sz w:val="28"/>
          <w:szCs w:val="28"/>
        </w:rPr>
        <w:t>освітньої діяльності  Центру</w:t>
      </w:r>
      <w:r w:rsidRPr="00B540BC">
        <w:rPr>
          <w:sz w:val="28"/>
          <w:szCs w:val="28"/>
        </w:rPr>
        <w:t xml:space="preserve"> надаються в користування спортивні об'єкти, культурні оздоровчі та інші заклади безоплатно або на пільгових умовах. Порядок надання зазначених об'єктів у користування визначається </w:t>
      </w:r>
      <w:r w:rsidR="00756155">
        <w:rPr>
          <w:sz w:val="28"/>
          <w:szCs w:val="28"/>
        </w:rPr>
        <w:t xml:space="preserve">Березанською міською радою </w:t>
      </w:r>
      <w:r w:rsidRPr="00B540BC">
        <w:rPr>
          <w:sz w:val="28"/>
          <w:szCs w:val="28"/>
        </w:rPr>
        <w:t xml:space="preserve"> відповідно до </w:t>
      </w:r>
      <w:r w:rsidR="00756155">
        <w:rPr>
          <w:sz w:val="28"/>
          <w:szCs w:val="28"/>
        </w:rPr>
        <w:t xml:space="preserve">чинного </w:t>
      </w:r>
      <w:r w:rsidRPr="00B540BC">
        <w:rPr>
          <w:sz w:val="28"/>
          <w:szCs w:val="28"/>
        </w:rPr>
        <w:t>законодавства.</w:t>
      </w:r>
    </w:p>
    <w:p w:rsidR="00662F84" w:rsidRPr="00B540BC" w:rsidRDefault="00662F84" w:rsidP="002A3BF6">
      <w:pPr>
        <w:pStyle w:val="30"/>
        <w:numPr>
          <w:ilvl w:val="1"/>
          <w:numId w:val="34"/>
        </w:numPr>
        <w:shd w:val="clear" w:color="auto" w:fill="auto"/>
        <w:spacing w:line="240" w:lineRule="auto"/>
        <w:ind w:left="0" w:right="40" w:firstLine="851"/>
        <w:jc w:val="both"/>
        <w:rPr>
          <w:sz w:val="28"/>
          <w:szCs w:val="28"/>
        </w:rPr>
      </w:pPr>
      <w:r w:rsidRPr="00B540BC">
        <w:rPr>
          <w:sz w:val="28"/>
          <w:szCs w:val="28"/>
        </w:rPr>
        <w:t xml:space="preserve">Майно Центру може вилучатися засновником лише за умови </w:t>
      </w:r>
      <w:r w:rsidRPr="00B540BC">
        <w:rPr>
          <w:sz w:val="28"/>
          <w:szCs w:val="28"/>
        </w:rPr>
        <w:lastRenderedPageBreak/>
        <w:t>подальшого використання ц</w:t>
      </w:r>
      <w:r w:rsidR="00AE30D9">
        <w:rPr>
          <w:sz w:val="28"/>
          <w:szCs w:val="28"/>
        </w:rPr>
        <w:t>ього майна та коштів, отриманих від його</w:t>
      </w:r>
      <w:r w:rsidR="002A3BF6">
        <w:rPr>
          <w:sz w:val="28"/>
          <w:szCs w:val="28"/>
        </w:rPr>
        <w:t xml:space="preserve"> </w:t>
      </w:r>
      <w:r w:rsidRPr="00B540BC">
        <w:rPr>
          <w:sz w:val="28"/>
          <w:szCs w:val="28"/>
        </w:rPr>
        <w:t xml:space="preserve">реалізації, на розвиток </w:t>
      </w:r>
      <w:r w:rsidR="00B80433" w:rsidRPr="00B540BC">
        <w:rPr>
          <w:sz w:val="28"/>
          <w:szCs w:val="28"/>
        </w:rPr>
        <w:t>позашкільної освіти в</w:t>
      </w:r>
      <w:r w:rsidRPr="00B540BC">
        <w:rPr>
          <w:sz w:val="28"/>
          <w:szCs w:val="28"/>
        </w:rPr>
        <w:t xml:space="preserve"> порядку, встановленому Кабінетом Міністрів України.</w:t>
      </w:r>
    </w:p>
    <w:p w:rsidR="00662F84" w:rsidRPr="00B540BC" w:rsidRDefault="00662F84" w:rsidP="004416CB">
      <w:pPr>
        <w:pStyle w:val="3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B540BC">
        <w:rPr>
          <w:sz w:val="28"/>
          <w:szCs w:val="28"/>
        </w:rPr>
        <w:t>5.</w:t>
      </w:r>
      <w:r w:rsidR="002A3BF6">
        <w:rPr>
          <w:sz w:val="28"/>
          <w:szCs w:val="28"/>
        </w:rPr>
        <w:t>5</w:t>
      </w:r>
      <w:r w:rsidR="008A4AD8">
        <w:rPr>
          <w:sz w:val="28"/>
          <w:szCs w:val="28"/>
        </w:rPr>
        <w:t>.</w:t>
      </w:r>
      <w:r w:rsidRPr="00B540BC">
        <w:rPr>
          <w:sz w:val="28"/>
          <w:szCs w:val="28"/>
        </w:rPr>
        <w:t xml:space="preserve"> Ведення діловодства, бухгалтерського обліку та звітності у Центрі здійснюється у порядку, визначеному </w:t>
      </w:r>
      <w:r w:rsidR="00A53847">
        <w:rPr>
          <w:sz w:val="28"/>
          <w:szCs w:val="28"/>
        </w:rPr>
        <w:t>нормативно-правовими актами</w:t>
      </w:r>
      <w:r w:rsidRPr="00B540BC">
        <w:rPr>
          <w:sz w:val="28"/>
          <w:szCs w:val="28"/>
        </w:rPr>
        <w:t>.</w:t>
      </w:r>
    </w:p>
    <w:p w:rsidR="004416CB" w:rsidRDefault="004416CB" w:rsidP="004416CB">
      <w:pPr>
        <w:pStyle w:val="80"/>
        <w:shd w:val="clear" w:color="auto" w:fill="auto"/>
        <w:spacing w:before="0" w:after="0" w:line="240" w:lineRule="auto"/>
        <w:ind w:left="60"/>
        <w:rPr>
          <w:rStyle w:val="81"/>
          <w:b/>
          <w:sz w:val="28"/>
          <w:szCs w:val="28"/>
        </w:rPr>
      </w:pPr>
    </w:p>
    <w:p w:rsidR="00662F84" w:rsidRPr="00B540BC" w:rsidRDefault="00662F84" w:rsidP="004416CB">
      <w:pPr>
        <w:pStyle w:val="80"/>
        <w:shd w:val="clear" w:color="auto" w:fill="auto"/>
        <w:spacing w:before="0" w:after="0" w:line="240" w:lineRule="auto"/>
        <w:ind w:left="60"/>
        <w:rPr>
          <w:b/>
          <w:i w:val="0"/>
          <w:sz w:val="28"/>
          <w:szCs w:val="28"/>
        </w:rPr>
      </w:pPr>
      <w:r w:rsidRPr="00B540BC">
        <w:rPr>
          <w:rStyle w:val="81"/>
          <w:b/>
          <w:sz w:val="28"/>
          <w:szCs w:val="28"/>
        </w:rPr>
        <w:t>VI</w:t>
      </w:r>
      <w:r w:rsidRPr="00B540BC">
        <w:rPr>
          <w:rStyle w:val="81"/>
          <w:b/>
          <w:i/>
          <w:sz w:val="28"/>
          <w:szCs w:val="28"/>
        </w:rPr>
        <w:t xml:space="preserve">. </w:t>
      </w:r>
      <w:r w:rsidRPr="00B540BC">
        <w:rPr>
          <w:b/>
          <w:i w:val="0"/>
          <w:sz w:val="28"/>
          <w:szCs w:val="28"/>
        </w:rPr>
        <w:t>Діяльність Центру</w:t>
      </w:r>
      <w:r w:rsidRPr="00B540BC">
        <w:rPr>
          <w:rStyle w:val="81"/>
          <w:b/>
          <w:sz w:val="28"/>
          <w:szCs w:val="28"/>
        </w:rPr>
        <w:t>в рамках міжнародного</w:t>
      </w:r>
      <w:r w:rsidR="001B5B6A">
        <w:rPr>
          <w:b/>
          <w:i w:val="0"/>
          <w:sz w:val="28"/>
          <w:szCs w:val="28"/>
        </w:rPr>
        <w:t>співробітництва</w:t>
      </w:r>
    </w:p>
    <w:p w:rsidR="002778A6" w:rsidRPr="004416CB" w:rsidRDefault="002778A6" w:rsidP="009F6417">
      <w:pPr>
        <w:pStyle w:val="30"/>
        <w:shd w:val="clear" w:color="auto" w:fill="auto"/>
        <w:spacing w:line="240" w:lineRule="auto"/>
        <w:ind w:right="40" w:firstLine="1134"/>
        <w:jc w:val="both"/>
        <w:rPr>
          <w:sz w:val="28"/>
          <w:szCs w:val="28"/>
        </w:rPr>
      </w:pPr>
      <w:r w:rsidRPr="004416CB">
        <w:rPr>
          <w:sz w:val="28"/>
          <w:szCs w:val="28"/>
        </w:rPr>
        <w:t xml:space="preserve">6.1. Центр занаявностіналежної </w:t>
      </w:r>
      <w:r w:rsidRPr="004416CB">
        <w:rPr>
          <w:sz w:val="28"/>
          <w:szCs w:val="28"/>
        </w:rPr>
        <w:br/>
        <w:t xml:space="preserve">матеріально-технічної   та   соціально-культурної   бази,  власних </w:t>
      </w:r>
      <w:r w:rsidRPr="004416CB">
        <w:rPr>
          <w:sz w:val="28"/>
          <w:szCs w:val="28"/>
        </w:rPr>
        <w:br/>
        <w:t xml:space="preserve">фінансових коштів має право проводити  міжнародний  учнівський  та </w:t>
      </w:r>
      <w:r w:rsidRPr="004416CB">
        <w:rPr>
          <w:sz w:val="28"/>
          <w:szCs w:val="28"/>
        </w:rPr>
        <w:br/>
        <w:t xml:space="preserve">педагогічний  обмін  у  рамках освітніх програм,  проектів,  брати </w:t>
      </w:r>
      <w:r w:rsidRPr="004416CB">
        <w:rPr>
          <w:sz w:val="28"/>
          <w:szCs w:val="28"/>
        </w:rPr>
        <w:br/>
        <w:t xml:space="preserve">участь у міжнародних заходах. </w:t>
      </w:r>
      <w:r w:rsidR="009F6417">
        <w:rPr>
          <w:sz w:val="28"/>
          <w:szCs w:val="28"/>
        </w:rPr>
        <w:tab/>
      </w:r>
    </w:p>
    <w:p w:rsidR="002778A6" w:rsidRPr="004416CB" w:rsidRDefault="002778A6" w:rsidP="004416CB">
      <w:pPr>
        <w:pStyle w:val="30"/>
        <w:shd w:val="clear" w:color="auto" w:fill="auto"/>
        <w:spacing w:line="240" w:lineRule="auto"/>
        <w:ind w:right="40" w:firstLine="1134"/>
        <w:jc w:val="both"/>
        <w:rPr>
          <w:sz w:val="28"/>
          <w:szCs w:val="28"/>
        </w:rPr>
      </w:pPr>
      <w:bookmarkStart w:id="1" w:name="o202"/>
      <w:bookmarkEnd w:id="1"/>
      <w:r w:rsidRPr="004416CB">
        <w:rPr>
          <w:sz w:val="28"/>
          <w:szCs w:val="28"/>
        </w:rPr>
        <w:t>6</w:t>
      </w:r>
      <w:r w:rsidR="009F6417">
        <w:rPr>
          <w:sz w:val="28"/>
          <w:szCs w:val="28"/>
        </w:rPr>
        <w:t>.2. Центр</w:t>
      </w:r>
      <w:r w:rsidRPr="004416CB">
        <w:rPr>
          <w:sz w:val="28"/>
          <w:szCs w:val="28"/>
        </w:rPr>
        <w:t xml:space="preserve"> має право укладати  угоди  про </w:t>
      </w:r>
      <w:r w:rsidRPr="004416CB">
        <w:rPr>
          <w:sz w:val="28"/>
          <w:szCs w:val="28"/>
        </w:rPr>
        <w:br/>
        <w:t xml:space="preserve">співробітництво, встановлювати прямі зв'язки з органами управління </w:t>
      </w:r>
      <w:r w:rsidRPr="004416CB">
        <w:rPr>
          <w:sz w:val="28"/>
          <w:szCs w:val="28"/>
        </w:rPr>
        <w:br/>
        <w:t>освітою,    закладами</w:t>
      </w:r>
      <w:r w:rsidR="009F6417">
        <w:rPr>
          <w:sz w:val="28"/>
          <w:szCs w:val="28"/>
        </w:rPr>
        <w:t xml:space="preserve"> освіти</w:t>
      </w:r>
      <w:r w:rsidRPr="004416CB">
        <w:rPr>
          <w:sz w:val="28"/>
          <w:szCs w:val="28"/>
        </w:rPr>
        <w:t xml:space="preserve">,    науковими     установами, </w:t>
      </w:r>
      <w:r w:rsidRPr="004416CB">
        <w:rPr>
          <w:sz w:val="28"/>
          <w:szCs w:val="28"/>
        </w:rPr>
        <w:br/>
        <w:t xml:space="preserve">підприємствами,  організаціями,  громадськими  об'єднаннями  інших </w:t>
      </w:r>
      <w:r w:rsidRPr="004416CB">
        <w:rPr>
          <w:sz w:val="28"/>
          <w:szCs w:val="28"/>
        </w:rPr>
        <w:br/>
        <w:t xml:space="preserve">країн у встановленому законодавством порядку. </w:t>
      </w:r>
    </w:p>
    <w:p w:rsidR="00B540BC" w:rsidRPr="002778A6" w:rsidRDefault="00B540BC" w:rsidP="004416CB">
      <w:pPr>
        <w:pStyle w:val="30"/>
        <w:shd w:val="clear" w:color="auto" w:fill="auto"/>
        <w:tabs>
          <w:tab w:val="left" w:pos="1726"/>
        </w:tabs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B540BC" w:rsidRPr="00B540BC" w:rsidRDefault="00B540BC" w:rsidP="004416CB">
      <w:pPr>
        <w:pStyle w:val="30"/>
        <w:shd w:val="clear" w:color="auto" w:fill="auto"/>
        <w:spacing w:line="240" w:lineRule="auto"/>
        <w:ind w:right="480" w:firstLine="760"/>
        <w:jc w:val="center"/>
        <w:rPr>
          <w:b/>
          <w:sz w:val="28"/>
          <w:szCs w:val="28"/>
        </w:rPr>
      </w:pPr>
      <w:r w:rsidRPr="00B540BC">
        <w:rPr>
          <w:b/>
          <w:sz w:val="28"/>
          <w:szCs w:val="28"/>
          <w:lang w:val="en-US"/>
        </w:rPr>
        <w:t>VII</w:t>
      </w:r>
      <w:r w:rsidRPr="00B540BC">
        <w:rPr>
          <w:b/>
          <w:sz w:val="28"/>
          <w:szCs w:val="28"/>
        </w:rPr>
        <w:t>. Державний контроль за діяльністю Центру</w:t>
      </w:r>
    </w:p>
    <w:p w:rsidR="001C0A27" w:rsidRDefault="00401DE0" w:rsidP="004416CB">
      <w:pPr>
        <w:pStyle w:val="30"/>
        <w:numPr>
          <w:ilvl w:val="1"/>
          <w:numId w:val="26"/>
        </w:numPr>
        <w:shd w:val="clear" w:color="auto" w:fill="auto"/>
        <w:tabs>
          <w:tab w:val="left" w:pos="1726"/>
        </w:tabs>
        <w:spacing w:line="240" w:lineRule="auto"/>
        <w:ind w:left="0" w:firstLine="1134"/>
        <w:jc w:val="both"/>
        <w:rPr>
          <w:sz w:val="28"/>
          <w:szCs w:val="28"/>
        </w:rPr>
      </w:pPr>
      <w:r w:rsidRPr="001C0A27">
        <w:rPr>
          <w:sz w:val="28"/>
          <w:szCs w:val="28"/>
        </w:rPr>
        <w:t>Державн</w:t>
      </w:r>
      <w:r w:rsidR="00662F84" w:rsidRPr="001C0A27">
        <w:rPr>
          <w:sz w:val="28"/>
          <w:szCs w:val="28"/>
        </w:rPr>
        <w:t>и</w:t>
      </w:r>
      <w:r w:rsidRPr="001C0A27">
        <w:rPr>
          <w:sz w:val="28"/>
          <w:szCs w:val="28"/>
        </w:rPr>
        <w:t>й</w:t>
      </w:r>
      <w:r w:rsidR="00662F84" w:rsidRPr="001C0A27">
        <w:rPr>
          <w:sz w:val="28"/>
          <w:szCs w:val="28"/>
        </w:rPr>
        <w:t xml:space="preserve"> контроль за ді</w:t>
      </w:r>
      <w:r w:rsidR="001C0A27">
        <w:rPr>
          <w:sz w:val="28"/>
          <w:szCs w:val="28"/>
        </w:rPr>
        <w:t>яльністю Ц</w:t>
      </w:r>
      <w:r w:rsidRPr="001C0A27">
        <w:rPr>
          <w:sz w:val="28"/>
          <w:szCs w:val="28"/>
        </w:rPr>
        <w:t xml:space="preserve">ентру здійснюють </w:t>
      </w:r>
      <w:r w:rsidR="001C0A27" w:rsidRPr="001C0A27">
        <w:rPr>
          <w:sz w:val="28"/>
          <w:szCs w:val="28"/>
        </w:rPr>
        <w:t xml:space="preserve"> центральний орган виконавчої влади із забезпечення якості освіти та його територіальні органи.</w:t>
      </w:r>
    </w:p>
    <w:p w:rsidR="001C0A27" w:rsidRDefault="001C0A27" w:rsidP="004416CB">
      <w:pPr>
        <w:pStyle w:val="30"/>
        <w:numPr>
          <w:ilvl w:val="1"/>
          <w:numId w:val="26"/>
        </w:numPr>
        <w:shd w:val="clear" w:color="auto" w:fill="auto"/>
        <w:tabs>
          <w:tab w:val="left" w:pos="1726"/>
        </w:tabs>
        <w:spacing w:line="24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1C0A27">
        <w:rPr>
          <w:sz w:val="28"/>
          <w:szCs w:val="28"/>
        </w:rPr>
        <w:t>ентральний орган виконавчої влади із забезпечення якості освіти та його територіальні органи</w:t>
      </w:r>
      <w:r>
        <w:rPr>
          <w:sz w:val="28"/>
          <w:szCs w:val="28"/>
        </w:rPr>
        <w:t xml:space="preserve"> діють на підставі, в межах повноважень та у спосіб, визначений чинним законодавством.</w:t>
      </w:r>
    </w:p>
    <w:p w:rsidR="001C0A27" w:rsidRDefault="001C0A27" w:rsidP="004416CB">
      <w:pPr>
        <w:pStyle w:val="30"/>
        <w:numPr>
          <w:ilvl w:val="1"/>
          <w:numId w:val="26"/>
        </w:numPr>
        <w:shd w:val="clear" w:color="auto" w:fill="auto"/>
        <w:tabs>
          <w:tab w:val="left" w:pos="1726"/>
        </w:tabs>
        <w:spacing w:line="24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1C0A27">
        <w:rPr>
          <w:sz w:val="28"/>
          <w:szCs w:val="28"/>
        </w:rPr>
        <w:t>ентральний орган виконавчої влади із забезпечення якості освіти та його територіальні органи</w:t>
      </w:r>
      <w:r>
        <w:rPr>
          <w:sz w:val="28"/>
          <w:szCs w:val="28"/>
        </w:rPr>
        <w:t xml:space="preserve"> проводять  інституційний аудит, позапланові перевірки  відповідно до чинного законодавства та згідно з порядками, затвердженими МОН. </w:t>
      </w:r>
    </w:p>
    <w:p w:rsidR="009406C5" w:rsidRDefault="009406C5" w:rsidP="00441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571" w:rsidRPr="00187571" w:rsidRDefault="009406C5" w:rsidP="00441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C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 міської ради                                                                     Олег СИВАК</w:t>
      </w:r>
    </w:p>
    <w:sectPr w:rsidR="00187571" w:rsidRPr="00187571" w:rsidSect="001B72C2"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31" w:rsidRDefault="00697731">
      <w:pPr>
        <w:spacing w:after="0" w:line="240" w:lineRule="auto"/>
      </w:pPr>
      <w:r>
        <w:separator/>
      </w:r>
    </w:p>
  </w:endnote>
  <w:endnote w:type="continuationSeparator" w:id="1">
    <w:p w:rsidR="00697731" w:rsidRDefault="0069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F4" w:rsidRDefault="00BE01B9">
    <w:pPr>
      <w:rPr>
        <w:sz w:val="2"/>
        <w:szCs w:val="2"/>
      </w:rPr>
    </w:pPr>
    <w:r w:rsidRPr="00BE01B9">
      <w:rPr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margin-left:315.05pt;margin-top:779.1pt;width:6.55pt;height:14.9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" filled="f" stroked="f">
          <v:textbox style="mso-fit-shape-to-text:t" inset="0,0,0,0">
            <w:txbxContent>
              <w:p w:rsidR="009255F4" w:rsidRDefault="00BE01B9">
                <w:pPr>
                  <w:pStyle w:val="a5"/>
                  <w:shd w:val="clear" w:color="auto" w:fill="auto"/>
                  <w:spacing w:line="240" w:lineRule="auto"/>
                </w:pPr>
                <w:r w:rsidRPr="00BE01B9">
                  <w:fldChar w:fldCharType="begin"/>
                </w:r>
                <w:r w:rsidR="0095742A">
                  <w:instrText xml:space="preserve"> PAGE \* MERGEFORMAT </w:instrText>
                </w:r>
                <w:r w:rsidRPr="00BE01B9">
                  <w:fldChar w:fldCharType="separate"/>
                </w:r>
                <w:r w:rsidR="009921B9" w:rsidRPr="009921B9">
                  <w:rPr>
                    <w:rStyle w:val="TimesNewRoman13pt"/>
                    <w:rFonts w:eastAsia="Tahoma"/>
                    <w:noProof/>
                  </w:rPr>
                  <w:t>17</w:t>
                </w:r>
                <w:r>
                  <w:rPr>
                    <w:rStyle w:val="TimesNewRoman13pt"/>
                    <w:rFonts w:eastAsia="Tahom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31" w:rsidRDefault="00697731">
      <w:pPr>
        <w:spacing w:after="0" w:line="240" w:lineRule="auto"/>
      </w:pPr>
      <w:r>
        <w:separator/>
      </w:r>
    </w:p>
  </w:footnote>
  <w:footnote w:type="continuationSeparator" w:id="1">
    <w:p w:rsidR="00697731" w:rsidRDefault="0069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5F4" w:rsidRDefault="00BE01B9">
    <w:pPr>
      <w:rPr>
        <w:sz w:val="2"/>
        <w:szCs w:val="2"/>
      </w:rPr>
    </w:pPr>
    <w:r w:rsidRPr="00BE01B9">
      <w:rPr>
        <w:noProof/>
        <w:sz w:val="24"/>
        <w:szCs w:val="24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146" type="#_x0000_t202" style="position:absolute;margin-left:95.45pt;margin-top:45.9pt;width:461.5pt;height:18.4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fyxgIAAK8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" filled="f" stroked="f">
          <v:textbox style="mso-fit-shape-to-text:t" inset="0,0,0,0">
            <w:txbxContent>
              <w:p w:rsidR="009255F4" w:rsidRDefault="0095742A">
                <w:pPr>
                  <w:pStyle w:val="a5"/>
                  <w:shd w:val="clear" w:color="auto" w:fill="auto"/>
                  <w:tabs>
                    <w:tab w:val="right" w:pos="5491"/>
                    <w:tab w:val="right" w:pos="9230"/>
                  </w:tabs>
                  <w:spacing w:line="240" w:lineRule="auto"/>
                </w:pPr>
                <w:r>
                  <w:rPr>
                    <w:rStyle w:val="TimesNewRoman10pt0pt"/>
                    <w:rFonts w:eastAsia="Tahoma"/>
                  </w:rPr>
                  <w:t>2Л6,</w:t>
                </w:r>
                <w:r>
                  <w:rPr>
                    <w:rStyle w:val="TimesNewRoman13pt"/>
                    <w:rFonts w:eastAsia="Tahoma"/>
                    <w:lang w:val="ru-RU" w:eastAsia="ru-RU" w:bidi="ru-RU"/>
                  </w:rPr>
                  <w:t>К,</w:t>
                </w:r>
                <w:r>
                  <w:rPr>
                    <w:rStyle w:val="TimesNewRoman13pt"/>
                    <w:rFonts w:eastAsia="Tahoma"/>
                    <w:lang w:val="ru-RU" w:eastAsia="ru-RU" w:bidi="ru-RU"/>
                  </w:rPr>
                  <w:tab/>
                </w:r>
                <w:r>
                  <w:rPr>
                    <w:rStyle w:val="TimesNewRoman14pt"/>
                    <w:rFonts w:eastAsia="Tahoma"/>
                  </w:rPr>
                  <w:t xml:space="preserve">груп </w:t>
                </w:r>
                <w:r>
                  <w:rPr>
                    <w:rStyle w:val="TimesNewRoman15pt"/>
                    <w:rFonts w:eastAsia="Tahoma"/>
                  </w:rPr>
                  <w:t>ш</w:t>
                </w:r>
                <w:r>
                  <w:rPr>
                    <w:rStyle w:val="TimesNewRoman15pt"/>
                    <w:rFonts w:eastAsia="Tahoma"/>
                  </w:rPr>
                  <w:tab/>
                </w:r>
                <w:r>
                  <w:rPr>
                    <w:rStyle w:val="TimesNewRoman16pt0pt"/>
                    <w:rFonts w:eastAsia="Tahoma"/>
                    <w:lang w:eastAsia="uk-UA" w:bidi="uk-UA"/>
                  </w:rPr>
                  <w:t xml:space="preserve">шзртк </w:t>
                </w:r>
                <w:r>
                  <w:rPr>
                    <w:rStyle w:val="TimesNewRoman16pt0pt"/>
                    <w:rFonts w:eastAsia="Tahoma"/>
                  </w:rPr>
                  <w:t>всГедр»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504"/>
    <w:multiLevelType w:val="multilevel"/>
    <w:tmpl w:val="4EAC8B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554E3"/>
    <w:multiLevelType w:val="multilevel"/>
    <w:tmpl w:val="08A8942A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83" w:hanging="2160"/>
      </w:pPr>
      <w:rPr>
        <w:rFonts w:hint="default"/>
      </w:rPr>
    </w:lvl>
  </w:abstractNum>
  <w:abstractNum w:abstractNumId="2">
    <w:nsid w:val="199409AF"/>
    <w:multiLevelType w:val="multilevel"/>
    <w:tmpl w:val="39E8F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54059"/>
    <w:multiLevelType w:val="multilevel"/>
    <w:tmpl w:val="B9AEC74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E2383"/>
    <w:multiLevelType w:val="multilevel"/>
    <w:tmpl w:val="387C3D3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EF41E9"/>
    <w:multiLevelType w:val="multilevel"/>
    <w:tmpl w:val="9572DFB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44CFE"/>
    <w:multiLevelType w:val="multilevel"/>
    <w:tmpl w:val="E7C4C76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>
    <w:nsid w:val="22FF58D6"/>
    <w:multiLevelType w:val="multilevel"/>
    <w:tmpl w:val="A4D64F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C5EFF"/>
    <w:multiLevelType w:val="multilevel"/>
    <w:tmpl w:val="5B4E14B6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3017F"/>
    <w:multiLevelType w:val="multilevel"/>
    <w:tmpl w:val="4D66A7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6F0C10"/>
    <w:multiLevelType w:val="multilevel"/>
    <w:tmpl w:val="D56C160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DD6135"/>
    <w:multiLevelType w:val="multilevel"/>
    <w:tmpl w:val="FAC283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color w:val="000000"/>
      </w:rPr>
    </w:lvl>
  </w:abstractNum>
  <w:abstractNum w:abstractNumId="12">
    <w:nsid w:val="2DC215CA"/>
    <w:multiLevelType w:val="multilevel"/>
    <w:tmpl w:val="36B88BF8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60718"/>
    <w:multiLevelType w:val="multilevel"/>
    <w:tmpl w:val="AB5C7C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4">
    <w:nsid w:val="346C414D"/>
    <w:multiLevelType w:val="multilevel"/>
    <w:tmpl w:val="B0F4268C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FB7FB9"/>
    <w:multiLevelType w:val="multilevel"/>
    <w:tmpl w:val="4E3A96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371601CC"/>
    <w:multiLevelType w:val="multilevel"/>
    <w:tmpl w:val="3A58B2D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FF4F2C"/>
    <w:multiLevelType w:val="hybridMultilevel"/>
    <w:tmpl w:val="B55C24C4"/>
    <w:lvl w:ilvl="0" w:tplc="AC4C663E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2F6F50"/>
    <w:multiLevelType w:val="multilevel"/>
    <w:tmpl w:val="4E8849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19">
    <w:nsid w:val="49DC350F"/>
    <w:multiLevelType w:val="multilevel"/>
    <w:tmpl w:val="814A848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177034"/>
    <w:multiLevelType w:val="multilevel"/>
    <w:tmpl w:val="A0323B44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08C5D22"/>
    <w:multiLevelType w:val="multilevel"/>
    <w:tmpl w:val="5D7024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495A39"/>
    <w:multiLevelType w:val="multilevel"/>
    <w:tmpl w:val="30ACA6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3">
    <w:nsid w:val="565C4100"/>
    <w:multiLevelType w:val="multilevel"/>
    <w:tmpl w:val="BB58B6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E36685"/>
    <w:multiLevelType w:val="multilevel"/>
    <w:tmpl w:val="71703D1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FC6F68"/>
    <w:multiLevelType w:val="multilevel"/>
    <w:tmpl w:val="5C3248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6">
    <w:nsid w:val="649E4E67"/>
    <w:multiLevelType w:val="multilevel"/>
    <w:tmpl w:val="F8F8C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D074B4"/>
    <w:multiLevelType w:val="multilevel"/>
    <w:tmpl w:val="DBD4091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CC42FE"/>
    <w:multiLevelType w:val="multilevel"/>
    <w:tmpl w:val="79AC24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111861"/>
    <w:multiLevelType w:val="multilevel"/>
    <w:tmpl w:val="E00CD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563AA9"/>
    <w:multiLevelType w:val="multilevel"/>
    <w:tmpl w:val="2ECC9C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7ACB07D2"/>
    <w:multiLevelType w:val="multilevel"/>
    <w:tmpl w:val="4AE803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32">
    <w:nsid w:val="7B3E43E3"/>
    <w:multiLevelType w:val="multilevel"/>
    <w:tmpl w:val="3B0CA9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0" w:hanging="2160"/>
      </w:pPr>
      <w:rPr>
        <w:rFonts w:hint="default"/>
      </w:rPr>
    </w:lvl>
  </w:abstractNum>
  <w:abstractNum w:abstractNumId="33">
    <w:nsid w:val="7E2E74C6"/>
    <w:multiLevelType w:val="multilevel"/>
    <w:tmpl w:val="1FFE980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20"/>
  </w:num>
  <w:num w:numId="5">
    <w:abstractNumId w:val="2"/>
  </w:num>
  <w:num w:numId="6">
    <w:abstractNumId w:val="23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26"/>
  </w:num>
  <w:num w:numId="12">
    <w:abstractNumId w:val="24"/>
  </w:num>
  <w:num w:numId="13">
    <w:abstractNumId w:val="16"/>
  </w:num>
  <w:num w:numId="14">
    <w:abstractNumId w:val="21"/>
  </w:num>
  <w:num w:numId="15">
    <w:abstractNumId w:val="0"/>
  </w:num>
  <w:num w:numId="16">
    <w:abstractNumId w:val="29"/>
  </w:num>
  <w:num w:numId="17">
    <w:abstractNumId w:val="18"/>
  </w:num>
  <w:num w:numId="18">
    <w:abstractNumId w:val="19"/>
  </w:num>
  <w:num w:numId="19">
    <w:abstractNumId w:val="12"/>
  </w:num>
  <w:num w:numId="20">
    <w:abstractNumId w:val="9"/>
  </w:num>
  <w:num w:numId="21">
    <w:abstractNumId w:val="5"/>
  </w:num>
  <w:num w:numId="22">
    <w:abstractNumId w:val="28"/>
  </w:num>
  <w:num w:numId="23">
    <w:abstractNumId w:val="8"/>
  </w:num>
  <w:num w:numId="24">
    <w:abstractNumId w:val="33"/>
  </w:num>
  <w:num w:numId="25">
    <w:abstractNumId w:val="10"/>
  </w:num>
  <w:num w:numId="26">
    <w:abstractNumId w:val="27"/>
  </w:num>
  <w:num w:numId="27">
    <w:abstractNumId w:val="11"/>
  </w:num>
  <w:num w:numId="28">
    <w:abstractNumId w:val="13"/>
  </w:num>
  <w:num w:numId="29">
    <w:abstractNumId w:val="32"/>
  </w:num>
  <w:num w:numId="30">
    <w:abstractNumId w:val="6"/>
  </w:num>
  <w:num w:numId="31">
    <w:abstractNumId w:val="25"/>
  </w:num>
  <w:num w:numId="32">
    <w:abstractNumId w:val="22"/>
  </w:num>
  <w:num w:numId="33">
    <w:abstractNumId w:val="30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C27D4"/>
    <w:rsid w:val="00000D01"/>
    <w:rsid w:val="00020A15"/>
    <w:rsid w:val="00026194"/>
    <w:rsid w:val="0005557F"/>
    <w:rsid w:val="0005743A"/>
    <w:rsid w:val="0009668D"/>
    <w:rsid w:val="000D3B19"/>
    <w:rsid w:val="000E7BEE"/>
    <w:rsid w:val="00144DDC"/>
    <w:rsid w:val="0015635E"/>
    <w:rsid w:val="00165904"/>
    <w:rsid w:val="0017189B"/>
    <w:rsid w:val="00182270"/>
    <w:rsid w:val="00187571"/>
    <w:rsid w:val="0019494E"/>
    <w:rsid w:val="001B5B6A"/>
    <w:rsid w:val="001B72C2"/>
    <w:rsid w:val="001B7693"/>
    <w:rsid w:val="001C0A27"/>
    <w:rsid w:val="001C27D4"/>
    <w:rsid w:val="001D52DA"/>
    <w:rsid w:val="00232880"/>
    <w:rsid w:val="0023649C"/>
    <w:rsid w:val="00242A9B"/>
    <w:rsid w:val="00271241"/>
    <w:rsid w:val="0027555E"/>
    <w:rsid w:val="0027725D"/>
    <w:rsid w:val="002778A6"/>
    <w:rsid w:val="002A3224"/>
    <w:rsid w:val="002A3BF6"/>
    <w:rsid w:val="002B0F65"/>
    <w:rsid w:val="002B1479"/>
    <w:rsid w:val="002B1BD3"/>
    <w:rsid w:val="002B1C18"/>
    <w:rsid w:val="002B5C5A"/>
    <w:rsid w:val="002C3FB3"/>
    <w:rsid w:val="002C6DFE"/>
    <w:rsid w:val="002D694A"/>
    <w:rsid w:val="002D6C7A"/>
    <w:rsid w:val="002D764A"/>
    <w:rsid w:val="002F7551"/>
    <w:rsid w:val="00305C5C"/>
    <w:rsid w:val="00306CA1"/>
    <w:rsid w:val="00307D3F"/>
    <w:rsid w:val="00323983"/>
    <w:rsid w:val="00366005"/>
    <w:rsid w:val="0037386F"/>
    <w:rsid w:val="003838C0"/>
    <w:rsid w:val="00394489"/>
    <w:rsid w:val="003E1657"/>
    <w:rsid w:val="003E2DB3"/>
    <w:rsid w:val="003F7289"/>
    <w:rsid w:val="00401DE0"/>
    <w:rsid w:val="0040626A"/>
    <w:rsid w:val="00414772"/>
    <w:rsid w:val="004271B5"/>
    <w:rsid w:val="004416CB"/>
    <w:rsid w:val="00462A90"/>
    <w:rsid w:val="00485654"/>
    <w:rsid w:val="004C48F1"/>
    <w:rsid w:val="004D1FDB"/>
    <w:rsid w:val="004D5386"/>
    <w:rsid w:val="004E0ED8"/>
    <w:rsid w:val="004F1E17"/>
    <w:rsid w:val="00511CE7"/>
    <w:rsid w:val="00515809"/>
    <w:rsid w:val="0052241D"/>
    <w:rsid w:val="00536831"/>
    <w:rsid w:val="00542145"/>
    <w:rsid w:val="00580DF2"/>
    <w:rsid w:val="00581DD9"/>
    <w:rsid w:val="005A4A3E"/>
    <w:rsid w:val="0061463B"/>
    <w:rsid w:val="006278EF"/>
    <w:rsid w:val="00662F84"/>
    <w:rsid w:val="00691BFF"/>
    <w:rsid w:val="00697731"/>
    <w:rsid w:val="006B03AD"/>
    <w:rsid w:val="006D444B"/>
    <w:rsid w:val="006D5F58"/>
    <w:rsid w:val="007040C6"/>
    <w:rsid w:val="007055ED"/>
    <w:rsid w:val="007363BF"/>
    <w:rsid w:val="00744A50"/>
    <w:rsid w:val="00756155"/>
    <w:rsid w:val="007638DB"/>
    <w:rsid w:val="007A7A76"/>
    <w:rsid w:val="007E47E6"/>
    <w:rsid w:val="00815594"/>
    <w:rsid w:val="00835AC4"/>
    <w:rsid w:val="00850993"/>
    <w:rsid w:val="00884FE4"/>
    <w:rsid w:val="008A4AD8"/>
    <w:rsid w:val="008F0536"/>
    <w:rsid w:val="009406C5"/>
    <w:rsid w:val="0095742A"/>
    <w:rsid w:val="009921B9"/>
    <w:rsid w:val="009A1AC2"/>
    <w:rsid w:val="009B2093"/>
    <w:rsid w:val="009C1D69"/>
    <w:rsid w:val="009D1732"/>
    <w:rsid w:val="009F6417"/>
    <w:rsid w:val="00A27DBA"/>
    <w:rsid w:val="00A44438"/>
    <w:rsid w:val="00A53847"/>
    <w:rsid w:val="00A55BB3"/>
    <w:rsid w:val="00A6612C"/>
    <w:rsid w:val="00A7090C"/>
    <w:rsid w:val="00AB2054"/>
    <w:rsid w:val="00AD3B8B"/>
    <w:rsid w:val="00AE0D30"/>
    <w:rsid w:val="00AE30D9"/>
    <w:rsid w:val="00B125EF"/>
    <w:rsid w:val="00B20673"/>
    <w:rsid w:val="00B3677B"/>
    <w:rsid w:val="00B42B82"/>
    <w:rsid w:val="00B540BC"/>
    <w:rsid w:val="00B80433"/>
    <w:rsid w:val="00B92501"/>
    <w:rsid w:val="00BA4FA3"/>
    <w:rsid w:val="00BE01B9"/>
    <w:rsid w:val="00BE7522"/>
    <w:rsid w:val="00C135EF"/>
    <w:rsid w:val="00C40D70"/>
    <w:rsid w:val="00C41B1B"/>
    <w:rsid w:val="00C4570E"/>
    <w:rsid w:val="00C549CA"/>
    <w:rsid w:val="00C973BA"/>
    <w:rsid w:val="00CB17AE"/>
    <w:rsid w:val="00CD6DDA"/>
    <w:rsid w:val="00CF396B"/>
    <w:rsid w:val="00D17BA2"/>
    <w:rsid w:val="00D21BE6"/>
    <w:rsid w:val="00D26C47"/>
    <w:rsid w:val="00D364FD"/>
    <w:rsid w:val="00D42AE5"/>
    <w:rsid w:val="00D53DD7"/>
    <w:rsid w:val="00D54292"/>
    <w:rsid w:val="00D90D36"/>
    <w:rsid w:val="00DA6B10"/>
    <w:rsid w:val="00DB07B4"/>
    <w:rsid w:val="00DF53BB"/>
    <w:rsid w:val="00DF7D99"/>
    <w:rsid w:val="00E04782"/>
    <w:rsid w:val="00E104C5"/>
    <w:rsid w:val="00E118A4"/>
    <w:rsid w:val="00E16177"/>
    <w:rsid w:val="00E207F1"/>
    <w:rsid w:val="00E22914"/>
    <w:rsid w:val="00E258AA"/>
    <w:rsid w:val="00E65FA3"/>
    <w:rsid w:val="00E86ACB"/>
    <w:rsid w:val="00E977BD"/>
    <w:rsid w:val="00EA09C2"/>
    <w:rsid w:val="00EC20B5"/>
    <w:rsid w:val="00ED0576"/>
    <w:rsid w:val="00ED588F"/>
    <w:rsid w:val="00ED728C"/>
    <w:rsid w:val="00EF06FB"/>
    <w:rsid w:val="00F00936"/>
    <w:rsid w:val="00F06091"/>
    <w:rsid w:val="00F37217"/>
    <w:rsid w:val="00F73C3F"/>
    <w:rsid w:val="00FA7C45"/>
    <w:rsid w:val="00FB72FB"/>
    <w:rsid w:val="00FC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D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875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187571"/>
    <w:rPr>
      <w:rFonts w:ascii="Times New Roman" w:eastAsia="Times New Roman" w:hAnsi="Times New Roman" w:cs="Times New Roman"/>
      <w:i/>
      <w:iCs/>
      <w:color w:val="00000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8757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B42B82"/>
    <w:rPr>
      <w:rFonts w:ascii="Tahoma" w:eastAsia="Tahoma" w:hAnsi="Tahoma" w:cs="Tahoma"/>
      <w:shd w:val="clear" w:color="auto" w:fill="FFFFFF"/>
    </w:rPr>
  </w:style>
  <w:style w:type="character" w:customStyle="1" w:styleId="TimesNewRoman13pt">
    <w:name w:val="Колонтитул + Times New Roman;13 pt;Полужирный"/>
    <w:basedOn w:val="a4"/>
    <w:rsid w:val="00B42B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rsid w:val="00B42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42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2">
    <w:name w:val="Основной текст (3) + Малые прописные"/>
    <w:basedOn w:val="3"/>
    <w:rsid w:val="00B42B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95pt">
    <w:name w:val="Основной текст (3) + 9;5 pt;Полужирный;Малые прописные"/>
    <w:basedOn w:val="3"/>
    <w:rsid w:val="00B42B8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312pt">
    <w:name w:val="Основной текст (3) + 12 pt;Полужирный;Малые прописные"/>
    <w:basedOn w:val="3"/>
    <w:rsid w:val="00B42B8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B42B8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B42B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TimesNewRoman10pt0pt">
    <w:name w:val="Колонтитул + Times New Roman;10 pt;Курсив;Интервал 0 pt"/>
    <w:basedOn w:val="a4"/>
    <w:rsid w:val="00B42B82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TimesNewRoman14pt">
    <w:name w:val="Колонтитул + Times New Roman;14 pt;Полужирный"/>
    <w:basedOn w:val="a4"/>
    <w:rsid w:val="00B42B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TimesNewRoman15pt">
    <w:name w:val="Колонтитул + Times New Roman;15 pt;Курсив"/>
    <w:basedOn w:val="a4"/>
    <w:rsid w:val="00B42B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uk-UA" w:eastAsia="uk-UA" w:bidi="uk-UA"/>
    </w:rPr>
  </w:style>
  <w:style w:type="character" w:customStyle="1" w:styleId="TimesNewRoman16pt0pt">
    <w:name w:val="Колонтитул + Times New Roman;16 pt;Полужирный;Интервал 0 pt"/>
    <w:basedOn w:val="a4"/>
    <w:rsid w:val="00B42B82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12pt0">
    <w:name w:val="Основной текст (3) + 12 pt;Малые прописные"/>
    <w:basedOn w:val="3"/>
    <w:rsid w:val="00B42B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312pt1">
    <w:name w:val="Основной текст (3) + 12 pt"/>
    <w:basedOn w:val="3"/>
    <w:rsid w:val="00B42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5">
    <w:name w:val="Колонтитул"/>
    <w:basedOn w:val="a"/>
    <w:link w:val="a4"/>
    <w:rsid w:val="00B42B8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customStyle="1" w:styleId="60">
    <w:name w:val="Основной текст (6)"/>
    <w:basedOn w:val="a"/>
    <w:link w:val="6"/>
    <w:rsid w:val="00B42B82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Exact">
    <w:name w:val="Подпись к картинке (2) Exact"/>
    <w:basedOn w:val="a0"/>
    <w:rsid w:val="00CD6D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D6D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6DDA"/>
    <w:pPr>
      <w:widowControl w:val="0"/>
      <w:shd w:val="clear" w:color="auto" w:fill="FFFFFF"/>
      <w:spacing w:before="72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395pt0">
    <w:name w:val="Основной текст (3) + 9;5 pt;Полужирный"/>
    <w:basedOn w:val="3"/>
    <w:rsid w:val="00ED0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TimesNewRoman">
    <w:name w:val="Колонтитул + Times New Roman;Курсив"/>
    <w:basedOn w:val="a4"/>
    <w:rsid w:val="003F72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662F8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1">
    <w:name w:val="Основной текст (8) + Не курсив"/>
    <w:basedOn w:val="8"/>
    <w:rsid w:val="00662F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80">
    <w:name w:val="Основной текст (8)"/>
    <w:basedOn w:val="a"/>
    <w:link w:val="8"/>
    <w:rsid w:val="00662F84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305C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C5C"/>
  </w:style>
  <w:style w:type="paragraph" w:customStyle="1" w:styleId="rvps2">
    <w:name w:val="rvps2"/>
    <w:basedOn w:val="a"/>
    <w:rsid w:val="004D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C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687B-C250-4448-81B4-AEC81290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2021-04-26T11:10:00Z</cp:lastPrinted>
  <dcterms:created xsi:type="dcterms:W3CDTF">2021-04-26T06:21:00Z</dcterms:created>
  <dcterms:modified xsi:type="dcterms:W3CDTF">2021-04-26T11:43:00Z</dcterms:modified>
</cp:coreProperties>
</file>