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05" w:rsidRDefault="007D5C05" w:rsidP="00121F28">
      <w:pPr>
        <w:shd w:val="clear" w:color="auto" w:fill="FFFFFF"/>
        <w:spacing w:after="0" w:line="240" w:lineRule="auto"/>
        <w:ind w:left="5103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44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Додаток</w:t>
      </w:r>
      <w:r w:rsidR="00082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1</w:t>
      </w:r>
    </w:p>
    <w:p w:rsidR="000828DF" w:rsidRDefault="000828DF" w:rsidP="00121F28">
      <w:pPr>
        <w:shd w:val="clear" w:color="auto" w:fill="FFFFFF"/>
        <w:spacing w:after="0" w:line="240" w:lineRule="auto"/>
        <w:ind w:left="5103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ЗАТВЕРД</w:t>
      </w:r>
      <w:r w:rsidR="00B97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ЕНО</w:t>
      </w:r>
    </w:p>
    <w:p w:rsidR="007D5C05" w:rsidRPr="000448A1" w:rsidRDefault="007D5C05" w:rsidP="00121F28">
      <w:pPr>
        <w:shd w:val="clear" w:color="auto" w:fill="FFFFFF"/>
        <w:spacing w:after="0" w:line="240" w:lineRule="auto"/>
        <w:ind w:left="5103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44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рішення Березанської міської ради</w:t>
      </w:r>
    </w:p>
    <w:p w:rsidR="007D5C05" w:rsidRPr="0041213E" w:rsidRDefault="007D5C05" w:rsidP="00121F28">
      <w:pPr>
        <w:shd w:val="clear" w:color="auto" w:fill="FFFFFF"/>
        <w:spacing w:after="0" w:line="240" w:lineRule="auto"/>
        <w:ind w:left="5103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4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 </w:t>
      </w:r>
      <w:r w:rsidR="000531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23.03.2021</w:t>
      </w:r>
      <w:r w:rsidR="00082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№</w:t>
      </w:r>
      <w:r w:rsidR="000531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155-11-VIII</w:t>
      </w:r>
    </w:p>
    <w:p w:rsidR="007D5C05" w:rsidRDefault="007D5C05" w:rsidP="00121F28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863EF9" w:rsidRDefault="00863EF9" w:rsidP="00121F28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B976B1" w:rsidRDefault="007D5C05" w:rsidP="00121F28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97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ПОЛОЖЕННЯ</w:t>
      </w:r>
      <w:r w:rsidR="00477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7D5C05" w:rsidRDefault="004772DD" w:rsidP="00121F28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Березанський міський центр </w:t>
      </w:r>
      <w:r w:rsidR="00B0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соціальних служб</w:t>
      </w:r>
    </w:p>
    <w:p w:rsidR="00364354" w:rsidRPr="00B0677D" w:rsidRDefault="00E8179A" w:rsidP="00121F28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виконавчого комітету </w:t>
      </w:r>
      <w:r w:rsidR="00364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Березанської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міської ради</w:t>
      </w:r>
    </w:p>
    <w:p w:rsidR="007D5C05" w:rsidRDefault="007D5C05" w:rsidP="00121F28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B976B1" w:rsidRDefault="00377BFC" w:rsidP="00121F2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6B1">
        <w:rPr>
          <w:rFonts w:ascii="Times New Roman" w:hAnsi="Times New Roman" w:cs="Times New Roman"/>
          <w:sz w:val="28"/>
          <w:szCs w:val="28"/>
          <w:lang w:val="uk-UA"/>
        </w:rPr>
        <w:t>Березанський м</w:t>
      </w:r>
      <w:r w:rsidR="007E41DF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іський центр </w:t>
      </w:r>
      <w:r w:rsidR="004772DD" w:rsidRPr="00B976B1">
        <w:rPr>
          <w:rFonts w:ascii="Times New Roman" w:hAnsi="Times New Roman" w:cs="Times New Roman"/>
          <w:sz w:val="28"/>
          <w:szCs w:val="28"/>
          <w:lang w:val="uk-UA"/>
        </w:rPr>
        <w:t>соціальних служб</w:t>
      </w:r>
      <w:r w:rsidR="00E8179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  <w:r w:rsidR="004772DD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354">
        <w:rPr>
          <w:rFonts w:ascii="Times New Roman" w:hAnsi="Times New Roman" w:cs="Times New Roman"/>
          <w:sz w:val="28"/>
          <w:szCs w:val="28"/>
          <w:lang w:val="uk-UA"/>
        </w:rPr>
        <w:t>Березанської</w:t>
      </w:r>
      <w:r w:rsidR="00E8179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364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2DD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(далі - </w:t>
      </w:r>
      <w:r w:rsidR="00B976B1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4772DD" w:rsidRPr="00B976B1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7E41DF" w:rsidRPr="00B976B1">
        <w:rPr>
          <w:rFonts w:ascii="Times New Roman" w:hAnsi="Times New Roman" w:cs="Times New Roman"/>
          <w:sz w:val="28"/>
          <w:szCs w:val="28"/>
          <w:lang w:val="uk-UA"/>
        </w:rPr>
        <w:t>) є закладом, що проводить соціальну роботу із сім’ями, дітьми та молоддю, які належать до вразливих груп населення та/або перебувають у</w:t>
      </w:r>
      <w:r w:rsidR="00D4388F">
        <w:rPr>
          <w:rFonts w:ascii="Times New Roman" w:hAnsi="Times New Roman" w:cs="Times New Roman"/>
          <w:sz w:val="28"/>
          <w:szCs w:val="28"/>
          <w:lang w:val="uk-UA"/>
        </w:rPr>
        <w:t xml:space="preserve"> складних життєвих обставинах, що проживають на</w:t>
      </w:r>
      <w:r w:rsidR="0041213E">
        <w:rPr>
          <w:rFonts w:ascii="Times New Roman" w:hAnsi="Times New Roman" w:cs="Times New Roman"/>
          <w:sz w:val="28"/>
          <w:szCs w:val="28"/>
          <w:lang w:val="uk-UA"/>
        </w:rPr>
        <w:t xml:space="preserve"> території Березанської </w:t>
      </w:r>
      <w:r w:rsidR="00013B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13E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D438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41DF" w:rsidRPr="00B976B1">
        <w:rPr>
          <w:rFonts w:ascii="Times New Roman" w:hAnsi="Times New Roman" w:cs="Times New Roman"/>
          <w:sz w:val="28"/>
          <w:szCs w:val="28"/>
          <w:lang w:val="uk-UA"/>
        </w:rPr>
        <w:t xml:space="preserve"> надає їм соціальні послуги.</w:t>
      </w:r>
      <w:bookmarkStart w:id="0" w:name="n13"/>
      <w:bookmarkStart w:id="1" w:name="n112"/>
      <w:bookmarkEnd w:id="0"/>
      <w:bookmarkEnd w:id="1"/>
    </w:p>
    <w:p w:rsidR="00B976B1" w:rsidRPr="002E49BE" w:rsidRDefault="002E49BE" w:rsidP="00121F2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E49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1.2.</w:t>
      </w:r>
      <w:r w:rsidR="004772DD" w:rsidRPr="002E49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</w:t>
      </w:r>
      <w:r w:rsidR="007D5C05" w:rsidRPr="002E49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реорганізується і ліквідуєть</w:t>
      </w:r>
      <w:r w:rsidRPr="002E49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ся Березанською міською радою і </w:t>
      </w:r>
      <w:r w:rsidR="007D5C05" w:rsidRPr="002E49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належить до сфери її управління.</w:t>
      </w:r>
    </w:p>
    <w:p w:rsidR="00B976B1" w:rsidRPr="002E49BE" w:rsidRDefault="00773B47" w:rsidP="00121F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377BFC" w:rsidRPr="002E49BE">
        <w:rPr>
          <w:rFonts w:ascii="Times New Roman" w:hAnsi="Times New Roman" w:cs="Times New Roman"/>
          <w:sz w:val="28"/>
          <w:szCs w:val="28"/>
          <w:lang w:val="uk-UA"/>
        </w:rPr>
        <w:t>Методичний та інформа</w:t>
      </w:r>
      <w:r w:rsidR="004772DD" w:rsidRPr="002E49BE">
        <w:rPr>
          <w:rFonts w:ascii="Times New Roman" w:hAnsi="Times New Roman" w:cs="Times New Roman"/>
          <w:sz w:val="28"/>
          <w:szCs w:val="28"/>
          <w:lang w:val="uk-UA"/>
        </w:rPr>
        <w:t xml:space="preserve">ційний супровід діяльності  </w:t>
      </w:r>
      <w:r w:rsidR="00B976B1" w:rsidRPr="002E49BE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4772DD" w:rsidRPr="002E49BE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B976B1" w:rsidRPr="002E49B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772DD" w:rsidRPr="002E49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BFC" w:rsidRPr="002E49BE">
        <w:rPr>
          <w:rFonts w:ascii="Times New Roman" w:hAnsi="Times New Roman" w:cs="Times New Roman"/>
          <w:sz w:val="28"/>
          <w:szCs w:val="28"/>
          <w:lang w:val="uk-UA"/>
        </w:rPr>
        <w:t>забезпечує Київський обласний   центр соціальних служб для сім’ї, дітей та молоді.</w:t>
      </w:r>
    </w:p>
    <w:p w:rsidR="002E49BE" w:rsidRDefault="002E49BE" w:rsidP="00121F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="004772DD" w:rsidRPr="002E49BE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377BFC" w:rsidRPr="002E49BE">
        <w:rPr>
          <w:rFonts w:ascii="Times New Roman" w:hAnsi="Times New Roman" w:cs="Times New Roman"/>
          <w:sz w:val="28"/>
          <w:szCs w:val="28"/>
          <w:lang w:val="uk-UA"/>
        </w:rPr>
        <w:t xml:space="preserve"> у своїй діяльності керується</w:t>
      </w:r>
      <w:r w:rsidR="00377BFC" w:rsidRPr="002E49BE">
        <w:rPr>
          <w:rFonts w:ascii="Times New Roman" w:hAnsi="Times New Roman" w:cs="Times New Roman"/>
          <w:sz w:val="28"/>
          <w:szCs w:val="28"/>
        </w:rPr>
        <w:t> </w:t>
      </w:r>
      <w:r w:rsidR="00377BFC" w:rsidRPr="002E49BE">
        <w:rPr>
          <w:rFonts w:ascii="Times New Roman" w:hAnsi="Times New Roman" w:cs="Times New Roman"/>
          <w:sz w:val="28"/>
          <w:szCs w:val="28"/>
          <w:lang w:val="uk-UA"/>
        </w:rPr>
        <w:t>Конституцією</w:t>
      </w:r>
      <w:r w:rsidR="00377BFC" w:rsidRPr="002E49BE">
        <w:rPr>
          <w:rFonts w:ascii="Times New Roman" w:hAnsi="Times New Roman" w:cs="Times New Roman"/>
          <w:sz w:val="28"/>
          <w:szCs w:val="28"/>
        </w:rPr>
        <w:t> </w:t>
      </w:r>
      <w:r w:rsidR="00377BFC" w:rsidRPr="002E49BE">
        <w:rPr>
          <w:rFonts w:ascii="Times New Roman" w:hAnsi="Times New Roman" w:cs="Times New Roman"/>
          <w:sz w:val="28"/>
          <w:szCs w:val="28"/>
          <w:lang w:val="uk-UA"/>
        </w:rPr>
        <w:t>та законами України, актами Президента України і Кабінету Міністрів України, наказами Мінсоцполітики, Держсоцслужби, іншими нормативно-правовими актами у сфері соціальної роботи та надання соціальних послуг, а також цим Положенням.</w:t>
      </w:r>
    </w:p>
    <w:p w:rsidR="003064F7" w:rsidRDefault="002E49BE" w:rsidP="00121F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Pr="00412A4E">
        <w:rPr>
          <w:rFonts w:ascii="Times New Roman" w:hAnsi="Times New Roman" w:cs="Times New Roman"/>
          <w:sz w:val="28"/>
          <w:szCs w:val="28"/>
        </w:rPr>
        <w:t xml:space="preserve"> є юридичною особою, має самостійний баланс, рахунки в органах Казначейства, печатку із своїм найменуванням, штампи та бланки</w:t>
      </w:r>
      <w:r w:rsidR="003064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64F7" w:rsidRPr="003064F7" w:rsidRDefault="003064F7" w:rsidP="00121F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Pr="00412A4E">
        <w:rPr>
          <w:rFonts w:ascii="Times New Roman" w:hAnsi="Times New Roman" w:cs="Times New Roman"/>
          <w:sz w:val="28"/>
          <w:szCs w:val="28"/>
        </w:rPr>
        <w:t xml:space="preserve"> утримується за рахунок коштів, передбачених у відповідних місцевих бюджетах, а також інших джерел, не заборонених законодавством.</w:t>
      </w:r>
    </w:p>
    <w:p w:rsidR="002E49BE" w:rsidRDefault="003064F7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</w:t>
      </w:r>
      <w:r w:rsidR="002E49BE">
        <w:rPr>
          <w:rFonts w:ascii="Times New Roman" w:hAnsi="Times New Roman" w:cs="Times New Roman"/>
          <w:sz w:val="28"/>
          <w:szCs w:val="28"/>
        </w:rPr>
        <w:t>. Ц</w:t>
      </w:r>
      <w:r w:rsidR="002E49BE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2E49BE" w:rsidRPr="00412A4E">
        <w:rPr>
          <w:rFonts w:ascii="Times New Roman" w:hAnsi="Times New Roman" w:cs="Times New Roman"/>
          <w:sz w:val="28"/>
          <w:szCs w:val="28"/>
        </w:rPr>
        <w:t xml:space="preserve"> володіє та користується майном, яке передано йому на праві оперативного управління органом, що його утворив, юридичними та фізичними особами, а також майном, придбаним за рахунок коштів місцевих бюджетів та інших джерел, не заборонених законодавством.</w:t>
      </w:r>
    </w:p>
    <w:p w:rsidR="003064F7" w:rsidRPr="00412A4E" w:rsidRDefault="003064F7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1.8.</w:t>
      </w:r>
      <w:r w:rsidR="00773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2A4E">
        <w:rPr>
          <w:rFonts w:ascii="Times New Roman" w:hAnsi="Times New Roman" w:cs="Times New Roman"/>
          <w:sz w:val="28"/>
          <w:szCs w:val="28"/>
        </w:rPr>
        <w:t xml:space="preserve">Положення, </w:t>
      </w:r>
      <w:r>
        <w:rPr>
          <w:rFonts w:ascii="Times New Roman" w:hAnsi="Times New Roman" w:cs="Times New Roman"/>
          <w:sz w:val="28"/>
          <w:szCs w:val="28"/>
        </w:rPr>
        <w:t xml:space="preserve">кошторис і штатний розпис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центру </w:t>
      </w:r>
      <w:r w:rsidRPr="00412A4E">
        <w:rPr>
          <w:rFonts w:ascii="Times New Roman" w:hAnsi="Times New Roman" w:cs="Times New Roman"/>
          <w:sz w:val="28"/>
          <w:szCs w:val="28"/>
        </w:rPr>
        <w:t>затверджуються органом, який його утворив.</w:t>
      </w:r>
    </w:p>
    <w:p w:rsidR="003064F7" w:rsidRDefault="003064F7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A4E">
        <w:rPr>
          <w:rFonts w:ascii="Times New Roman" w:hAnsi="Times New Roman" w:cs="Times New Roman"/>
          <w:sz w:val="28"/>
          <w:szCs w:val="28"/>
        </w:rPr>
        <w:t>Примірний штатний нормати</w:t>
      </w:r>
      <w:r>
        <w:rPr>
          <w:rFonts w:ascii="Times New Roman" w:hAnsi="Times New Roman" w:cs="Times New Roman"/>
          <w:sz w:val="28"/>
          <w:szCs w:val="28"/>
        </w:rPr>
        <w:t xml:space="preserve">в чисельності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центру </w:t>
      </w:r>
      <w:r w:rsidRPr="00412A4E">
        <w:rPr>
          <w:rFonts w:ascii="Times New Roman" w:hAnsi="Times New Roman" w:cs="Times New Roman"/>
          <w:sz w:val="28"/>
          <w:szCs w:val="28"/>
        </w:rPr>
        <w:t xml:space="preserve"> затверджується Мінсоцполітики.</w:t>
      </w:r>
    </w:p>
    <w:p w:rsidR="003064F7" w:rsidRPr="00773B47" w:rsidRDefault="003064F7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1.9.</w:t>
      </w:r>
      <w:r w:rsidRPr="003064F7">
        <w:rPr>
          <w:rFonts w:ascii="Times New Roman" w:hAnsi="Times New Roman" w:cs="Times New Roman"/>
          <w:sz w:val="28"/>
          <w:szCs w:val="28"/>
        </w:rPr>
        <w:t xml:space="preserve"> </w:t>
      </w:r>
      <w:r w:rsidRPr="00412A4E">
        <w:rPr>
          <w:rFonts w:ascii="Times New Roman" w:hAnsi="Times New Roman" w:cs="Times New Roman"/>
          <w:sz w:val="28"/>
          <w:szCs w:val="28"/>
        </w:rPr>
        <w:t>Ведення діловодства, бухгалтерського обліку та статистичної звітності проводиться відповідно до законодавства.</w:t>
      </w:r>
    </w:p>
    <w:p w:rsidR="00364354" w:rsidRDefault="00773B47" w:rsidP="00121F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1.10. </w:t>
      </w:r>
      <w:r w:rsidR="00B976B1" w:rsidRPr="003064F7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4772DD" w:rsidRPr="003064F7">
        <w:rPr>
          <w:rFonts w:ascii="Times New Roman" w:hAnsi="Times New Roman" w:cs="Times New Roman"/>
          <w:sz w:val="28"/>
          <w:szCs w:val="28"/>
          <w:lang w:val="uk-UA"/>
        </w:rPr>
        <w:t>нтр</w:t>
      </w:r>
      <w:r w:rsidR="00377BFC" w:rsidRPr="003064F7">
        <w:rPr>
          <w:rFonts w:ascii="Times New Roman" w:hAnsi="Times New Roman" w:cs="Times New Roman"/>
          <w:sz w:val="28"/>
          <w:szCs w:val="28"/>
          <w:lang w:val="uk-UA"/>
        </w:rPr>
        <w:t xml:space="preserve"> провадить діяльність за принципами</w:t>
      </w:r>
      <w:bookmarkStart w:id="2" w:name="n113"/>
      <w:bookmarkStart w:id="3" w:name="n15"/>
      <w:bookmarkEnd w:id="2"/>
      <w:bookmarkEnd w:id="3"/>
      <w:r w:rsidR="004772DD" w:rsidRPr="003064F7">
        <w:rPr>
          <w:rFonts w:ascii="Times New Roman" w:hAnsi="Times New Roman" w:cs="Times New Roman"/>
          <w:sz w:val="28"/>
          <w:szCs w:val="28"/>
          <w:lang w:val="uk-UA"/>
        </w:rPr>
        <w:t xml:space="preserve"> гуманізму,</w:t>
      </w:r>
      <w:r w:rsidR="007D5C05" w:rsidRPr="003064F7">
        <w:rPr>
          <w:rFonts w:ascii="Times New Roman" w:hAnsi="Times New Roman" w:cs="Times New Roman"/>
          <w:sz w:val="28"/>
          <w:szCs w:val="28"/>
          <w:lang w:val="uk-UA"/>
        </w:rPr>
        <w:t>забезпечення рів</w:t>
      </w:r>
      <w:r w:rsidR="004772DD" w:rsidRPr="003064F7">
        <w:rPr>
          <w:rFonts w:ascii="Times New Roman" w:hAnsi="Times New Roman" w:cs="Times New Roman"/>
          <w:sz w:val="28"/>
          <w:szCs w:val="28"/>
          <w:lang w:val="uk-UA"/>
        </w:rPr>
        <w:t xml:space="preserve">них прав та можливостей жінок і </w:t>
      </w:r>
      <w:r w:rsidR="007D5C05" w:rsidRPr="003064F7">
        <w:rPr>
          <w:rFonts w:ascii="Times New Roman" w:hAnsi="Times New Roman" w:cs="Times New Roman"/>
          <w:sz w:val="28"/>
          <w:szCs w:val="28"/>
          <w:lang w:val="uk-UA"/>
        </w:rPr>
        <w:t>чоловіків,</w:t>
      </w:r>
      <w:r w:rsidR="004772DD" w:rsidRPr="003064F7">
        <w:rPr>
          <w:rFonts w:ascii="Times New Roman" w:hAnsi="Times New Roman" w:cs="Times New Roman"/>
          <w:sz w:val="28"/>
          <w:szCs w:val="28"/>
          <w:lang w:val="uk-UA"/>
        </w:rPr>
        <w:t xml:space="preserve"> поваги</w:t>
      </w:r>
      <w:r w:rsidR="007D5C05" w:rsidRPr="003064F7">
        <w:rPr>
          <w:rFonts w:ascii="Times New Roman" w:hAnsi="Times New Roman" w:cs="Times New Roman"/>
          <w:sz w:val="28"/>
          <w:szCs w:val="28"/>
          <w:lang w:val="uk-UA"/>
        </w:rPr>
        <w:t xml:space="preserve"> до честі та гідності,</w:t>
      </w:r>
      <w:r w:rsidR="004772DD" w:rsidRPr="003064F7">
        <w:rPr>
          <w:rFonts w:ascii="Times New Roman" w:hAnsi="Times New Roman" w:cs="Times New Roman"/>
          <w:sz w:val="28"/>
          <w:szCs w:val="28"/>
          <w:lang w:val="uk-UA"/>
        </w:rPr>
        <w:t xml:space="preserve"> толерантності</w:t>
      </w:r>
      <w:r w:rsidR="007D5C05" w:rsidRPr="003064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772DD" w:rsidRPr="003064F7">
        <w:rPr>
          <w:rFonts w:ascii="Times New Roman" w:hAnsi="Times New Roman" w:cs="Times New Roman"/>
          <w:sz w:val="28"/>
          <w:szCs w:val="28"/>
          <w:lang w:val="uk-UA"/>
        </w:rPr>
        <w:t xml:space="preserve"> законності,</w:t>
      </w:r>
      <w:r w:rsidR="00B976B1" w:rsidRPr="00306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2DD" w:rsidRPr="003064F7">
        <w:rPr>
          <w:rFonts w:ascii="Times New Roman" w:hAnsi="Times New Roman" w:cs="Times New Roman"/>
          <w:sz w:val="28"/>
          <w:szCs w:val="28"/>
          <w:lang w:val="uk-UA"/>
        </w:rPr>
        <w:t>соціальної справедливості</w:t>
      </w:r>
      <w:r w:rsidR="007D5C05" w:rsidRPr="003064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72DD" w:rsidRPr="003064F7">
        <w:rPr>
          <w:rFonts w:ascii="Times New Roman" w:hAnsi="Times New Roman" w:cs="Times New Roman"/>
          <w:sz w:val="28"/>
          <w:szCs w:val="28"/>
          <w:lang w:val="uk-UA"/>
        </w:rPr>
        <w:t>доступності та відкритості, неупередженості та безпечності</w:t>
      </w:r>
      <w:r w:rsidR="007D5C05" w:rsidRPr="003064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72DD" w:rsidRPr="003064F7">
        <w:rPr>
          <w:rFonts w:ascii="Times New Roman" w:hAnsi="Times New Roman" w:cs="Times New Roman"/>
          <w:sz w:val="28"/>
          <w:szCs w:val="28"/>
          <w:lang w:val="uk-UA"/>
        </w:rPr>
        <w:t>добровільності</w:t>
      </w:r>
      <w:r w:rsidR="007D5C05" w:rsidRPr="003064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72DD" w:rsidRPr="003064F7">
        <w:rPr>
          <w:rFonts w:ascii="Times New Roman" w:hAnsi="Times New Roman" w:cs="Times New Roman"/>
          <w:sz w:val="28"/>
          <w:szCs w:val="28"/>
          <w:lang w:val="uk-UA"/>
        </w:rPr>
        <w:t>індивідуального підходу</w:t>
      </w:r>
      <w:r w:rsidR="007D5C05" w:rsidRPr="003064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72DD" w:rsidRPr="003064F7">
        <w:rPr>
          <w:rFonts w:ascii="Times New Roman" w:hAnsi="Times New Roman" w:cs="Times New Roman"/>
          <w:sz w:val="28"/>
          <w:szCs w:val="28"/>
          <w:lang w:val="uk-UA"/>
        </w:rPr>
        <w:t>комплексності</w:t>
      </w:r>
      <w:r w:rsidR="007D5C05" w:rsidRPr="003064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72DD" w:rsidRPr="003064F7">
        <w:rPr>
          <w:rFonts w:ascii="Times New Roman" w:hAnsi="Times New Roman" w:cs="Times New Roman"/>
          <w:sz w:val="28"/>
          <w:szCs w:val="28"/>
          <w:lang w:val="uk-UA"/>
        </w:rPr>
        <w:t>конфіденційністі</w:t>
      </w:r>
      <w:r w:rsidR="007D5C05" w:rsidRPr="003064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976B1" w:rsidRPr="00306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2DD" w:rsidRPr="003064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максимальної ефективності</w:t>
      </w:r>
      <w:r w:rsidR="007D5C05" w:rsidRPr="003064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D5C05" w:rsidRPr="003064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використання бю</w:t>
      </w:r>
      <w:r w:rsidR="00B976B1" w:rsidRPr="003064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джетних та позабюджетних коштів, </w:t>
      </w:r>
      <w:r w:rsidR="007D5C05" w:rsidRPr="003064F7">
        <w:rPr>
          <w:rFonts w:ascii="Times New Roman" w:hAnsi="Times New Roman" w:cs="Times New Roman"/>
          <w:sz w:val="28"/>
          <w:szCs w:val="28"/>
          <w:lang w:val="uk-UA"/>
        </w:rPr>
        <w:t>забезпечення високого рівня якості соціальних послуг.</w:t>
      </w:r>
    </w:p>
    <w:p w:rsidR="003064F7" w:rsidRDefault="003064F7" w:rsidP="00121F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1.11. Юридична адреса центру : вул. Героїв Н</w:t>
      </w:r>
      <w:r w:rsidR="00D4388F">
        <w:rPr>
          <w:rFonts w:ascii="Times New Roman" w:hAnsi="Times New Roman" w:cs="Times New Roman"/>
          <w:sz w:val="28"/>
          <w:szCs w:val="28"/>
          <w:lang w:val="uk-UA"/>
        </w:rPr>
        <w:t>ебесної Сотні, 1, м. Березань, Броварський район, Київська область 07541</w:t>
      </w:r>
    </w:p>
    <w:p w:rsidR="00773B47" w:rsidRDefault="00D4388F" w:rsidP="00121F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D4388F" w:rsidRPr="00D4388F" w:rsidRDefault="00D4388F" w:rsidP="00121F2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88F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438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Основні завдання центру</w:t>
      </w:r>
    </w:p>
    <w:p w:rsidR="00377BFC" w:rsidRPr="00364354" w:rsidRDefault="00D4388F" w:rsidP="00121F28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3858" w:rsidRPr="00D4388F">
        <w:rPr>
          <w:rFonts w:ascii="Times New Roman" w:hAnsi="Times New Roman" w:cs="Times New Roman"/>
          <w:sz w:val="28"/>
          <w:szCs w:val="28"/>
          <w:lang w:val="uk-UA"/>
        </w:rPr>
        <w:t xml:space="preserve">. Основними завданнями </w:t>
      </w:r>
      <w:r w:rsidR="001E5DBD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AD01A5" w:rsidRPr="00364354">
        <w:rPr>
          <w:rFonts w:ascii="Times New Roman" w:hAnsi="Times New Roman" w:cs="Times New Roman"/>
          <w:sz w:val="28"/>
          <w:szCs w:val="28"/>
          <w:lang w:val="uk-UA"/>
        </w:rPr>
        <w:t>ентру</w:t>
      </w:r>
      <w:r w:rsidR="00377BFC" w:rsidRPr="00D4388F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</w:p>
    <w:p w:rsidR="00B976B1" w:rsidRPr="00B976B1" w:rsidRDefault="00D4388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П</w:t>
      </w:r>
      <w:r w:rsidR="00E07AFF" w:rsidRPr="00D4388F">
        <w:rPr>
          <w:rFonts w:ascii="Times New Roman" w:hAnsi="Times New Roman" w:cs="Times New Roman"/>
          <w:sz w:val="28"/>
          <w:szCs w:val="28"/>
          <w:lang w:val="uk-UA"/>
        </w:rPr>
        <w:t>роведення соціально-профілактичної роботи, спрямованої на запобігання потраплянню у складні життєві обставини осіб та сімей з дітьми;</w:t>
      </w:r>
    </w:p>
    <w:p w:rsidR="00633858" w:rsidRDefault="00D4388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78"/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>2.2. Н</w:t>
      </w:r>
      <w:r w:rsidR="00E07AFF" w:rsidRPr="00364354">
        <w:rPr>
          <w:rFonts w:ascii="Times New Roman" w:hAnsi="Times New Roman" w:cs="Times New Roman"/>
          <w:sz w:val="28"/>
          <w:szCs w:val="28"/>
          <w:lang w:val="uk-UA"/>
        </w:rPr>
        <w:t>адання особам і сім’ям з дітьми комплексу соціальних послуг відповідно до їх потреб згідно з переліком, затвердженим центральним органом виконавчої влади, який забезпечує формування та реалізацію державної політики у сфері сім’ї та дітей, з метою подолання складних життєвих обставин та мінімізації негативних наслідків таких обставин.</w:t>
      </w:r>
    </w:p>
    <w:p w:rsidR="00773B47" w:rsidRDefault="001D0FFA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0FFA" w:rsidRPr="001D0FFA" w:rsidRDefault="001D0FFA" w:rsidP="00121F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0FFA">
        <w:rPr>
          <w:rFonts w:ascii="Times New Roman" w:hAnsi="Times New Roman" w:cs="Times New Roman"/>
          <w:b/>
          <w:sz w:val="28"/>
          <w:szCs w:val="28"/>
          <w:lang w:val="uk-UA"/>
        </w:rPr>
        <w:t>ІІІ. Основні функції центру</w:t>
      </w:r>
    </w:p>
    <w:p w:rsidR="00E07AFF" w:rsidRPr="00633858" w:rsidRDefault="001D0FFA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37B18">
        <w:rPr>
          <w:rFonts w:ascii="Times New Roman" w:hAnsi="Times New Roman" w:cs="Times New Roman"/>
          <w:sz w:val="28"/>
          <w:szCs w:val="28"/>
        </w:rPr>
        <w:t>. Ц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633858" w:rsidRPr="00412A4E">
        <w:rPr>
          <w:rFonts w:ascii="Times New Roman" w:hAnsi="Times New Roman" w:cs="Times New Roman"/>
          <w:sz w:val="28"/>
          <w:szCs w:val="28"/>
        </w:rPr>
        <w:t xml:space="preserve"> відповідно до визначених для нього завдань:</w:t>
      </w:r>
    </w:p>
    <w:p w:rsidR="00E07AFF" w:rsidRPr="00F168FE" w:rsidRDefault="001D0FFA" w:rsidP="00121F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" w:name="n151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3.1. З</w:t>
      </w:r>
      <w:r w:rsidR="00E07AFF" w:rsidRPr="00F168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дійснює заходи щодо:</w:t>
      </w:r>
    </w:p>
    <w:p w:rsidR="00E07AFF" w:rsidRDefault="001D0FFA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E07AFF" w:rsidRPr="00F168FE">
        <w:rPr>
          <w:rFonts w:ascii="Times New Roman" w:hAnsi="Times New Roman" w:cs="Times New Roman"/>
          <w:sz w:val="28"/>
          <w:szCs w:val="28"/>
          <w:lang w:val="uk-UA"/>
        </w:rPr>
        <w:t>запобігання потраплянню у складні життєві обставини осіб та сімей, упровадження новітніх соціальних технологій, спрямованих на недопущення, мінімізацію чи подолання складних життєвих обставин;</w:t>
      </w:r>
    </w:p>
    <w:p w:rsidR="00E07AFF" w:rsidRDefault="001D0FFA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n100"/>
      <w:bookmarkEnd w:id="6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E07AFF" w:rsidRPr="00F168FE">
        <w:rPr>
          <w:rFonts w:ascii="Times New Roman" w:hAnsi="Times New Roman" w:cs="Times New Roman"/>
          <w:sz w:val="28"/>
          <w:szCs w:val="28"/>
        </w:rPr>
        <w:t>виявлення отримувачів соціальних послуг та ведення їх обліку;</w:t>
      </w:r>
    </w:p>
    <w:p w:rsidR="00E07AFF" w:rsidRDefault="001D0FFA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n101"/>
      <w:bookmarkEnd w:id="7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E07AFF" w:rsidRPr="00863EF9">
        <w:rPr>
          <w:rFonts w:ascii="Times New Roman" w:hAnsi="Times New Roman" w:cs="Times New Roman"/>
          <w:sz w:val="28"/>
          <w:szCs w:val="28"/>
          <w:lang w:val="uk-UA"/>
        </w:rPr>
        <w:t>соціальної та психологічної адаптації дітей-сиріт і дітей, позбавлених батьківського піклування, осіб з їх числа з метою підготовки до самостійного життя, організації наставництва;</w:t>
      </w:r>
    </w:p>
    <w:p w:rsidR="00E07AFF" w:rsidRDefault="001D0FFA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n102"/>
      <w:bookmarkEnd w:id="8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E07AFF" w:rsidRPr="00F168FE">
        <w:rPr>
          <w:rFonts w:ascii="Times New Roman" w:hAnsi="Times New Roman" w:cs="Times New Roman"/>
          <w:sz w:val="28"/>
          <w:szCs w:val="28"/>
        </w:rPr>
        <w:t>надання особам, які постраждали від домашнього насильства, та особам, які постраждали від насильства за ознакою статі, вичерпної інформації про їх права та можливість отримання допомоги;</w:t>
      </w:r>
    </w:p>
    <w:p w:rsidR="00916925" w:rsidRPr="001D0FFA" w:rsidRDefault="001D0FFA" w:rsidP="00121F2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3</w:t>
      </w:r>
      <w:r w:rsidRPr="001D0F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.2. </w:t>
      </w:r>
      <w:r w:rsidR="00916925" w:rsidRPr="001D0F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604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Здійснює роботу спрямовану на </w:t>
      </w:r>
      <w:r w:rsidR="0086047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16925" w:rsidRPr="001D0FFA">
        <w:rPr>
          <w:rFonts w:ascii="Times New Roman" w:hAnsi="Times New Roman" w:cs="Times New Roman"/>
          <w:sz w:val="28"/>
          <w:szCs w:val="28"/>
          <w:lang w:val="uk-UA"/>
        </w:rPr>
        <w:t>опередження насильства в сім'ї:</w:t>
      </w:r>
      <w:r w:rsidR="00916925" w:rsidRPr="001D0F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916925" w:rsidRPr="001D0FFA" w:rsidRDefault="00916925" w:rsidP="00121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0FFA">
        <w:rPr>
          <w:rFonts w:ascii="Times New Roman" w:eastAsia="Calibri" w:hAnsi="Times New Roman" w:cs="Times New Roman"/>
          <w:sz w:val="28"/>
          <w:szCs w:val="28"/>
          <w:lang w:val="uk-UA"/>
        </w:rPr>
        <w:t>- готує пропозиції до проектів міських програм поліпшення становища сім’ї;</w:t>
      </w:r>
    </w:p>
    <w:p w:rsidR="00916925" w:rsidRPr="001D0FFA" w:rsidRDefault="00916925" w:rsidP="00121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0FFA">
        <w:rPr>
          <w:rFonts w:ascii="Times New Roman" w:eastAsia="Calibri" w:hAnsi="Times New Roman" w:cs="Times New Roman"/>
          <w:sz w:val="28"/>
          <w:szCs w:val="28"/>
          <w:lang w:val="uk-UA"/>
        </w:rPr>
        <w:t>- забезпечує ведення, в межах компетенції, статистики щодо сімей;</w:t>
      </w:r>
    </w:p>
    <w:p w:rsidR="00916925" w:rsidRPr="001D0FFA" w:rsidRDefault="00916925" w:rsidP="00121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0FFA">
        <w:rPr>
          <w:rFonts w:ascii="Times New Roman" w:eastAsia="Calibri" w:hAnsi="Times New Roman" w:cs="Times New Roman"/>
          <w:sz w:val="28"/>
          <w:szCs w:val="28"/>
          <w:lang w:val="uk-UA"/>
        </w:rPr>
        <w:t>- розробляє та здійснює заходи, спрямовані на пропагування сімейних цінностей, підвищення рівня правової обізнаності батьків і дітей, забезпечення соціального і правового захисту сімей;</w:t>
      </w:r>
    </w:p>
    <w:p w:rsidR="00916925" w:rsidRPr="001D0FFA" w:rsidRDefault="00916925" w:rsidP="00121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9" w:name="o34"/>
      <w:bookmarkStart w:id="10" w:name="o39"/>
      <w:bookmarkStart w:id="11" w:name="o38"/>
      <w:bookmarkStart w:id="12" w:name="o36"/>
      <w:bookmarkStart w:id="13" w:name="o35"/>
      <w:bookmarkEnd w:id="9"/>
      <w:bookmarkEnd w:id="10"/>
      <w:bookmarkEnd w:id="11"/>
      <w:bookmarkEnd w:id="12"/>
      <w:bookmarkEnd w:id="13"/>
      <w:r w:rsidRPr="001D0F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надає в межах своїх повноважень багатодітним сім'ям та сім'ям, які перебувають у складних життєвих обставинах, підприємствам, установам та </w:t>
      </w:r>
    </w:p>
    <w:p w:rsidR="00916925" w:rsidRPr="001D0FFA" w:rsidRDefault="00916925" w:rsidP="00121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0F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організаціям, об'єднанням громадян та окремим громадянам методичну допомогу з питань запобігання насильству в сім'ї, забезпечує координацію   діяльності спеціалізованих установ для запобігання насильству в сім'ї; </w:t>
      </w:r>
    </w:p>
    <w:p w:rsidR="00916925" w:rsidRPr="001D0FFA" w:rsidRDefault="00916925" w:rsidP="00121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0F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проводить серед населення інформаційну, роз’яснювальну та пропагандистську роботу, зокрема через друковані та аудіовізуальні засоби </w:t>
      </w:r>
    </w:p>
    <w:p w:rsidR="00916925" w:rsidRPr="001D0FFA" w:rsidRDefault="00916925" w:rsidP="00121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0FFA">
        <w:rPr>
          <w:rFonts w:ascii="Times New Roman" w:eastAsia="Calibri" w:hAnsi="Times New Roman" w:cs="Times New Roman"/>
          <w:sz w:val="28"/>
          <w:szCs w:val="28"/>
          <w:lang w:val="uk-UA"/>
        </w:rPr>
        <w:t>масової інформації, з питань, що належать до компет</w:t>
      </w:r>
      <w:r w:rsidRPr="001D0FFA">
        <w:rPr>
          <w:rFonts w:ascii="Times New Roman" w:hAnsi="Times New Roman" w:cs="Times New Roman"/>
          <w:sz w:val="28"/>
          <w:szCs w:val="28"/>
          <w:lang w:val="uk-UA"/>
        </w:rPr>
        <w:t>енції центру</w:t>
      </w:r>
      <w:r w:rsidRPr="001D0FF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16925" w:rsidRPr="001D0FFA" w:rsidRDefault="00916925" w:rsidP="00121F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4" w:name="n23"/>
      <w:bookmarkEnd w:id="14"/>
      <w:r w:rsidRPr="001D0F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здійснює інші функції, які випливають з покладених на неї завдань, відповідно до законодавства. </w:t>
      </w:r>
    </w:p>
    <w:p w:rsidR="00E07AFF" w:rsidRPr="00863EF9" w:rsidRDefault="001D0FFA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3.3. П</w:t>
      </w:r>
      <w:r w:rsidR="00E07AFF" w:rsidRPr="00863EF9">
        <w:rPr>
          <w:rFonts w:ascii="Times New Roman" w:hAnsi="Times New Roman" w:cs="Times New Roman"/>
          <w:sz w:val="28"/>
          <w:szCs w:val="28"/>
          <w:lang w:val="uk-UA"/>
        </w:rPr>
        <w:t>роводить оцінювання потреб осіб/сімей, які належать до вразливих груп населення та/або перебувають у складних життєвих обставинах, у соціальних послугах, визначає методи соціальної роботи, забезпечує психологічну підтримку;</w:t>
      </w:r>
    </w:p>
    <w:p w:rsidR="000828DF" w:rsidRDefault="001D0FFA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n104"/>
      <w:bookmarkEnd w:id="15"/>
      <w:r>
        <w:rPr>
          <w:rFonts w:ascii="Times New Roman" w:hAnsi="Times New Roman" w:cs="Times New Roman"/>
          <w:sz w:val="28"/>
          <w:szCs w:val="28"/>
          <w:lang w:val="uk-UA"/>
        </w:rPr>
        <w:t>3.4. Н</w:t>
      </w:r>
      <w:r w:rsidR="00E07AFF" w:rsidRPr="001D0FFA">
        <w:rPr>
          <w:rFonts w:ascii="Times New Roman" w:hAnsi="Times New Roman" w:cs="Times New Roman"/>
          <w:sz w:val="28"/>
          <w:szCs w:val="28"/>
          <w:lang w:val="uk-UA"/>
        </w:rPr>
        <w:t>адає соціальні послуги відповідно до державних стандартів соціальних послуг, зокрема:</w:t>
      </w:r>
    </w:p>
    <w:p w:rsidR="00E07AFF" w:rsidRPr="001D0FFA" w:rsidRDefault="00E07AF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FFA">
        <w:rPr>
          <w:rFonts w:ascii="Times New Roman" w:hAnsi="Times New Roman" w:cs="Times New Roman"/>
          <w:sz w:val="28"/>
          <w:szCs w:val="28"/>
          <w:lang w:val="uk-UA"/>
        </w:rPr>
        <w:t>соціального супроводу;</w:t>
      </w:r>
    </w:p>
    <w:p w:rsidR="00E07AFF" w:rsidRPr="00F168FE" w:rsidRDefault="00E07AF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n106"/>
      <w:bookmarkEnd w:id="16"/>
      <w:r w:rsidRPr="001D0FFA">
        <w:rPr>
          <w:rFonts w:ascii="Times New Roman" w:hAnsi="Times New Roman" w:cs="Times New Roman"/>
          <w:sz w:val="28"/>
          <w:szCs w:val="28"/>
          <w:lang w:val="uk-UA"/>
        </w:rPr>
        <w:t>консультуван</w:t>
      </w:r>
      <w:r w:rsidRPr="00F168FE">
        <w:rPr>
          <w:rFonts w:ascii="Times New Roman" w:hAnsi="Times New Roman" w:cs="Times New Roman"/>
          <w:sz w:val="28"/>
          <w:szCs w:val="28"/>
        </w:rPr>
        <w:t>ня;</w:t>
      </w:r>
    </w:p>
    <w:p w:rsidR="00E07AFF" w:rsidRPr="00F168FE" w:rsidRDefault="00E07AF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n107"/>
      <w:bookmarkEnd w:id="17"/>
      <w:r w:rsidRPr="00F168FE">
        <w:rPr>
          <w:rFonts w:ascii="Times New Roman" w:hAnsi="Times New Roman" w:cs="Times New Roman"/>
          <w:sz w:val="28"/>
          <w:szCs w:val="28"/>
        </w:rPr>
        <w:t>соціальної профілактики;</w:t>
      </w:r>
    </w:p>
    <w:p w:rsidR="00E07AFF" w:rsidRPr="00F168FE" w:rsidRDefault="00E07AF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n108"/>
      <w:bookmarkEnd w:id="18"/>
      <w:r w:rsidRPr="00F168FE">
        <w:rPr>
          <w:rFonts w:ascii="Times New Roman" w:hAnsi="Times New Roman" w:cs="Times New Roman"/>
          <w:sz w:val="28"/>
          <w:szCs w:val="28"/>
        </w:rPr>
        <w:t>соціальної інтеграції та реінтеграції;</w:t>
      </w:r>
    </w:p>
    <w:p w:rsidR="00E07AFF" w:rsidRPr="00F168FE" w:rsidRDefault="00E07AF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n109"/>
      <w:bookmarkEnd w:id="19"/>
      <w:r w:rsidRPr="00F168FE">
        <w:rPr>
          <w:rFonts w:ascii="Times New Roman" w:hAnsi="Times New Roman" w:cs="Times New Roman"/>
          <w:sz w:val="28"/>
          <w:szCs w:val="28"/>
        </w:rPr>
        <w:t>соціальної адаптації;</w:t>
      </w:r>
    </w:p>
    <w:p w:rsidR="00E07AFF" w:rsidRPr="00F168FE" w:rsidRDefault="00E07AF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n110"/>
      <w:bookmarkEnd w:id="20"/>
      <w:r w:rsidRPr="00F168FE">
        <w:rPr>
          <w:rFonts w:ascii="Times New Roman" w:hAnsi="Times New Roman" w:cs="Times New Roman"/>
          <w:sz w:val="28"/>
          <w:szCs w:val="28"/>
        </w:rPr>
        <w:t>соціального супроводу сімей, в яких виховуються діти-сироти та діти, позбавлені батьківського піклування;</w:t>
      </w:r>
    </w:p>
    <w:p w:rsidR="00E07AFF" w:rsidRPr="00F168FE" w:rsidRDefault="00E07AF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n111"/>
      <w:bookmarkEnd w:id="21"/>
      <w:r w:rsidRPr="00F168FE">
        <w:rPr>
          <w:rFonts w:ascii="Times New Roman" w:hAnsi="Times New Roman" w:cs="Times New Roman"/>
          <w:sz w:val="28"/>
          <w:szCs w:val="28"/>
        </w:rPr>
        <w:t>кризового та екстреного втручання;</w:t>
      </w:r>
    </w:p>
    <w:p w:rsidR="00E07AFF" w:rsidRPr="00F168FE" w:rsidRDefault="00E07AF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8FE">
        <w:rPr>
          <w:rFonts w:ascii="Times New Roman" w:hAnsi="Times New Roman" w:cs="Times New Roman"/>
          <w:sz w:val="28"/>
          <w:szCs w:val="28"/>
        </w:rPr>
        <w:t>представництва інтересів;</w:t>
      </w:r>
    </w:p>
    <w:p w:rsidR="00E07AFF" w:rsidRPr="0086047F" w:rsidRDefault="00E07AF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8FE">
        <w:rPr>
          <w:rFonts w:ascii="Times New Roman" w:hAnsi="Times New Roman" w:cs="Times New Roman"/>
          <w:sz w:val="28"/>
          <w:szCs w:val="28"/>
        </w:rPr>
        <w:t xml:space="preserve">інші соціальні послуги </w:t>
      </w:r>
      <w:r w:rsidR="0086047F">
        <w:rPr>
          <w:rFonts w:ascii="Times New Roman" w:hAnsi="Times New Roman" w:cs="Times New Roman"/>
          <w:sz w:val="28"/>
          <w:szCs w:val="28"/>
        </w:rPr>
        <w:t>відповідно до визначених потреб</w:t>
      </w:r>
      <w:r w:rsidR="008604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7AFF" w:rsidRPr="0086047F" w:rsidRDefault="001D0FFA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Pr="00625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07AFF" w:rsidRPr="00625E5C">
        <w:rPr>
          <w:rFonts w:ascii="Times New Roman" w:hAnsi="Times New Roman" w:cs="Times New Roman"/>
          <w:sz w:val="28"/>
          <w:szCs w:val="28"/>
          <w:lang w:val="uk-UA"/>
        </w:rPr>
        <w:t>абезпечує соціальне супроводження прийомних сімей і дитяч</w:t>
      </w:r>
      <w:r w:rsidR="0086047F" w:rsidRPr="00625E5C">
        <w:rPr>
          <w:rFonts w:ascii="Times New Roman" w:hAnsi="Times New Roman" w:cs="Times New Roman"/>
          <w:sz w:val="28"/>
          <w:szCs w:val="28"/>
          <w:lang w:val="uk-UA"/>
        </w:rPr>
        <w:t>их будинків сімейного типу</w:t>
      </w:r>
      <w:r w:rsidR="008604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7AFF" w:rsidRPr="0086047F" w:rsidRDefault="001D0FFA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2" w:name="n116"/>
      <w:bookmarkEnd w:id="22"/>
      <w:r>
        <w:rPr>
          <w:rFonts w:ascii="Times New Roman" w:hAnsi="Times New Roman" w:cs="Times New Roman"/>
          <w:sz w:val="28"/>
          <w:szCs w:val="28"/>
          <w:lang w:val="uk-UA"/>
        </w:rPr>
        <w:t>3.6. З</w:t>
      </w:r>
      <w:r w:rsidR="00E07AFF" w:rsidRPr="00625E5C">
        <w:rPr>
          <w:rFonts w:ascii="Times New Roman" w:hAnsi="Times New Roman" w:cs="Times New Roman"/>
          <w:sz w:val="28"/>
          <w:szCs w:val="28"/>
          <w:lang w:val="uk-UA"/>
        </w:rPr>
        <w:t xml:space="preserve">абезпечує соціальний патронаж осіб, які відбули покарання у вигляді обмеження або позбавлення волі на певний строк, а також звільнених від подальшого відбування зазначених видів покарань на </w:t>
      </w:r>
      <w:r w:rsidR="0086047F" w:rsidRPr="00625E5C">
        <w:rPr>
          <w:rFonts w:ascii="Times New Roman" w:hAnsi="Times New Roman" w:cs="Times New Roman"/>
          <w:sz w:val="28"/>
          <w:szCs w:val="28"/>
          <w:lang w:val="uk-UA"/>
        </w:rPr>
        <w:t>підставах, передбачених законом</w:t>
      </w:r>
      <w:r w:rsidR="008604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7AFF" w:rsidRPr="00F168FE" w:rsidRDefault="001D0FFA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n117"/>
      <w:bookmarkEnd w:id="23"/>
      <w:r>
        <w:rPr>
          <w:rFonts w:ascii="Times New Roman" w:hAnsi="Times New Roman" w:cs="Times New Roman"/>
          <w:sz w:val="28"/>
          <w:szCs w:val="28"/>
          <w:lang w:val="uk-UA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07AFF" w:rsidRPr="00F168FE">
        <w:rPr>
          <w:rFonts w:ascii="Times New Roman" w:hAnsi="Times New Roman" w:cs="Times New Roman"/>
          <w:sz w:val="28"/>
          <w:szCs w:val="28"/>
        </w:rPr>
        <w:t>кладає план реабілітації особи, яка постраждала від торгівлі людьми;</w:t>
      </w:r>
    </w:p>
    <w:p w:rsidR="00E07AFF" w:rsidRPr="0086047F" w:rsidRDefault="001D0FFA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4" w:name="n118"/>
      <w:bookmarkEnd w:id="24"/>
      <w:r>
        <w:rPr>
          <w:rFonts w:ascii="Times New Roman" w:hAnsi="Times New Roman" w:cs="Times New Roman"/>
          <w:sz w:val="28"/>
          <w:szCs w:val="28"/>
          <w:lang w:val="uk-UA"/>
        </w:rPr>
        <w:t>3.8.</w:t>
      </w:r>
      <w:r w:rsidR="000F779D">
        <w:rPr>
          <w:rFonts w:ascii="Times New Roman" w:hAnsi="Times New Roman" w:cs="Times New Roman"/>
          <w:sz w:val="28"/>
          <w:szCs w:val="28"/>
        </w:rPr>
        <w:t xml:space="preserve"> </w:t>
      </w:r>
      <w:r w:rsidR="000F779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07AFF" w:rsidRPr="00F168FE">
        <w:rPr>
          <w:rFonts w:ascii="Times New Roman" w:hAnsi="Times New Roman" w:cs="Times New Roman"/>
          <w:sz w:val="28"/>
          <w:szCs w:val="28"/>
        </w:rPr>
        <w:t>носить відомості до Реєстру надавачів т</w:t>
      </w:r>
      <w:r w:rsidR="0086047F">
        <w:rPr>
          <w:rFonts w:ascii="Times New Roman" w:hAnsi="Times New Roman" w:cs="Times New Roman"/>
          <w:sz w:val="28"/>
          <w:szCs w:val="28"/>
        </w:rPr>
        <w:t>а отримувачів соціальних послуг</w:t>
      </w:r>
      <w:r w:rsidR="008604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7AFF" w:rsidRPr="0086047F" w:rsidRDefault="000F779D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5" w:name="n119"/>
      <w:bookmarkEnd w:id="25"/>
      <w:r>
        <w:rPr>
          <w:rFonts w:ascii="Times New Roman" w:hAnsi="Times New Roman" w:cs="Times New Roman"/>
          <w:sz w:val="28"/>
          <w:szCs w:val="28"/>
          <w:lang w:val="uk-UA"/>
        </w:rPr>
        <w:t>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07AFF" w:rsidRPr="00F168FE">
        <w:rPr>
          <w:rFonts w:ascii="Times New Roman" w:hAnsi="Times New Roman" w:cs="Times New Roman"/>
          <w:sz w:val="28"/>
          <w:szCs w:val="28"/>
        </w:rPr>
        <w:t>роводить моніторинг та оцінювання якост</w:t>
      </w:r>
      <w:r w:rsidR="0086047F">
        <w:rPr>
          <w:rFonts w:ascii="Times New Roman" w:hAnsi="Times New Roman" w:cs="Times New Roman"/>
          <w:sz w:val="28"/>
          <w:szCs w:val="28"/>
        </w:rPr>
        <w:t>і наданих ним соціальних послуг</w:t>
      </w:r>
      <w:r w:rsidR="008604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047F" w:rsidRPr="0086047F" w:rsidRDefault="0086047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3.10. В</w:t>
      </w:r>
      <w:r w:rsidRPr="0086047F">
        <w:rPr>
          <w:rFonts w:ascii="Times New Roman" w:hAnsi="Times New Roman" w:cs="Times New Roman"/>
          <w:sz w:val="28"/>
          <w:szCs w:val="28"/>
          <w:lang w:val="uk-UA"/>
        </w:rPr>
        <w:t>заємодіє з іншими суб’єктами системи надання соціальних послуг, а також з органами, установами, закладами, фізичними особами - підприємцями, які у відповідній адміністративно-територіальній одиниці в межах своєї компетенції надають допомогу вразливим групам населення та особам/сім’ям, які перебувають у складних життєвих обставинах</w:t>
      </w:r>
      <w:r>
        <w:rPr>
          <w:rFonts w:ascii="Times New Roman" w:hAnsi="Times New Roman" w:cs="Times New Roman"/>
          <w:sz w:val="28"/>
          <w:szCs w:val="28"/>
          <w:lang w:val="uk-UA"/>
        </w:rPr>
        <w:t>, та/або забезпечують їх захист.</w:t>
      </w:r>
    </w:p>
    <w:p w:rsidR="0086047F" w:rsidRPr="0086047F" w:rsidRDefault="0086047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3.11. І</w:t>
      </w:r>
      <w:r w:rsidRPr="0086047F">
        <w:rPr>
          <w:rFonts w:ascii="Times New Roman" w:hAnsi="Times New Roman" w:cs="Times New Roman"/>
          <w:sz w:val="28"/>
          <w:szCs w:val="28"/>
          <w:lang w:val="uk-UA"/>
        </w:rPr>
        <w:t>нформує жителів адміністративно-територіальної одиниці та кожного отримувача соціальних послуг у формі, доступній для сприйняття особами з будь-яким видом порушення здоров’я, про перелік соціальних послуг, які він надає, обсяг і зміст таких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, умови та порядок їх отримання.</w:t>
      </w:r>
    </w:p>
    <w:p w:rsidR="0086047F" w:rsidRPr="0086047F" w:rsidRDefault="0086047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3.12. І</w:t>
      </w:r>
      <w:r w:rsidRPr="0086047F">
        <w:rPr>
          <w:rFonts w:ascii="Times New Roman" w:hAnsi="Times New Roman" w:cs="Times New Roman"/>
          <w:sz w:val="28"/>
          <w:szCs w:val="28"/>
          <w:lang w:val="uk-UA"/>
        </w:rPr>
        <w:t>нформує жителів адміністративно-територіальної одиниці про сімейні форми виховання та проводить попередній відбір кандидатів у прийомні батьки, батьки-ви</w:t>
      </w:r>
      <w:r>
        <w:rPr>
          <w:rFonts w:ascii="Times New Roman" w:hAnsi="Times New Roman" w:cs="Times New Roman"/>
          <w:sz w:val="28"/>
          <w:szCs w:val="28"/>
          <w:lang w:val="uk-UA"/>
        </w:rPr>
        <w:t>хователі, патронатні вихователі.</w:t>
      </w:r>
    </w:p>
    <w:p w:rsidR="0086047F" w:rsidRPr="0086047F" w:rsidRDefault="0086047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3.13. Б</w:t>
      </w:r>
      <w:r w:rsidRPr="00F168FE">
        <w:rPr>
          <w:rFonts w:ascii="Times New Roman" w:hAnsi="Times New Roman" w:cs="Times New Roman"/>
          <w:sz w:val="28"/>
          <w:szCs w:val="28"/>
        </w:rPr>
        <w:t xml:space="preserve">ере участь у визначенні потреб населення адміністративно-територіальної одиниці у соціальних послугах, а також у розробленні та виконанні програм надання соціальних послуг, розроблених за результатами </w:t>
      </w:r>
      <w:r w:rsidRPr="00F168FE">
        <w:rPr>
          <w:rFonts w:ascii="Times New Roman" w:hAnsi="Times New Roman" w:cs="Times New Roman"/>
          <w:sz w:val="28"/>
          <w:szCs w:val="28"/>
        </w:rPr>
        <w:lastRenderedPageBreak/>
        <w:t>визначення потреб населення адміністративно-територіальної одиниці у соціальних послугах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047F" w:rsidRPr="0086047F" w:rsidRDefault="0086047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3.14. Г</w:t>
      </w:r>
      <w:r w:rsidRPr="0086047F">
        <w:rPr>
          <w:rFonts w:ascii="Times New Roman" w:hAnsi="Times New Roman" w:cs="Times New Roman"/>
          <w:sz w:val="28"/>
          <w:szCs w:val="28"/>
          <w:lang w:val="uk-UA"/>
        </w:rPr>
        <w:t>отує статистичні та інформаційно-аналітичні матеріали стосовно наданих соціальних послуг і проведеної соціальн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 роботи, які подає засновнику.</w:t>
      </w:r>
    </w:p>
    <w:p w:rsidR="0086047F" w:rsidRPr="0086047F" w:rsidRDefault="0086047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3.15. З</w:t>
      </w:r>
      <w:r w:rsidRPr="0086047F">
        <w:rPr>
          <w:rFonts w:ascii="Times New Roman" w:hAnsi="Times New Roman" w:cs="Times New Roman"/>
          <w:sz w:val="28"/>
          <w:szCs w:val="28"/>
          <w:lang w:val="uk-UA"/>
        </w:rPr>
        <w:t>абезпечує захист персональних даних осіб, сімей, які перебувають у складних життєвих обставинах, інших вразливих категорій осіб, яким центром надаватимуться соціальні послуги, а також осіб, що повідомили про перебування осіб/сімей у складних життєвих обставинах, відповідно до</w:t>
      </w:r>
      <w:r w:rsidRPr="00F168FE">
        <w:rPr>
          <w:rFonts w:ascii="Times New Roman" w:hAnsi="Times New Roman" w:cs="Times New Roman"/>
          <w:sz w:val="28"/>
          <w:szCs w:val="28"/>
        </w:rPr>
        <w:t> </w:t>
      </w:r>
      <w:r w:rsidRPr="0086047F">
        <w:rPr>
          <w:rFonts w:ascii="Times New Roman" w:hAnsi="Times New Roman" w:cs="Times New Roman"/>
          <w:sz w:val="28"/>
          <w:szCs w:val="28"/>
          <w:lang w:val="uk-UA"/>
        </w:rPr>
        <w:t>Закону України</w:t>
      </w:r>
      <w:r w:rsidRPr="00F168FE">
        <w:rPr>
          <w:rFonts w:ascii="Times New Roman" w:hAnsi="Times New Roman" w:cs="Times New Roman"/>
          <w:sz w:val="28"/>
          <w:szCs w:val="28"/>
        </w:rPr>
        <w:t> </w:t>
      </w:r>
      <w:r w:rsidRPr="0086047F">
        <w:rPr>
          <w:rFonts w:ascii="Times New Roman" w:hAnsi="Times New Roman" w:cs="Times New Roman"/>
          <w:sz w:val="28"/>
          <w:szCs w:val="28"/>
          <w:lang w:val="uk-UA"/>
        </w:rPr>
        <w:t>“Про захист персональних даних”.</w:t>
      </w:r>
    </w:p>
    <w:p w:rsidR="00E07AFF" w:rsidRDefault="0086047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6" w:name="n120"/>
      <w:bookmarkEnd w:id="26"/>
      <w:r>
        <w:rPr>
          <w:rFonts w:ascii="Times New Roman" w:hAnsi="Times New Roman" w:cs="Times New Roman"/>
          <w:sz w:val="28"/>
          <w:szCs w:val="28"/>
          <w:lang w:val="uk-UA"/>
        </w:rPr>
        <w:t>3.16. С</w:t>
      </w:r>
      <w:r w:rsidR="00E07AFF" w:rsidRPr="0086047F">
        <w:rPr>
          <w:rFonts w:ascii="Times New Roman" w:hAnsi="Times New Roman" w:cs="Times New Roman"/>
          <w:sz w:val="28"/>
          <w:szCs w:val="28"/>
          <w:lang w:val="uk-UA"/>
        </w:rPr>
        <w:t>творює умови для навчання та підвищення кваліфікації фахівців</w:t>
      </w:r>
      <w:r>
        <w:rPr>
          <w:rFonts w:ascii="Times New Roman" w:hAnsi="Times New Roman" w:cs="Times New Roman"/>
          <w:sz w:val="28"/>
          <w:szCs w:val="28"/>
          <w:lang w:val="uk-UA"/>
        </w:rPr>
        <w:t>, які надають соціальні послуги.</w:t>
      </w:r>
    </w:p>
    <w:p w:rsidR="00773B47" w:rsidRDefault="0086047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86047F" w:rsidRPr="0086047F" w:rsidRDefault="0086047F" w:rsidP="00121F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47F">
        <w:rPr>
          <w:rFonts w:ascii="Times New Roman" w:hAnsi="Times New Roman" w:cs="Times New Roman"/>
          <w:b/>
          <w:sz w:val="28"/>
          <w:szCs w:val="28"/>
          <w:lang w:val="uk-UA"/>
        </w:rPr>
        <w:t>IV. Права центру:</w:t>
      </w:r>
    </w:p>
    <w:p w:rsidR="00837B18" w:rsidRPr="00412A4E" w:rsidRDefault="0086047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n121"/>
      <w:bookmarkStart w:id="28" w:name="n122"/>
      <w:bookmarkStart w:id="29" w:name="n123"/>
      <w:bookmarkStart w:id="30" w:name="n124"/>
      <w:bookmarkStart w:id="31" w:name="n125"/>
      <w:bookmarkEnd w:id="27"/>
      <w:bookmarkEnd w:id="28"/>
      <w:bookmarkEnd w:id="29"/>
      <w:bookmarkEnd w:id="30"/>
      <w:bookmarkEnd w:id="31"/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828DF">
        <w:rPr>
          <w:rFonts w:ascii="Times New Roman" w:hAnsi="Times New Roman" w:cs="Times New Roman"/>
          <w:sz w:val="28"/>
          <w:szCs w:val="28"/>
        </w:rPr>
        <w:t>. Ц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837B18" w:rsidRPr="00412A4E">
        <w:rPr>
          <w:rFonts w:ascii="Times New Roman" w:hAnsi="Times New Roman" w:cs="Times New Roman"/>
          <w:sz w:val="28"/>
          <w:szCs w:val="28"/>
        </w:rPr>
        <w:t xml:space="preserve"> має право:</w:t>
      </w:r>
    </w:p>
    <w:p w:rsidR="00837B18" w:rsidRPr="00412A4E" w:rsidRDefault="00837B18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n128"/>
      <w:bookmarkEnd w:id="32"/>
      <w:r w:rsidRPr="00412A4E">
        <w:rPr>
          <w:rFonts w:ascii="Times New Roman" w:hAnsi="Times New Roman" w:cs="Times New Roman"/>
          <w:sz w:val="28"/>
          <w:szCs w:val="28"/>
        </w:rPr>
        <w:t>самостійно визначати форми та методи роботи;</w:t>
      </w:r>
    </w:p>
    <w:p w:rsidR="00837B18" w:rsidRPr="00412A4E" w:rsidRDefault="00837B18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n129"/>
      <w:bookmarkEnd w:id="33"/>
      <w:r w:rsidRPr="00412A4E">
        <w:rPr>
          <w:rFonts w:ascii="Times New Roman" w:hAnsi="Times New Roman" w:cs="Times New Roman"/>
          <w:sz w:val="28"/>
          <w:szCs w:val="28"/>
        </w:rPr>
        <w:t>подавати до органів державної влади та органів місцевого самоврядування запити на інформацію, необхідну для організації надання соціальних послуг, та отримувати таку інформацію;</w:t>
      </w:r>
    </w:p>
    <w:p w:rsidR="00837B18" w:rsidRPr="00412A4E" w:rsidRDefault="00837B18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n130"/>
      <w:bookmarkEnd w:id="34"/>
      <w:r w:rsidRPr="00412A4E">
        <w:rPr>
          <w:rFonts w:ascii="Times New Roman" w:hAnsi="Times New Roman" w:cs="Times New Roman"/>
          <w:sz w:val="28"/>
          <w:szCs w:val="28"/>
        </w:rPr>
        <w:t>залучати на договірній основі підприємства, установи, організації та волонтерів до надання соціальних послуг;</w:t>
      </w:r>
    </w:p>
    <w:p w:rsidR="00837B18" w:rsidRPr="00412A4E" w:rsidRDefault="00837B18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n131"/>
      <w:bookmarkEnd w:id="35"/>
      <w:r w:rsidRPr="00412A4E">
        <w:rPr>
          <w:rFonts w:ascii="Times New Roman" w:hAnsi="Times New Roman" w:cs="Times New Roman"/>
          <w:sz w:val="28"/>
          <w:szCs w:val="28"/>
        </w:rPr>
        <w:t>залучати грошові кошти та інші ресурси (людські, матеріальні, інформаційні тощо), необхідні для надання соціальних послуг.</w:t>
      </w:r>
    </w:p>
    <w:p w:rsidR="00837B18" w:rsidRPr="00412A4E" w:rsidRDefault="0086047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</w:t>
      </w:r>
      <w:r w:rsidR="00837B18" w:rsidRPr="00412A4E">
        <w:rPr>
          <w:rFonts w:ascii="Times New Roman" w:hAnsi="Times New Roman" w:cs="Times New Roman"/>
          <w:sz w:val="28"/>
          <w:szCs w:val="28"/>
        </w:rPr>
        <w:t>. Підставою для надання центром соціальних послуг є:</w:t>
      </w:r>
    </w:p>
    <w:p w:rsidR="00837B18" w:rsidRPr="00412A4E" w:rsidRDefault="00837B18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n133"/>
      <w:bookmarkEnd w:id="36"/>
      <w:r w:rsidRPr="00412A4E">
        <w:rPr>
          <w:rFonts w:ascii="Times New Roman" w:hAnsi="Times New Roman" w:cs="Times New Roman"/>
          <w:sz w:val="28"/>
          <w:szCs w:val="28"/>
        </w:rPr>
        <w:t>направлення особи/сім’ї для отримання соціальних послуг, видане відповідно до рішення структурного підрозділу з питань соціального захисту населення про надання послуг центром;</w:t>
      </w:r>
    </w:p>
    <w:p w:rsidR="006215DF" w:rsidRDefault="00837B18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7" w:name="n134"/>
      <w:bookmarkEnd w:id="37"/>
      <w:r w:rsidRPr="00412A4E">
        <w:rPr>
          <w:rFonts w:ascii="Times New Roman" w:hAnsi="Times New Roman" w:cs="Times New Roman"/>
          <w:sz w:val="28"/>
          <w:szCs w:val="28"/>
        </w:rPr>
        <w:t>результати оцінювання потреб особи/сім’ї у соціальних послугах.</w:t>
      </w:r>
    </w:p>
    <w:p w:rsidR="007F5D2B" w:rsidRDefault="0086047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="006215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F5D2B" w:rsidRPr="00412A4E">
        <w:rPr>
          <w:rFonts w:ascii="Times New Roman" w:hAnsi="Times New Roman" w:cs="Times New Roman"/>
          <w:sz w:val="28"/>
          <w:szCs w:val="28"/>
        </w:rPr>
        <w:t>Прийняття рішення про н</w:t>
      </w:r>
      <w:r w:rsidR="000828DF">
        <w:rPr>
          <w:rFonts w:ascii="Times New Roman" w:hAnsi="Times New Roman" w:cs="Times New Roman"/>
          <w:sz w:val="28"/>
          <w:szCs w:val="28"/>
        </w:rPr>
        <w:t xml:space="preserve">адання соціальних послуг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="007F5D2B" w:rsidRPr="00412A4E">
        <w:rPr>
          <w:rFonts w:ascii="Times New Roman" w:hAnsi="Times New Roman" w:cs="Times New Roman"/>
          <w:sz w:val="28"/>
          <w:szCs w:val="28"/>
        </w:rPr>
        <w:t>, визначення їх обсягу, строку, умов надання та припинення, призначення фахівця, відповідального за ведення випадку особи/сім’ї, проводиться в порядку, передбаченому законодавством.</w:t>
      </w:r>
    </w:p>
    <w:p w:rsidR="00773B47" w:rsidRDefault="00F870B6" w:rsidP="00121F28">
      <w:pPr>
        <w:pStyle w:val="a7"/>
        <w:ind w:firstLine="709"/>
        <w:rPr>
          <w:b/>
          <w:sz w:val="28"/>
          <w:szCs w:val="28"/>
          <w:lang w:val="uk-UA"/>
        </w:rPr>
      </w:pPr>
      <w:r w:rsidRPr="00F870B6">
        <w:rPr>
          <w:b/>
          <w:sz w:val="28"/>
          <w:szCs w:val="28"/>
          <w:lang w:val="uk-UA"/>
        </w:rPr>
        <w:t xml:space="preserve"> </w:t>
      </w:r>
    </w:p>
    <w:p w:rsidR="00F870B6" w:rsidRPr="00F870B6" w:rsidRDefault="00F870B6" w:rsidP="00121F28">
      <w:pPr>
        <w:pStyle w:val="a7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V. Обов’язки </w:t>
      </w:r>
      <w:r w:rsidRPr="00F870B6">
        <w:rPr>
          <w:b/>
          <w:sz w:val="28"/>
          <w:szCs w:val="28"/>
        </w:rPr>
        <w:t>центру</w:t>
      </w:r>
    </w:p>
    <w:p w:rsidR="00F870B6" w:rsidRPr="004B3D96" w:rsidRDefault="00F870B6" w:rsidP="00121F28">
      <w:pPr>
        <w:pStyle w:val="a7"/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4B3D96">
        <w:rPr>
          <w:sz w:val="28"/>
          <w:szCs w:val="28"/>
          <w:lang w:val="uk-UA"/>
        </w:rPr>
        <w:t>5.1. Під ч</w:t>
      </w:r>
      <w:r>
        <w:rPr>
          <w:sz w:val="28"/>
          <w:szCs w:val="28"/>
          <w:lang w:val="uk-UA"/>
        </w:rPr>
        <w:t>ас здійснення повноважень центр</w:t>
      </w:r>
      <w:r w:rsidRPr="004B3D96">
        <w:rPr>
          <w:sz w:val="28"/>
          <w:szCs w:val="28"/>
          <w:lang w:val="uk-UA"/>
        </w:rPr>
        <w:t xml:space="preserve"> зобов’язана:</w:t>
      </w:r>
    </w:p>
    <w:p w:rsidR="00F870B6" w:rsidRPr="004B3D96" w:rsidRDefault="00F870B6" w:rsidP="00121F28">
      <w:pPr>
        <w:pStyle w:val="a7"/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4B3D96">
        <w:rPr>
          <w:sz w:val="28"/>
          <w:szCs w:val="28"/>
          <w:lang w:val="uk-UA"/>
        </w:rPr>
        <w:t xml:space="preserve">1) забезпечувати дотримання прав та свободи людини і громадянина, визначених у Конституції та законодавстві України; </w:t>
      </w:r>
    </w:p>
    <w:p w:rsidR="00F870B6" w:rsidRPr="004B3D96" w:rsidRDefault="00F870B6" w:rsidP="00121F28">
      <w:pPr>
        <w:pStyle w:val="a7"/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4B3D96">
        <w:rPr>
          <w:sz w:val="28"/>
          <w:szCs w:val="28"/>
          <w:lang w:val="uk-UA"/>
        </w:rPr>
        <w:t>2) вчасно і в повному обсязі виконувати визначені законодавством та цим Положенням повноваження, завдання та функції;</w:t>
      </w:r>
    </w:p>
    <w:p w:rsidR="00F870B6" w:rsidRPr="004B3D96" w:rsidRDefault="00F870B6" w:rsidP="00121F28">
      <w:pPr>
        <w:pStyle w:val="a7"/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4B3D96">
        <w:rPr>
          <w:sz w:val="28"/>
          <w:szCs w:val="28"/>
          <w:lang w:val="uk-UA"/>
        </w:rPr>
        <w:t>3) дотримуватися законодавства України, правил внутрішнього трудового розпорядку.</w:t>
      </w:r>
    </w:p>
    <w:p w:rsidR="00773B47" w:rsidRDefault="00F870B6" w:rsidP="00121F28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6047F" w:rsidRPr="00773B47" w:rsidRDefault="00F870B6" w:rsidP="00121F28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3D96">
        <w:rPr>
          <w:rFonts w:ascii="Times New Roman" w:hAnsi="Times New Roman" w:cs="Times New Roman"/>
          <w:b/>
          <w:sz w:val="28"/>
          <w:szCs w:val="28"/>
          <w:lang w:val="uk-UA"/>
        </w:rPr>
        <w:t>VІ. Структура та керів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ництво центру</w:t>
      </w:r>
    </w:p>
    <w:p w:rsidR="007F5D2B" w:rsidRPr="00412A4E" w:rsidRDefault="00F870B6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n136"/>
      <w:bookmarkEnd w:id="38"/>
      <w:r>
        <w:rPr>
          <w:rFonts w:ascii="Times New Roman" w:hAnsi="Times New Roman" w:cs="Times New Roman"/>
          <w:sz w:val="28"/>
          <w:szCs w:val="28"/>
          <w:lang w:val="uk-UA"/>
        </w:rPr>
        <w:t>6.1</w:t>
      </w:r>
      <w:r w:rsidR="000828DF">
        <w:rPr>
          <w:rFonts w:ascii="Times New Roman" w:hAnsi="Times New Roman" w:cs="Times New Roman"/>
          <w:sz w:val="28"/>
          <w:szCs w:val="28"/>
        </w:rPr>
        <w:t>. Ц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енр</w:t>
      </w:r>
      <w:r w:rsidR="007F5D2B" w:rsidRPr="00412A4E">
        <w:rPr>
          <w:rFonts w:ascii="Times New Roman" w:hAnsi="Times New Roman" w:cs="Times New Roman"/>
          <w:sz w:val="28"/>
          <w:szCs w:val="28"/>
        </w:rPr>
        <w:t xml:space="preserve"> очолює директор, якого призначає на посаду та звільняє з посади в установленому законодавством порядку орган, яким утворено центр.</w:t>
      </w:r>
      <w:r w:rsidR="000828DF" w:rsidRPr="000828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870B6" w:rsidRPr="004B3D96" w:rsidRDefault="00F870B6" w:rsidP="00121F28">
      <w:pPr>
        <w:pStyle w:val="a7"/>
        <w:ind w:firstLine="709"/>
        <w:jc w:val="both"/>
        <w:rPr>
          <w:b/>
          <w:sz w:val="28"/>
          <w:szCs w:val="28"/>
          <w:lang w:val="uk-UA"/>
        </w:rPr>
      </w:pPr>
      <w:bookmarkStart w:id="39" w:name="n137"/>
      <w:bookmarkEnd w:id="39"/>
      <w:r>
        <w:rPr>
          <w:sz w:val="28"/>
          <w:szCs w:val="28"/>
          <w:lang w:val="uk-UA"/>
        </w:rPr>
        <w:lastRenderedPageBreak/>
        <w:t>6.2</w:t>
      </w:r>
      <w:r w:rsidRPr="004B3D96">
        <w:rPr>
          <w:sz w:val="28"/>
          <w:szCs w:val="28"/>
          <w:lang w:val="uk-UA"/>
        </w:rPr>
        <w:t>. Повноваження, завдання, обов’язки і від</w:t>
      </w:r>
      <w:r>
        <w:rPr>
          <w:sz w:val="28"/>
          <w:szCs w:val="28"/>
          <w:lang w:val="uk-UA"/>
        </w:rPr>
        <w:t>повідальність фахівців із соціальної роботи  центру</w:t>
      </w:r>
      <w:r w:rsidRPr="004B3D96">
        <w:rPr>
          <w:sz w:val="28"/>
          <w:szCs w:val="28"/>
          <w:lang w:val="uk-UA"/>
        </w:rPr>
        <w:t xml:space="preserve"> визначаються посадовими інстру</w:t>
      </w:r>
      <w:r>
        <w:rPr>
          <w:sz w:val="28"/>
          <w:szCs w:val="28"/>
          <w:lang w:val="uk-UA"/>
        </w:rPr>
        <w:t>кціями, що затверджуються директором</w:t>
      </w:r>
      <w:r w:rsidRPr="004B3D96">
        <w:rPr>
          <w:sz w:val="28"/>
          <w:szCs w:val="28"/>
          <w:lang w:val="uk-UA"/>
        </w:rPr>
        <w:t>.</w:t>
      </w:r>
    </w:p>
    <w:p w:rsidR="00F870B6" w:rsidRDefault="00F870B6" w:rsidP="00121F28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6.3</w:t>
      </w:r>
      <w:r w:rsidRPr="004B3D96">
        <w:rPr>
          <w:sz w:val="28"/>
          <w:szCs w:val="28"/>
          <w:shd w:val="clear" w:color="auto" w:fill="FFFFFF"/>
          <w:lang w:val="uk-UA"/>
        </w:rPr>
        <w:t>. У раз</w:t>
      </w:r>
      <w:r>
        <w:rPr>
          <w:sz w:val="28"/>
          <w:szCs w:val="28"/>
          <w:shd w:val="clear" w:color="auto" w:fill="FFFFFF"/>
          <w:lang w:val="uk-UA"/>
        </w:rPr>
        <w:t xml:space="preserve">і відсутності директора центру </w:t>
      </w:r>
      <w:r w:rsidRPr="004B3D96">
        <w:rPr>
          <w:sz w:val="28"/>
          <w:szCs w:val="28"/>
          <w:shd w:val="clear" w:color="auto" w:fill="FFFFFF"/>
          <w:lang w:val="uk-UA"/>
        </w:rPr>
        <w:t>виконання його обов’язків по</w:t>
      </w:r>
      <w:r>
        <w:rPr>
          <w:sz w:val="28"/>
          <w:szCs w:val="28"/>
          <w:shd w:val="clear" w:color="auto" w:fill="FFFFFF"/>
          <w:lang w:val="uk-UA"/>
        </w:rPr>
        <w:t>кладається на фахівця із соціальної роботи</w:t>
      </w:r>
      <w:r w:rsidRPr="004B3D96">
        <w:rPr>
          <w:sz w:val="28"/>
          <w:szCs w:val="28"/>
          <w:shd w:val="clear" w:color="auto" w:fill="FFFFFF"/>
          <w:lang w:val="uk-UA"/>
        </w:rPr>
        <w:t>.</w:t>
      </w:r>
      <w:r w:rsidRPr="004B3D96">
        <w:rPr>
          <w:sz w:val="28"/>
          <w:szCs w:val="28"/>
          <w:lang w:val="uk-UA"/>
        </w:rPr>
        <w:t xml:space="preserve"> </w:t>
      </w:r>
    </w:p>
    <w:p w:rsidR="007F5D2B" w:rsidRPr="00412A4E" w:rsidRDefault="00F870B6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6.4</w:t>
      </w:r>
      <w:r w:rsidR="000828DF">
        <w:rPr>
          <w:rFonts w:ascii="Times New Roman" w:hAnsi="Times New Roman" w:cs="Times New Roman"/>
          <w:sz w:val="28"/>
          <w:szCs w:val="28"/>
        </w:rPr>
        <w:t xml:space="preserve">. Директор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="007F5D2B" w:rsidRPr="00412A4E">
        <w:rPr>
          <w:rFonts w:ascii="Times New Roman" w:hAnsi="Times New Roman" w:cs="Times New Roman"/>
          <w:sz w:val="28"/>
          <w:szCs w:val="28"/>
        </w:rPr>
        <w:t>:</w:t>
      </w:r>
    </w:p>
    <w:p w:rsidR="007F5D2B" w:rsidRPr="00412A4E" w:rsidRDefault="007F5D2B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n138"/>
      <w:bookmarkEnd w:id="40"/>
      <w:r w:rsidRPr="00412A4E">
        <w:rPr>
          <w:rFonts w:ascii="Times New Roman" w:hAnsi="Times New Roman" w:cs="Times New Roman"/>
          <w:sz w:val="28"/>
          <w:szCs w:val="28"/>
        </w:rPr>
        <w:t xml:space="preserve">організовує </w:t>
      </w:r>
      <w:r w:rsidR="000828DF">
        <w:rPr>
          <w:rFonts w:ascii="Times New Roman" w:hAnsi="Times New Roman" w:cs="Times New Roman"/>
          <w:sz w:val="28"/>
          <w:szCs w:val="28"/>
        </w:rPr>
        <w:t xml:space="preserve">роботу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ценру</w:t>
      </w:r>
      <w:r w:rsidRPr="00412A4E">
        <w:rPr>
          <w:rFonts w:ascii="Times New Roman" w:hAnsi="Times New Roman" w:cs="Times New Roman"/>
          <w:sz w:val="28"/>
          <w:szCs w:val="28"/>
        </w:rPr>
        <w:t>, персонально відповідає за виконання центром визначених для нього завдань;</w:t>
      </w:r>
    </w:p>
    <w:p w:rsidR="007F5D2B" w:rsidRPr="00412A4E" w:rsidRDefault="007F5D2B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n139"/>
      <w:bookmarkEnd w:id="41"/>
      <w:r w:rsidRPr="00412A4E">
        <w:rPr>
          <w:rFonts w:ascii="Times New Roman" w:hAnsi="Times New Roman" w:cs="Times New Roman"/>
          <w:sz w:val="28"/>
          <w:szCs w:val="28"/>
        </w:rPr>
        <w:t>здійснює контроль за повнотою та якістю надання соціальних послуг особам, які перебувають у складних життєвих обставинах, відповідно до державних стандартів і нормативів;</w:t>
      </w:r>
    </w:p>
    <w:p w:rsidR="007F5D2B" w:rsidRPr="00412A4E" w:rsidRDefault="007F5D2B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n140"/>
      <w:bookmarkEnd w:id="42"/>
      <w:r w:rsidRPr="00412A4E">
        <w:rPr>
          <w:rFonts w:ascii="Times New Roman" w:hAnsi="Times New Roman" w:cs="Times New Roman"/>
          <w:sz w:val="28"/>
          <w:szCs w:val="28"/>
        </w:rPr>
        <w:t xml:space="preserve">забезпечує своєчасне </w:t>
      </w:r>
      <w:r w:rsidR="000828DF">
        <w:rPr>
          <w:rFonts w:ascii="Times New Roman" w:hAnsi="Times New Roman" w:cs="Times New Roman"/>
          <w:sz w:val="28"/>
          <w:szCs w:val="28"/>
        </w:rPr>
        <w:t xml:space="preserve">подання звітів про роботу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="000828DF">
        <w:rPr>
          <w:rFonts w:ascii="Times New Roman" w:hAnsi="Times New Roman" w:cs="Times New Roman"/>
          <w:sz w:val="28"/>
          <w:szCs w:val="28"/>
        </w:rPr>
        <w:t xml:space="preserve"> до органу, яким утворено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Pr="00412A4E">
        <w:rPr>
          <w:rFonts w:ascii="Times New Roman" w:hAnsi="Times New Roman" w:cs="Times New Roman"/>
          <w:sz w:val="28"/>
          <w:szCs w:val="28"/>
        </w:rPr>
        <w:t>;</w:t>
      </w:r>
    </w:p>
    <w:p w:rsidR="007F5D2B" w:rsidRPr="00412A4E" w:rsidRDefault="007F5D2B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n141"/>
      <w:bookmarkEnd w:id="43"/>
      <w:r w:rsidRPr="00412A4E">
        <w:rPr>
          <w:rFonts w:ascii="Times New Roman" w:hAnsi="Times New Roman" w:cs="Times New Roman"/>
          <w:sz w:val="28"/>
          <w:szCs w:val="28"/>
        </w:rPr>
        <w:t>затверджує положення про струк</w:t>
      </w:r>
      <w:r w:rsidR="000828DF">
        <w:rPr>
          <w:rFonts w:ascii="Times New Roman" w:hAnsi="Times New Roman" w:cs="Times New Roman"/>
          <w:sz w:val="28"/>
          <w:szCs w:val="28"/>
        </w:rPr>
        <w:t xml:space="preserve">турні підрозділи (служби)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412A4E">
        <w:rPr>
          <w:rFonts w:ascii="Times New Roman" w:hAnsi="Times New Roman" w:cs="Times New Roman"/>
          <w:sz w:val="28"/>
          <w:szCs w:val="28"/>
        </w:rPr>
        <w:t>;</w:t>
      </w:r>
    </w:p>
    <w:p w:rsidR="007F5D2B" w:rsidRPr="00412A4E" w:rsidRDefault="007F5D2B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n142"/>
      <w:bookmarkEnd w:id="44"/>
      <w:r w:rsidRPr="00412A4E">
        <w:rPr>
          <w:rFonts w:ascii="Times New Roman" w:hAnsi="Times New Roman" w:cs="Times New Roman"/>
          <w:sz w:val="28"/>
          <w:szCs w:val="28"/>
        </w:rPr>
        <w:t>затверджує посад</w:t>
      </w:r>
      <w:r w:rsidR="000828DF">
        <w:rPr>
          <w:rFonts w:ascii="Times New Roman" w:hAnsi="Times New Roman" w:cs="Times New Roman"/>
          <w:sz w:val="28"/>
          <w:szCs w:val="28"/>
        </w:rPr>
        <w:t xml:space="preserve">ові інструкції працівників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412A4E">
        <w:rPr>
          <w:rFonts w:ascii="Times New Roman" w:hAnsi="Times New Roman" w:cs="Times New Roman"/>
          <w:sz w:val="28"/>
          <w:szCs w:val="28"/>
        </w:rPr>
        <w:t>;</w:t>
      </w:r>
    </w:p>
    <w:p w:rsidR="007F5D2B" w:rsidRPr="00412A4E" w:rsidRDefault="007F5D2B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n143"/>
      <w:bookmarkEnd w:id="45"/>
      <w:r w:rsidRPr="00412A4E">
        <w:rPr>
          <w:rFonts w:ascii="Times New Roman" w:hAnsi="Times New Roman" w:cs="Times New Roman"/>
          <w:sz w:val="28"/>
          <w:szCs w:val="28"/>
        </w:rPr>
        <w:t>призначає в установленому порядку на посаду та звільняє з посади працівників центру;</w:t>
      </w:r>
    </w:p>
    <w:p w:rsidR="007F5D2B" w:rsidRPr="00412A4E" w:rsidRDefault="007F5D2B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n144"/>
      <w:bookmarkEnd w:id="46"/>
      <w:r w:rsidRPr="00412A4E">
        <w:rPr>
          <w:rFonts w:ascii="Times New Roman" w:hAnsi="Times New Roman" w:cs="Times New Roman"/>
          <w:sz w:val="28"/>
          <w:szCs w:val="28"/>
        </w:rPr>
        <w:t>затверджує правил</w:t>
      </w:r>
      <w:r w:rsidR="000828DF">
        <w:rPr>
          <w:rFonts w:ascii="Times New Roman" w:hAnsi="Times New Roman" w:cs="Times New Roman"/>
          <w:sz w:val="28"/>
          <w:szCs w:val="28"/>
        </w:rPr>
        <w:t xml:space="preserve">а внутрішнього розпорядку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412A4E">
        <w:rPr>
          <w:rFonts w:ascii="Times New Roman" w:hAnsi="Times New Roman" w:cs="Times New Roman"/>
          <w:sz w:val="28"/>
          <w:szCs w:val="28"/>
        </w:rPr>
        <w:t xml:space="preserve"> та контролює їх виконання;</w:t>
      </w:r>
    </w:p>
    <w:p w:rsidR="007F5D2B" w:rsidRPr="00412A4E" w:rsidRDefault="007F5D2B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n145"/>
      <w:bookmarkEnd w:id="47"/>
      <w:r w:rsidRPr="00412A4E">
        <w:rPr>
          <w:rFonts w:ascii="Times New Roman" w:hAnsi="Times New Roman" w:cs="Times New Roman"/>
          <w:sz w:val="28"/>
          <w:szCs w:val="28"/>
        </w:rPr>
        <w:t>видає відповідно до компетенції накази та розпорядження, організовує та контролює їх виконання;</w:t>
      </w:r>
    </w:p>
    <w:p w:rsidR="007F5D2B" w:rsidRPr="00412A4E" w:rsidRDefault="007F5D2B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n146"/>
      <w:bookmarkEnd w:id="48"/>
      <w:r w:rsidRPr="00412A4E">
        <w:rPr>
          <w:rFonts w:ascii="Times New Roman" w:hAnsi="Times New Roman" w:cs="Times New Roman"/>
          <w:sz w:val="28"/>
          <w:szCs w:val="28"/>
        </w:rPr>
        <w:t>укладає договори, діє від імені центру і представляє його інтереси;</w:t>
      </w:r>
    </w:p>
    <w:p w:rsidR="007F5D2B" w:rsidRPr="00412A4E" w:rsidRDefault="000828D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n147"/>
      <w:bookmarkEnd w:id="49"/>
      <w:r>
        <w:rPr>
          <w:rFonts w:ascii="Times New Roman" w:hAnsi="Times New Roman" w:cs="Times New Roman"/>
          <w:sz w:val="28"/>
          <w:szCs w:val="28"/>
        </w:rPr>
        <w:t xml:space="preserve">розпоряджається коштами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="007F5D2B" w:rsidRPr="00412A4E">
        <w:rPr>
          <w:rFonts w:ascii="Times New Roman" w:hAnsi="Times New Roman" w:cs="Times New Roman"/>
          <w:sz w:val="28"/>
          <w:szCs w:val="28"/>
        </w:rPr>
        <w:t xml:space="preserve"> в межах затвердженого кошторису;</w:t>
      </w:r>
    </w:p>
    <w:p w:rsidR="007F5D2B" w:rsidRPr="00412A4E" w:rsidRDefault="007F5D2B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n148"/>
      <w:bookmarkEnd w:id="50"/>
      <w:r w:rsidRPr="00412A4E">
        <w:rPr>
          <w:rFonts w:ascii="Times New Roman" w:hAnsi="Times New Roman" w:cs="Times New Roman"/>
          <w:sz w:val="28"/>
          <w:szCs w:val="28"/>
        </w:rPr>
        <w:t>забезпечує фінансо</w:t>
      </w:r>
      <w:r w:rsidR="000828DF">
        <w:rPr>
          <w:rFonts w:ascii="Times New Roman" w:hAnsi="Times New Roman" w:cs="Times New Roman"/>
          <w:sz w:val="28"/>
          <w:szCs w:val="28"/>
        </w:rPr>
        <w:t xml:space="preserve">во-господарську діяльність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412A4E">
        <w:rPr>
          <w:rFonts w:ascii="Times New Roman" w:hAnsi="Times New Roman" w:cs="Times New Roman"/>
          <w:sz w:val="28"/>
          <w:szCs w:val="28"/>
        </w:rPr>
        <w:t>, створення та розвиток матеріально-технічної бази для проведення комплексу заходів/ надання соціальних послуг особам, які перебувають у складних життєвих обставинах;</w:t>
      </w:r>
    </w:p>
    <w:p w:rsidR="007F5D2B" w:rsidRPr="00412A4E" w:rsidRDefault="007F5D2B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n149"/>
      <w:bookmarkEnd w:id="51"/>
      <w:r w:rsidRPr="00412A4E">
        <w:rPr>
          <w:rFonts w:ascii="Times New Roman" w:hAnsi="Times New Roman" w:cs="Times New Roman"/>
          <w:sz w:val="28"/>
          <w:szCs w:val="28"/>
        </w:rPr>
        <w:t>забезпечує проведе</w:t>
      </w:r>
      <w:r w:rsidR="000828DF">
        <w:rPr>
          <w:rFonts w:ascii="Times New Roman" w:hAnsi="Times New Roman" w:cs="Times New Roman"/>
          <w:sz w:val="28"/>
          <w:szCs w:val="28"/>
        </w:rPr>
        <w:t xml:space="preserve">ння атестації працівників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412A4E">
        <w:rPr>
          <w:rFonts w:ascii="Times New Roman" w:hAnsi="Times New Roman" w:cs="Times New Roman"/>
          <w:sz w:val="28"/>
          <w:szCs w:val="28"/>
        </w:rPr>
        <w:t xml:space="preserve"> в порядку, визначеному законодавством, та сприяє підвищенню їх кваліфікації;</w:t>
      </w:r>
    </w:p>
    <w:p w:rsidR="007F5D2B" w:rsidRPr="00412A4E" w:rsidRDefault="007F5D2B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n150"/>
      <w:bookmarkEnd w:id="52"/>
      <w:r w:rsidRPr="00412A4E">
        <w:rPr>
          <w:rFonts w:ascii="Times New Roman" w:hAnsi="Times New Roman" w:cs="Times New Roman"/>
          <w:sz w:val="28"/>
          <w:szCs w:val="28"/>
        </w:rPr>
        <w:t>вживає заходів до поліпшення умов праці, дотримання правил охорони праці, внутрішнього трудового розпорядку, санітарної та пожежної безпеки;</w:t>
      </w:r>
    </w:p>
    <w:p w:rsidR="007F5D2B" w:rsidRDefault="007F5D2B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A4E">
        <w:rPr>
          <w:rFonts w:ascii="Times New Roman" w:hAnsi="Times New Roman" w:cs="Times New Roman"/>
          <w:sz w:val="28"/>
          <w:szCs w:val="28"/>
        </w:rPr>
        <w:t>виконує інші повноваження, передбачені законодавством.</w:t>
      </w:r>
    </w:p>
    <w:p w:rsidR="00773B47" w:rsidRDefault="00773B47" w:rsidP="00121F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70B6" w:rsidRPr="004B3D96" w:rsidRDefault="00023892" w:rsidP="00121F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VIІ. Взаємовідносини центру</w:t>
      </w:r>
    </w:p>
    <w:p w:rsidR="00F870B6" w:rsidRPr="004B3D96" w:rsidRDefault="00023892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7.1. Центр</w:t>
      </w:r>
      <w:r w:rsidR="00F870B6" w:rsidRPr="004B3D96">
        <w:rPr>
          <w:rFonts w:ascii="Times New Roman" w:hAnsi="Times New Roman" w:cs="Times New Roman"/>
          <w:sz w:val="28"/>
          <w:szCs w:val="28"/>
          <w:lang w:val="uk-UA"/>
        </w:rPr>
        <w:t xml:space="preserve"> під час виконання покладених на нього повноважень, завдань і функцій взаємодіє з іншими структурними підрозділами виконавчого комітету, виконавчими органами Березанської міської ради, органами державної влади, органами місцевого самоврядування, підприємствами, установами та організаціями усіх форм власності, об’єднаннями громадян.</w:t>
      </w:r>
    </w:p>
    <w:p w:rsidR="00F870B6" w:rsidRDefault="00F870B6" w:rsidP="0012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892" w:rsidRPr="00023892" w:rsidRDefault="00023892" w:rsidP="00121F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D96">
        <w:rPr>
          <w:rFonts w:ascii="Times New Roman" w:hAnsi="Times New Roman" w:cs="Times New Roman"/>
          <w:b/>
          <w:sz w:val="28"/>
          <w:szCs w:val="28"/>
          <w:lang w:val="uk-UA"/>
        </w:rPr>
        <w:t>VIIІ. Інше</w:t>
      </w:r>
    </w:p>
    <w:p w:rsidR="007F5D2B" w:rsidRPr="00023892" w:rsidRDefault="00023892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3" w:name="n152"/>
      <w:bookmarkStart w:id="54" w:name="n154"/>
      <w:bookmarkStart w:id="55" w:name="n155"/>
      <w:bookmarkEnd w:id="53"/>
      <w:bookmarkEnd w:id="54"/>
      <w:bookmarkEnd w:id="55"/>
      <w:r>
        <w:rPr>
          <w:rFonts w:ascii="Times New Roman" w:hAnsi="Times New Roman" w:cs="Times New Roman"/>
          <w:sz w:val="28"/>
          <w:szCs w:val="28"/>
          <w:lang w:val="uk-UA"/>
        </w:rPr>
        <w:t>8.1</w:t>
      </w:r>
      <w:r w:rsidR="007F5D2B" w:rsidRPr="00023892">
        <w:rPr>
          <w:rFonts w:ascii="Times New Roman" w:hAnsi="Times New Roman" w:cs="Times New Roman"/>
          <w:sz w:val="28"/>
          <w:szCs w:val="28"/>
          <w:lang w:val="uk-UA"/>
        </w:rPr>
        <w:t xml:space="preserve">. Соціальні послуги надаються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центром</w:t>
      </w:r>
      <w:r w:rsidR="007F5D2B" w:rsidRPr="00023892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бюджетних коштів із встановленням диференційованої плати залежно від доходу отримувача соціальних послуг або за рахунок отримувача соціальних послуг / третіх осіб.</w:t>
      </w:r>
    </w:p>
    <w:p w:rsidR="007F5D2B" w:rsidRPr="00412A4E" w:rsidRDefault="007F5D2B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n156"/>
      <w:bookmarkEnd w:id="56"/>
      <w:r w:rsidRPr="00412A4E">
        <w:rPr>
          <w:rFonts w:ascii="Times New Roman" w:hAnsi="Times New Roman" w:cs="Times New Roman"/>
          <w:sz w:val="28"/>
          <w:szCs w:val="28"/>
        </w:rPr>
        <w:lastRenderedPageBreak/>
        <w:t>Розмір плати за соціал</w:t>
      </w:r>
      <w:r>
        <w:rPr>
          <w:rFonts w:ascii="Times New Roman" w:hAnsi="Times New Roman" w:cs="Times New Roman"/>
          <w:sz w:val="28"/>
          <w:szCs w:val="28"/>
        </w:rPr>
        <w:t xml:space="preserve">ьні послуги визначається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>центром</w:t>
      </w:r>
      <w:r w:rsidRPr="00412A4E">
        <w:rPr>
          <w:rFonts w:ascii="Times New Roman" w:hAnsi="Times New Roman" w:cs="Times New Roman"/>
          <w:sz w:val="28"/>
          <w:szCs w:val="28"/>
        </w:rPr>
        <w:t xml:space="preserve"> в установленому законодавством порядку і затверджується його директором.</w:t>
      </w:r>
    </w:p>
    <w:p w:rsidR="006215DF" w:rsidRDefault="007F5D2B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A4E">
        <w:rPr>
          <w:rFonts w:ascii="Times New Roman" w:hAnsi="Times New Roman" w:cs="Times New Roman"/>
          <w:sz w:val="28"/>
          <w:szCs w:val="28"/>
        </w:rPr>
        <w:t>Кошти, що надходять від надання платних соціальних послуг, використовуються в установленому законодавством порядку</w:t>
      </w:r>
      <w:r w:rsidR="00633858" w:rsidRPr="00412A4E">
        <w:rPr>
          <w:rFonts w:ascii="Times New Roman" w:hAnsi="Times New Roman" w:cs="Times New Roman"/>
          <w:sz w:val="28"/>
          <w:szCs w:val="28"/>
        </w:rPr>
        <w:t>.</w:t>
      </w:r>
    </w:p>
    <w:p w:rsidR="006215DF" w:rsidRDefault="00023892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8.2.</w:t>
      </w:r>
      <w:r w:rsidR="00633858" w:rsidRPr="00412A4E">
        <w:rPr>
          <w:rFonts w:ascii="Times New Roman" w:hAnsi="Times New Roman" w:cs="Times New Roman"/>
          <w:sz w:val="28"/>
          <w:szCs w:val="28"/>
        </w:rPr>
        <w:t xml:space="preserve"> Умови оплати праці, тривалість робочого часу</w:t>
      </w:r>
      <w:r w:rsidR="00837B18">
        <w:rPr>
          <w:rFonts w:ascii="Times New Roman" w:hAnsi="Times New Roman" w:cs="Times New Roman"/>
          <w:sz w:val="28"/>
          <w:szCs w:val="28"/>
        </w:rPr>
        <w:t xml:space="preserve"> та відпусток працівників 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 xml:space="preserve">центру </w:t>
      </w:r>
      <w:r w:rsidR="00633858" w:rsidRPr="00412A4E">
        <w:rPr>
          <w:rFonts w:ascii="Times New Roman" w:hAnsi="Times New Roman" w:cs="Times New Roman"/>
          <w:sz w:val="28"/>
          <w:szCs w:val="28"/>
        </w:rPr>
        <w:t xml:space="preserve"> встановлюються відповідно до законодавства.</w:t>
      </w:r>
      <w:bookmarkStart w:id="57" w:name="n159"/>
      <w:bookmarkEnd w:id="57"/>
    </w:p>
    <w:p w:rsidR="00633858" w:rsidRPr="00412A4E" w:rsidRDefault="00023892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8.3</w:t>
      </w:r>
      <w:r w:rsidR="00837B18">
        <w:rPr>
          <w:rFonts w:ascii="Times New Roman" w:hAnsi="Times New Roman" w:cs="Times New Roman"/>
          <w:sz w:val="28"/>
          <w:szCs w:val="28"/>
        </w:rPr>
        <w:t>. Ц</w:t>
      </w:r>
      <w:r w:rsidR="00AD01A5">
        <w:rPr>
          <w:rFonts w:ascii="Times New Roman" w:hAnsi="Times New Roman" w:cs="Times New Roman"/>
          <w:sz w:val="28"/>
          <w:szCs w:val="28"/>
          <w:lang w:val="uk-UA"/>
        </w:rPr>
        <w:t xml:space="preserve">ентр </w:t>
      </w:r>
      <w:r w:rsidR="00633858" w:rsidRPr="00412A4E">
        <w:rPr>
          <w:rFonts w:ascii="Times New Roman" w:hAnsi="Times New Roman" w:cs="Times New Roman"/>
          <w:sz w:val="28"/>
          <w:szCs w:val="28"/>
        </w:rPr>
        <w:t>забезпечує для працівників, які надають соціальні послуги:</w:t>
      </w:r>
    </w:p>
    <w:p w:rsidR="00633858" w:rsidRPr="00412A4E" w:rsidRDefault="00633858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n160"/>
      <w:bookmarkEnd w:id="58"/>
      <w:r w:rsidRPr="00412A4E">
        <w:rPr>
          <w:rFonts w:ascii="Times New Roman" w:hAnsi="Times New Roman" w:cs="Times New Roman"/>
          <w:sz w:val="28"/>
          <w:szCs w:val="28"/>
        </w:rPr>
        <w:t>створення належних умов для професійної діяльності, у тому числі шляхом підвищення кваліфікації, супервізії;</w:t>
      </w:r>
    </w:p>
    <w:p w:rsidR="00633858" w:rsidRPr="00412A4E" w:rsidRDefault="00633858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n161"/>
      <w:bookmarkEnd w:id="59"/>
      <w:r w:rsidRPr="00412A4E">
        <w:rPr>
          <w:rFonts w:ascii="Times New Roman" w:hAnsi="Times New Roman" w:cs="Times New Roman"/>
          <w:sz w:val="28"/>
          <w:szCs w:val="28"/>
        </w:rPr>
        <w:t>проведення профілактичного медичного огляду;</w:t>
      </w:r>
    </w:p>
    <w:p w:rsidR="00633858" w:rsidRPr="00412A4E" w:rsidRDefault="00633858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n162"/>
      <w:bookmarkEnd w:id="60"/>
      <w:r w:rsidRPr="00412A4E">
        <w:rPr>
          <w:rFonts w:ascii="Times New Roman" w:hAnsi="Times New Roman" w:cs="Times New Roman"/>
          <w:sz w:val="28"/>
          <w:szCs w:val="28"/>
        </w:rPr>
        <w:t>захист професійної честі, гідності та ділової репутації, зокрема в судовому порядку;</w:t>
      </w:r>
    </w:p>
    <w:p w:rsidR="000828DF" w:rsidRPr="00023892" w:rsidRDefault="00633858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1" w:name="n163"/>
      <w:bookmarkStart w:id="62" w:name="n164"/>
      <w:bookmarkEnd w:id="61"/>
      <w:bookmarkEnd w:id="62"/>
      <w:r w:rsidRPr="00412A4E">
        <w:rPr>
          <w:rFonts w:ascii="Times New Roman" w:hAnsi="Times New Roman" w:cs="Times New Roman"/>
          <w:sz w:val="28"/>
          <w:szCs w:val="28"/>
        </w:rPr>
        <w:t>створення безпечних умов праці.</w:t>
      </w:r>
      <w:bookmarkStart w:id="63" w:name="n165"/>
      <w:bookmarkEnd w:id="63"/>
    </w:p>
    <w:p w:rsidR="00023892" w:rsidRPr="004B3D96" w:rsidRDefault="00023892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8.4</w:t>
      </w:r>
      <w:r w:rsidRPr="004B3D96">
        <w:rPr>
          <w:rFonts w:ascii="Times New Roman" w:hAnsi="Times New Roman" w:cs="Times New Roman"/>
          <w:sz w:val="28"/>
          <w:szCs w:val="28"/>
          <w:lang w:val="uk-UA"/>
        </w:rPr>
        <w:t>. Лі</w:t>
      </w:r>
      <w:r>
        <w:rPr>
          <w:rFonts w:ascii="Times New Roman" w:hAnsi="Times New Roman" w:cs="Times New Roman"/>
          <w:sz w:val="28"/>
          <w:szCs w:val="28"/>
          <w:lang w:val="uk-UA"/>
        </w:rPr>
        <w:t>квідація чи реорганізація центру</w:t>
      </w:r>
      <w:r w:rsidRPr="004B3D96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Березанською міською радою у встановленому законодавством порядку.</w:t>
      </w:r>
    </w:p>
    <w:p w:rsidR="00023892" w:rsidRDefault="00023892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8.5</w:t>
      </w:r>
      <w:r w:rsidRPr="004B3D96">
        <w:rPr>
          <w:rFonts w:ascii="Times New Roman" w:hAnsi="Times New Roman" w:cs="Times New Roman"/>
          <w:sz w:val="28"/>
          <w:szCs w:val="28"/>
          <w:lang w:val="uk-UA"/>
        </w:rPr>
        <w:t xml:space="preserve">. Зміни та доповнення до цього Положення вносяться Березанською міською радою </w:t>
      </w:r>
      <w:r w:rsidRPr="00D27A0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4B3D96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 та іншого законодавства України.</w:t>
      </w:r>
    </w:p>
    <w:p w:rsidR="000828DF" w:rsidRDefault="000828DF" w:rsidP="0012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8DF" w:rsidRDefault="000828DF" w:rsidP="0012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3194" w:rsidRPr="0041213E" w:rsidRDefault="00053194" w:rsidP="0012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194" w:rsidRPr="0041213E" w:rsidRDefault="00053194" w:rsidP="0012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194" w:rsidRPr="0041213E" w:rsidRDefault="00053194" w:rsidP="0012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194" w:rsidRPr="0041213E" w:rsidRDefault="00053194" w:rsidP="0012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194" w:rsidRPr="0041213E" w:rsidRDefault="00053194" w:rsidP="0012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194" w:rsidRPr="0041213E" w:rsidRDefault="00053194" w:rsidP="0012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194" w:rsidRPr="0041213E" w:rsidRDefault="00053194" w:rsidP="0012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194" w:rsidRPr="0041213E" w:rsidRDefault="00053194" w:rsidP="0012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194" w:rsidRPr="0041213E" w:rsidRDefault="00053194" w:rsidP="0012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8DF" w:rsidRPr="000828DF" w:rsidRDefault="000828DF" w:rsidP="00121F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625E5C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                       </w:t>
      </w:r>
      <w:r w:rsidR="009F46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2389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25E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2389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 СИВАК</w:t>
      </w:r>
    </w:p>
    <w:p w:rsidR="00633858" w:rsidRPr="00633858" w:rsidRDefault="00633858" w:rsidP="0012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858" w:rsidRPr="00633858" w:rsidRDefault="00633858" w:rsidP="00121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250" w:rsidRPr="00E43250" w:rsidRDefault="00E43250" w:rsidP="00121F28">
      <w:pPr>
        <w:spacing w:line="240" w:lineRule="auto"/>
        <w:jc w:val="both"/>
        <w:rPr>
          <w:lang w:val="uk-UA"/>
        </w:rPr>
      </w:pPr>
    </w:p>
    <w:sectPr w:rsidR="00E43250" w:rsidRPr="00E43250" w:rsidSect="000238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65D" w:rsidRDefault="0067565D" w:rsidP="00F870B6">
      <w:pPr>
        <w:spacing w:after="0" w:line="240" w:lineRule="auto"/>
      </w:pPr>
      <w:r>
        <w:separator/>
      </w:r>
    </w:p>
  </w:endnote>
  <w:endnote w:type="continuationSeparator" w:id="1">
    <w:p w:rsidR="0067565D" w:rsidRDefault="0067565D" w:rsidP="00F8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65D" w:rsidRDefault="0067565D" w:rsidP="00F870B6">
      <w:pPr>
        <w:spacing w:after="0" w:line="240" w:lineRule="auto"/>
      </w:pPr>
      <w:r>
        <w:separator/>
      </w:r>
    </w:p>
  </w:footnote>
  <w:footnote w:type="continuationSeparator" w:id="1">
    <w:p w:rsidR="0067565D" w:rsidRDefault="0067565D" w:rsidP="00F87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CF1"/>
    <w:multiLevelType w:val="hybridMultilevel"/>
    <w:tmpl w:val="9DB4B0A0"/>
    <w:lvl w:ilvl="0" w:tplc="16C011AE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F51166C"/>
    <w:multiLevelType w:val="hybridMultilevel"/>
    <w:tmpl w:val="1E74B3D6"/>
    <w:lvl w:ilvl="0" w:tplc="C3AAC5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10EFC"/>
    <w:multiLevelType w:val="hybridMultilevel"/>
    <w:tmpl w:val="27E01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C3F60"/>
    <w:multiLevelType w:val="hybridMultilevel"/>
    <w:tmpl w:val="21342860"/>
    <w:lvl w:ilvl="0" w:tplc="4B62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82EC9"/>
    <w:multiLevelType w:val="hybridMultilevel"/>
    <w:tmpl w:val="EC4EF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C05"/>
    <w:rsid w:val="00013BF0"/>
    <w:rsid w:val="00023892"/>
    <w:rsid w:val="000428FE"/>
    <w:rsid w:val="00053194"/>
    <w:rsid w:val="000542EE"/>
    <w:rsid w:val="000670F4"/>
    <w:rsid w:val="000828DF"/>
    <w:rsid w:val="000F779D"/>
    <w:rsid w:val="00121F28"/>
    <w:rsid w:val="001D0FFA"/>
    <w:rsid w:val="001E5DBD"/>
    <w:rsid w:val="002E49BE"/>
    <w:rsid w:val="003064F7"/>
    <w:rsid w:val="00364354"/>
    <w:rsid w:val="00377BFC"/>
    <w:rsid w:val="003A1054"/>
    <w:rsid w:val="003D4987"/>
    <w:rsid w:val="0041213E"/>
    <w:rsid w:val="004772DD"/>
    <w:rsid w:val="00485B25"/>
    <w:rsid w:val="004E7FE5"/>
    <w:rsid w:val="00556849"/>
    <w:rsid w:val="006215DF"/>
    <w:rsid w:val="00625E5C"/>
    <w:rsid w:val="00633858"/>
    <w:rsid w:val="00641577"/>
    <w:rsid w:val="00657413"/>
    <w:rsid w:val="0067565D"/>
    <w:rsid w:val="00700B6F"/>
    <w:rsid w:val="00773261"/>
    <w:rsid w:val="00773B47"/>
    <w:rsid w:val="007D5C05"/>
    <w:rsid w:val="007E41DF"/>
    <w:rsid w:val="007F5D2B"/>
    <w:rsid w:val="00837B18"/>
    <w:rsid w:val="0086047F"/>
    <w:rsid w:val="00863EF9"/>
    <w:rsid w:val="008729F0"/>
    <w:rsid w:val="00916925"/>
    <w:rsid w:val="00953B9B"/>
    <w:rsid w:val="009C2001"/>
    <w:rsid w:val="009F46BB"/>
    <w:rsid w:val="00AD01A5"/>
    <w:rsid w:val="00B0677D"/>
    <w:rsid w:val="00B672F6"/>
    <w:rsid w:val="00B976B1"/>
    <w:rsid w:val="00C87109"/>
    <w:rsid w:val="00CB66D4"/>
    <w:rsid w:val="00CF6F40"/>
    <w:rsid w:val="00D4388F"/>
    <w:rsid w:val="00DF73CB"/>
    <w:rsid w:val="00E07AFF"/>
    <w:rsid w:val="00E43250"/>
    <w:rsid w:val="00E8179A"/>
    <w:rsid w:val="00EE3283"/>
    <w:rsid w:val="00F168FE"/>
    <w:rsid w:val="00F870B6"/>
    <w:rsid w:val="00FC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7AFF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377BFC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9F46BB"/>
  </w:style>
  <w:style w:type="paragraph" w:styleId="a7">
    <w:name w:val="No Spacing"/>
    <w:uiPriority w:val="1"/>
    <w:qFormat/>
    <w:rsid w:val="00F87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87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70B6"/>
  </w:style>
  <w:style w:type="paragraph" w:styleId="aa">
    <w:name w:val="footer"/>
    <w:basedOn w:val="a"/>
    <w:link w:val="ab"/>
    <w:uiPriority w:val="99"/>
    <w:semiHidden/>
    <w:unhideWhenUsed/>
    <w:rsid w:val="00F87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7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FDD75-238E-4F6C-AAE7-6144CB3C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2021-03-24T06:44:00Z</cp:lastPrinted>
  <dcterms:created xsi:type="dcterms:W3CDTF">2021-03-24T07:25:00Z</dcterms:created>
  <dcterms:modified xsi:type="dcterms:W3CDTF">2021-03-25T07:22:00Z</dcterms:modified>
</cp:coreProperties>
</file>