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FD" w:rsidRPr="00E11BB2" w:rsidRDefault="00347DFC" w:rsidP="008F72FD">
      <w:pPr>
        <w:pStyle w:val="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pt;margin-top:-19.4pt;width:48.2pt;height:57.6pt;z-index:251656704" o:preferrelative="f">
            <v:imagedata r:id="rId6" o:title="" cropbottom="16330f"/>
            <o:lock v:ext="edit" aspectratio="f"/>
            <w10:wrap type="topAndBottom"/>
          </v:shape>
          <o:OLEObject Type="Embed" ProgID="PBrush" ShapeID="_x0000_s1026" DrawAspect="Content" ObjectID="_1678517449" r:id="rId7"/>
        </w:pict>
      </w:r>
      <w:r w:rsidR="008F72FD" w:rsidRPr="00E11BB2">
        <w:t>БЕРЕЗАНСЬКА МІСЬКА РАДА</w:t>
      </w:r>
    </w:p>
    <w:p w:rsidR="008F72FD" w:rsidRPr="00E11BB2" w:rsidRDefault="008F72FD" w:rsidP="008F72FD">
      <w:pPr>
        <w:pStyle w:val="1"/>
        <w:rPr>
          <w:sz w:val="32"/>
        </w:rPr>
      </w:pPr>
      <w:r w:rsidRPr="00E11BB2">
        <w:t>КИЇВСЬКОЇ ОБЛАСТІ</w:t>
      </w:r>
    </w:p>
    <w:p w:rsidR="008F72FD" w:rsidRPr="00E26081" w:rsidRDefault="008F72FD" w:rsidP="008F72FD">
      <w:pPr>
        <w:pStyle w:val="1"/>
        <w:rPr>
          <w:b w:val="0"/>
          <w:sz w:val="28"/>
          <w:szCs w:val="28"/>
          <w:lang w:val="uk-UA"/>
        </w:rPr>
      </w:pPr>
      <w:r w:rsidRPr="00E26081">
        <w:rPr>
          <w:b w:val="0"/>
          <w:sz w:val="28"/>
          <w:szCs w:val="28"/>
          <w:lang w:val="uk-UA"/>
        </w:rPr>
        <w:t>(восьме скликання)</w:t>
      </w:r>
    </w:p>
    <w:p w:rsidR="00F57A69" w:rsidRPr="00F57A69" w:rsidRDefault="00F57A69" w:rsidP="00F57A69">
      <w:pPr>
        <w:rPr>
          <w:lang w:val="uk-UA" w:eastAsia="ru-RU"/>
        </w:rPr>
      </w:pPr>
    </w:p>
    <w:p w:rsidR="008F72FD" w:rsidRPr="00795631" w:rsidRDefault="008F72FD" w:rsidP="008F72F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795631">
        <w:rPr>
          <w:rFonts w:ascii="Times New Roman" w:hAnsi="Times New Roman" w:cs="Times New Roman"/>
          <w:b/>
          <w:bCs/>
          <w:sz w:val="40"/>
          <w:szCs w:val="40"/>
        </w:rPr>
        <w:t>Р</w:t>
      </w:r>
      <w:proofErr w:type="gramEnd"/>
      <w:r w:rsidRPr="00795631">
        <w:rPr>
          <w:rFonts w:ascii="Times New Roman" w:hAnsi="Times New Roman" w:cs="Times New Roman"/>
          <w:b/>
          <w:bCs/>
          <w:sz w:val="40"/>
          <w:szCs w:val="40"/>
        </w:rPr>
        <w:t>ІШЕННЯ</w:t>
      </w:r>
    </w:p>
    <w:p w:rsidR="008F72FD" w:rsidRDefault="008F72FD" w:rsidP="008F72FD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звернення Березанської міської ради </w:t>
      </w:r>
    </w:p>
    <w:p w:rsidR="008F72FD" w:rsidRDefault="008F72FD" w:rsidP="008F72FD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 Президента України, Верховної Ради України, </w:t>
      </w:r>
    </w:p>
    <w:p w:rsidR="008F72FD" w:rsidRPr="008F72FD" w:rsidRDefault="008F72FD" w:rsidP="008F72FD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Міністерства юстиції України</w:t>
      </w:r>
      <w:r w:rsidR="00B731B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F72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щодо заборони діяльності партій</w:t>
      </w:r>
      <w:r w:rsidR="00BA669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Pr="008F72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B731B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„</w:t>
      </w:r>
      <w:r w:rsidRPr="008F72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Опозиційна</w:t>
      </w:r>
      <w:proofErr w:type="spellEnd"/>
      <w:r w:rsidRPr="008F72F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платформа – За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життя</w:t>
      </w:r>
      <w:r w:rsidR="00B731B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“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та </w:t>
      </w:r>
      <w:proofErr w:type="spellStart"/>
      <w:r w:rsidR="00B731B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„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Партія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Шарія</w:t>
      </w:r>
      <w:r w:rsidR="00B731B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“</w:t>
      </w:r>
      <w:proofErr w:type="spellEnd"/>
    </w:p>
    <w:p w:rsidR="008F72FD" w:rsidRDefault="008F72FD" w:rsidP="008F72FD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72FD" w:rsidRDefault="008F72FD" w:rsidP="009F0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B1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статті 25, 26 Закону України </w:t>
      </w:r>
      <w:proofErr w:type="spellStart"/>
      <w:r w:rsidR="00940573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A61B1F">
        <w:rPr>
          <w:rFonts w:ascii="Times New Roman" w:hAnsi="Times New Roman" w:cs="Times New Roman"/>
          <w:sz w:val="28"/>
          <w:szCs w:val="28"/>
          <w:lang w:val="uk-UA"/>
        </w:rPr>
        <w:t>Про</w:t>
      </w:r>
      <w:proofErr w:type="spellEnd"/>
      <w:r w:rsidRPr="00A61B1F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A61B1F">
        <w:rPr>
          <w:rFonts w:ascii="Times New Roman" w:hAnsi="Times New Roman" w:cs="Times New Roman"/>
          <w:sz w:val="28"/>
          <w:szCs w:val="28"/>
          <w:lang w:val="uk-UA"/>
        </w:rPr>
        <w:t>Україні</w:t>
      </w:r>
      <w:r w:rsidR="00940573">
        <w:rPr>
          <w:rFonts w:ascii="Times New Roman" w:hAnsi="Times New Roman" w:cs="Times New Roman"/>
          <w:sz w:val="28"/>
          <w:szCs w:val="28"/>
          <w:lang w:val="uk-UA"/>
        </w:rPr>
        <w:t>“</w:t>
      </w:r>
      <w:proofErr w:type="spellEnd"/>
      <w:r w:rsidRPr="00A61B1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F07AE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наявну суспільно-політичну напругу в суспільстві, </w:t>
      </w:r>
      <w:r w:rsidRPr="00A61B1F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</w:t>
      </w:r>
    </w:p>
    <w:p w:rsidR="008F72FD" w:rsidRPr="005140D9" w:rsidRDefault="008F72FD" w:rsidP="008F72FD">
      <w:pPr>
        <w:spacing w:after="0"/>
        <w:ind w:firstLine="851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8F72FD" w:rsidRPr="009F07AE" w:rsidRDefault="008F72FD" w:rsidP="008F72FD">
      <w:pPr>
        <w:spacing w:after="0"/>
        <w:ind w:firstLine="851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F07AE">
        <w:rPr>
          <w:rFonts w:ascii="Times New Roman" w:hAnsi="Times New Roman" w:cs="Times New Roman"/>
          <w:bCs/>
          <w:sz w:val="28"/>
          <w:szCs w:val="28"/>
          <w:lang w:val="uk-UA"/>
        </w:rPr>
        <w:t>В И Р І Ш И Л А :</w:t>
      </w:r>
    </w:p>
    <w:p w:rsidR="008F72FD" w:rsidRPr="005140D9" w:rsidRDefault="008F72FD" w:rsidP="008F72FD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8F72FD" w:rsidRDefault="008F72FD" w:rsidP="00F57A69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07A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56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1B1F">
        <w:rPr>
          <w:rFonts w:ascii="Times New Roman" w:hAnsi="Times New Roman" w:cs="Times New Roman"/>
          <w:sz w:val="28"/>
          <w:szCs w:val="28"/>
          <w:lang w:val="uk-UA"/>
        </w:rPr>
        <w:t xml:space="preserve">Схвалити </w:t>
      </w:r>
      <w:r w:rsidR="00F56B0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A61B1F">
        <w:rPr>
          <w:rFonts w:ascii="Times New Roman" w:hAnsi="Times New Roman" w:cs="Times New Roman"/>
          <w:sz w:val="28"/>
          <w:szCs w:val="28"/>
          <w:lang w:val="uk-UA"/>
        </w:rPr>
        <w:t>а направити</w:t>
      </w:r>
      <w:r w:rsidR="00F56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07AE">
        <w:rPr>
          <w:rFonts w:ascii="Times New Roman" w:hAnsi="Times New Roman" w:cs="Times New Roman"/>
          <w:sz w:val="28"/>
          <w:szCs w:val="28"/>
          <w:lang w:val="uk-UA"/>
        </w:rPr>
        <w:t>звернення Березанської</w:t>
      </w:r>
      <w:r w:rsidRPr="00A61B1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61B1F"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1B1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до </w:t>
      </w:r>
      <w:r w:rsidRPr="00EF143A">
        <w:rPr>
          <w:rFonts w:ascii="Times New Roman" w:hAnsi="Times New Roman" w:cs="Times New Roman"/>
          <w:sz w:val="28"/>
          <w:szCs w:val="28"/>
          <w:lang w:val="uk-UA"/>
        </w:rPr>
        <w:t xml:space="preserve">Президента України  Володимира </w:t>
      </w:r>
      <w:proofErr w:type="spellStart"/>
      <w:r w:rsidRPr="00EF143A">
        <w:rPr>
          <w:rFonts w:ascii="Times New Roman" w:hAnsi="Times New Roman" w:cs="Times New Roman"/>
          <w:sz w:val="28"/>
          <w:szCs w:val="28"/>
          <w:lang w:val="uk-UA"/>
        </w:rPr>
        <w:t>Зеленського</w:t>
      </w:r>
      <w:proofErr w:type="spellEnd"/>
      <w:r w:rsidRPr="00EF143A">
        <w:rPr>
          <w:rFonts w:ascii="Times New Roman" w:hAnsi="Times New Roman" w:cs="Times New Roman"/>
          <w:sz w:val="28"/>
          <w:szCs w:val="28"/>
          <w:lang w:val="uk-UA"/>
        </w:rPr>
        <w:t>,  Верховної Ради України, Міністерства юстиції України</w:t>
      </w:r>
      <w:r w:rsidR="00F56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 підготовки </w:t>
      </w:r>
      <w:r w:rsidR="009F07AE">
        <w:rPr>
          <w:rFonts w:ascii="Times New Roman" w:hAnsi="Times New Roman" w:cs="Times New Roman"/>
          <w:sz w:val="28"/>
          <w:szCs w:val="28"/>
          <w:lang w:val="uk-UA"/>
        </w:rPr>
        <w:t>законопроекту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заборону діяльності політичних партій </w:t>
      </w:r>
      <w:proofErr w:type="spellStart"/>
      <w:r w:rsidR="00F56B01">
        <w:rPr>
          <w:rFonts w:ascii="Times New Roman" w:hAnsi="Times New Roman" w:cs="Times New Roman"/>
          <w:sz w:val="28"/>
          <w:szCs w:val="28"/>
          <w:lang w:val="uk-UA"/>
        </w:rPr>
        <w:t>„</w:t>
      </w:r>
      <w:r>
        <w:rPr>
          <w:rFonts w:ascii="Times New Roman" w:hAnsi="Times New Roman" w:cs="Times New Roman"/>
          <w:sz w:val="28"/>
          <w:szCs w:val="28"/>
          <w:lang w:val="uk-UA"/>
        </w:rPr>
        <w:t>Опозиційна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платформа -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життя</w:t>
      </w:r>
      <w:r w:rsidR="00F56B01">
        <w:rPr>
          <w:rFonts w:ascii="Times New Roman" w:hAnsi="Times New Roman" w:cs="Times New Roman"/>
          <w:sz w:val="28"/>
          <w:szCs w:val="28"/>
          <w:lang w:val="uk-UA"/>
        </w:rPr>
        <w:t>“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 </w:t>
      </w:r>
      <w:proofErr w:type="spellStart"/>
      <w:r w:rsidR="00F56B01">
        <w:rPr>
          <w:rFonts w:ascii="Times New Roman" w:hAnsi="Times New Roman" w:cs="Times New Roman"/>
          <w:sz w:val="28"/>
          <w:szCs w:val="28"/>
          <w:lang w:val="uk-UA"/>
        </w:rPr>
        <w:t>„</w:t>
      </w:r>
      <w:r>
        <w:rPr>
          <w:rFonts w:ascii="Times New Roman" w:hAnsi="Times New Roman" w:cs="Times New Roman"/>
          <w:sz w:val="28"/>
          <w:szCs w:val="28"/>
          <w:lang w:val="uk-UA"/>
        </w:rPr>
        <w:t>Партія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Шарія</w:t>
      </w:r>
      <w:r w:rsidR="00F56B01">
        <w:rPr>
          <w:rFonts w:ascii="Times New Roman" w:hAnsi="Times New Roman" w:cs="Times New Roman"/>
          <w:sz w:val="28"/>
          <w:szCs w:val="28"/>
          <w:lang w:val="uk-UA"/>
        </w:rPr>
        <w:t>“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72FD" w:rsidRDefault="009F07AE" w:rsidP="00F57A69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7A6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F72FD" w:rsidRPr="00F57A6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56B01" w:rsidRPr="00F57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7A69">
        <w:rPr>
          <w:rFonts w:ascii="Times New Roman" w:hAnsi="Times New Roman" w:cs="Times New Roman"/>
          <w:sz w:val="28"/>
          <w:szCs w:val="28"/>
          <w:lang w:val="uk-UA"/>
        </w:rPr>
        <w:t>Організацію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</w:t>
      </w:r>
      <w:r w:rsidR="008F72FD" w:rsidRPr="00AB2E35">
        <w:rPr>
          <w:rFonts w:ascii="Times New Roman" w:hAnsi="Times New Roman" w:cs="Times New Roman"/>
          <w:sz w:val="28"/>
          <w:szCs w:val="28"/>
          <w:lang w:val="uk-UA"/>
        </w:rPr>
        <w:t xml:space="preserve"> рішення покласти</w:t>
      </w:r>
      <w:r w:rsidR="00F56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8F72FD">
        <w:rPr>
          <w:rFonts w:ascii="Times New Roman" w:hAnsi="Times New Roman" w:cs="Times New Roman"/>
          <w:sz w:val="28"/>
          <w:szCs w:val="28"/>
          <w:lang w:val="uk-UA"/>
        </w:rPr>
        <w:t>секретаря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Сивака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9F07AE" w:rsidRDefault="009F07AE" w:rsidP="00F57A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B58">
        <w:rPr>
          <w:rFonts w:ascii="Times New Roman" w:hAnsi="Times New Roman" w:cs="Times New Roman"/>
          <w:sz w:val="28"/>
          <w:szCs w:val="28"/>
        </w:rPr>
        <w:t xml:space="preserve">3. </w:t>
      </w:r>
      <w:r w:rsidRPr="00E11BB2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E11BB2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F56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1BB2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F56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E11B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1BB2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F56B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1BB2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E11BB2">
        <w:rPr>
          <w:rFonts w:ascii="Times New Roman" w:hAnsi="Times New Roman" w:cs="Times New Roman"/>
          <w:sz w:val="28"/>
          <w:szCs w:val="28"/>
        </w:rPr>
        <w:t xml:space="preserve"> на </w:t>
      </w:r>
      <w:r w:rsidRPr="00E11BB2">
        <w:rPr>
          <w:rFonts w:ascii="Times New Roman" w:hAnsi="Times New Roman" w:cs="Times New Roman"/>
          <w:sz w:val="28"/>
          <w:szCs w:val="28"/>
          <w:lang w:val="uk-UA"/>
        </w:rPr>
        <w:t>постійну комісію</w:t>
      </w:r>
      <w:r w:rsidR="00F56B0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Pr="00E11BB2">
        <w:rPr>
          <w:rFonts w:ascii="Times New Roman" w:hAnsi="Times New Roman" w:cs="Times New Roman"/>
          <w:sz w:val="28"/>
          <w:szCs w:val="28"/>
          <w:lang w:val="uk-UA"/>
        </w:rPr>
        <w:t xml:space="preserve"> з питань регламенту, децентралізації влади, депутатської діяльності, етики, правопорядку, законності та захисту прав громадян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07AE" w:rsidRDefault="009F07AE" w:rsidP="00F57A6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07AE" w:rsidRDefault="009F07AE" w:rsidP="009F07A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07AE" w:rsidRDefault="009F07AE" w:rsidP="009F07AE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07AE" w:rsidRPr="00940573" w:rsidRDefault="009F07AE" w:rsidP="00DC3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940573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</w:t>
      </w:r>
      <w:r w:rsidR="00DC3CEA" w:rsidRPr="009405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40573">
        <w:rPr>
          <w:rFonts w:ascii="Times New Roman" w:hAnsi="Times New Roman" w:cs="Times New Roman"/>
          <w:sz w:val="28"/>
          <w:szCs w:val="28"/>
          <w:lang w:val="uk-UA"/>
        </w:rPr>
        <w:t>Володимир ТИМЧЕНКО</w:t>
      </w:r>
    </w:p>
    <w:p w:rsidR="009F07AE" w:rsidRPr="00940573" w:rsidRDefault="003D64BD" w:rsidP="003D64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0573">
        <w:rPr>
          <w:rFonts w:ascii="Times New Roman" w:hAnsi="Times New Roman" w:cs="Times New Roman"/>
          <w:sz w:val="28"/>
          <w:szCs w:val="28"/>
        </w:rPr>
        <w:t>м</w:t>
      </w:r>
      <w:r w:rsidRPr="0094057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405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0573">
        <w:rPr>
          <w:rFonts w:ascii="Times New Roman" w:hAnsi="Times New Roman" w:cs="Times New Roman"/>
          <w:sz w:val="28"/>
          <w:szCs w:val="28"/>
          <w:lang w:val="uk-UA"/>
        </w:rPr>
        <w:t>Березань</w:t>
      </w:r>
    </w:p>
    <w:p w:rsidR="003D64BD" w:rsidRPr="00940573" w:rsidRDefault="003D64BD" w:rsidP="003D64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0573">
        <w:rPr>
          <w:rFonts w:ascii="Times New Roman" w:hAnsi="Times New Roman" w:cs="Times New Roman"/>
          <w:sz w:val="28"/>
          <w:szCs w:val="28"/>
          <w:lang w:val="uk-UA"/>
        </w:rPr>
        <w:t>від 23.03.2021</w:t>
      </w:r>
    </w:p>
    <w:p w:rsidR="003D64BD" w:rsidRPr="00940573" w:rsidRDefault="003D64BD" w:rsidP="003D6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573">
        <w:rPr>
          <w:rFonts w:ascii="Times New Roman" w:hAnsi="Times New Roman" w:cs="Times New Roman"/>
          <w:sz w:val="28"/>
          <w:szCs w:val="28"/>
          <w:lang w:val="uk-UA"/>
        </w:rPr>
        <w:t>№ 172-11-VIII</w:t>
      </w:r>
    </w:p>
    <w:p w:rsidR="009F07AE" w:rsidRDefault="009F07AE" w:rsidP="009F07AE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9F07AE" w:rsidRDefault="009F07AE" w:rsidP="009F07AE">
      <w:pPr>
        <w:pStyle w:val="1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72FD" w:rsidRPr="005140D9" w:rsidRDefault="008F72FD" w:rsidP="008F72FD">
      <w:pPr>
        <w:pStyle w:val="1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F07AE" w:rsidRDefault="009F07AE" w:rsidP="008F72FD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F07AE" w:rsidRDefault="009F07AE" w:rsidP="008F72FD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F07AE" w:rsidRDefault="009F07AE" w:rsidP="008F72FD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F07AE" w:rsidRDefault="009F07AE" w:rsidP="008F72FD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F07AE" w:rsidRDefault="009F07AE" w:rsidP="009F07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F72FD" w:rsidRPr="009F07AE" w:rsidRDefault="008F72FD" w:rsidP="00FD318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F07AE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СХВАЛЕНО</w:t>
      </w:r>
    </w:p>
    <w:p w:rsidR="008F72FD" w:rsidRPr="009F07AE" w:rsidRDefault="008F72FD" w:rsidP="00FD3182">
      <w:pPr>
        <w:spacing w:after="0" w:line="240" w:lineRule="auto"/>
        <w:ind w:left="5664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F07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</w:t>
      </w:r>
      <w:r w:rsidR="009F07AE">
        <w:rPr>
          <w:rFonts w:ascii="Times New Roman" w:hAnsi="Times New Roman" w:cs="Times New Roman"/>
          <w:bCs/>
          <w:sz w:val="28"/>
          <w:szCs w:val="28"/>
          <w:lang w:val="uk-UA"/>
        </w:rPr>
        <w:t>Березанської</w:t>
      </w:r>
      <w:r w:rsidRPr="009F07AE">
        <w:rPr>
          <w:rFonts w:ascii="Times New Roman" w:hAnsi="Times New Roman" w:cs="Times New Roman"/>
          <w:bCs/>
          <w:sz w:val="28"/>
          <w:szCs w:val="28"/>
          <w:lang w:val="uk-UA"/>
        </w:rPr>
        <w:br/>
        <w:t xml:space="preserve">міської ради </w:t>
      </w:r>
      <w:r w:rsidRPr="009F07AE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9F07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скликання</w:t>
      </w:r>
    </w:p>
    <w:p w:rsidR="008F72FD" w:rsidRPr="00795631" w:rsidRDefault="003D64BD" w:rsidP="00FD318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23.03.2021 </w:t>
      </w:r>
      <w:r w:rsidR="009F07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F72FD" w:rsidRPr="009F07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172-11-VIII</w:t>
      </w:r>
    </w:p>
    <w:p w:rsidR="008F72FD" w:rsidRDefault="008F72FD" w:rsidP="00FD318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F72FD" w:rsidRDefault="008F72FD" w:rsidP="00FD318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F72FD" w:rsidRPr="009F07AE" w:rsidRDefault="008F72FD" w:rsidP="00FD31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F07AE">
        <w:rPr>
          <w:rFonts w:ascii="Times New Roman" w:hAnsi="Times New Roman" w:cs="Times New Roman"/>
          <w:bCs/>
          <w:sz w:val="28"/>
          <w:szCs w:val="28"/>
          <w:lang w:val="uk-UA"/>
        </w:rPr>
        <w:t>ЗВЕРНЕННЯ</w:t>
      </w:r>
    </w:p>
    <w:p w:rsidR="009F07AE" w:rsidRPr="009F07AE" w:rsidRDefault="009F07AE" w:rsidP="00FD3182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F07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Березанської міської ради </w:t>
      </w:r>
    </w:p>
    <w:p w:rsidR="009F07AE" w:rsidRPr="009F07AE" w:rsidRDefault="009F07AE" w:rsidP="00FD3182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F07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 Президента України, Верховної Ради України, </w:t>
      </w:r>
    </w:p>
    <w:p w:rsidR="009F07AE" w:rsidRPr="009F07AE" w:rsidRDefault="009F07AE" w:rsidP="00FD3182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F07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Міністерства юстиції України щодо заборони діяльності партій </w:t>
      </w:r>
      <w:r w:rsidR="00BA669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</w:t>
      </w:r>
      <w:proofErr w:type="spellStart"/>
      <w:r w:rsidR="00F57A6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„</w:t>
      </w:r>
      <w:r w:rsidRPr="009F07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Опозиційна</w:t>
      </w:r>
      <w:proofErr w:type="spellEnd"/>
      <w:r w:rsidRPr="009F07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платформа – За </w:t>
      </w:r>
      <w:proofErr w:type="spellStart"/>
      <w:r w:rsidRPr="009F07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життя</w:t>
      </w:r>
      <w:r w:rsidR="00F57A6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“</w:t>
      </w:r>
      <w:proofErr w:type="spellEnd"/>
      <w:r w:rsidRPr="009F07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та </w:t>
      </w:r>
      <w:proofErr w:type="spellStart"/>
      <w:r w:rsidR="00F57A6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„</w:t>
      </w:r>
      <w:r w:rsidRPr="009F07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Партія</w:t>
      </w:r>
      <w:proofErr w:type="spellEnd"/>
      <w:r w:rsidRPr="009F07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F07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Шарія</w:t>
      </w:r>
      <w:r w:rsidR="00F57A6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“</w:t>
      </w:r>
      <w:proofErr w:type="spellEnd"/>
    </w:p>
    <w:p w:rsidR="009F07AE" w:rsidRPr="009F07AE" w:rsidRDefault="009F07AE" w:rsidP="00FD318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07AE" w:rsidRPr="009F07AE" w:rsidRDefault="009F07AE" w:rsidP="00FD31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F72FD" w:rsidRDefault="008F72FD" w:rsidP="00FD3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07AE">
        <w:rPr>
          <w:rFonts w:ascii="Times New Roman" w:hAnsi="Times New Roman" w:cs="Times New Roman"/>
          <w:sz w:val="28"/>
          <w:szCs w:val="28"/>
          <w:lang w:val="uk-UA"/>
        </w:rPr>
        <w:t xml:space="preserve">Україна пережила три хвилі декомунізації та дерусифікації. Кожна з них мали своє логічне завершення. Всі попередні суспільно політичні революції в незалежній Україні призводили до заборони проросійських, антиукраїнських партій: </w:t>
      </w:r>
      <w:proofErr w:type="spellStart"/>
      <w:r w:rsidR="00950BB6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9F07AE">
        <w:rPr>
          <w:rFonts w:ascii="Times New Roman" w:hAnsi="Times New Roman" w:cs="Times New Roman"/>
          <w:sz w:val="28"/>
          <w:szCs w:val="28"/>
          <w:lang w:val="uk-UA"/>
        </w:rPr>
        <w:t>Комуністична</w:t>
      </w:r>
      <w:proofErr w:type="spellEnd"/>
      <w:r w:rsidRPr="009F07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07AE">
        <w:rPr>
          <w:rFonts w:ascii="Times New Roman" w:hAnsi="Times New Roman" w:cs="Times New Roman"/>
          <w:sz w:val="28"/>
          <w:szCs w:val="28"/>
          <w:lang w:val="uk-UA"/>
        </w:rPr>
        <w:t>Партія</w:t>
      </w:r>
      <w:r w:rsidR="00950BB6">
        <w:rPr>
          <w:rFonts w:ascii="Times New Roman" w:hAnsi="Times New Roman" w:cs="Times New Roman"/>
          <w:sz w:val="28"/>
          <w:szCs w:val="28"/>
          <w:lang w:val="uk-UA"/>
        </w:rPr>
        <w:t>“</w:t>
      </w:r>
      <w:proofErr w:type="spellEnd"/>
      <w:r w:rsidRPr="009F07A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950BB6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9F07AE">
        <w:rPr>
          <w:rFonts w:ascii="Times New Roman" w:hAnsi="Times New Roman" w:cs="Times New Roman"/>
          <w:sz w:val="28"/>
          <w:szCs w:val="28"/>
          <w:lang w:val="uk-UA"/>
        </w:rPr>
        <w:t>Партія</w:t>
      </w:r>
      <w:proofErr w:type="spellEnd"/>
      <w:r w:rsidRPr="009F07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07AE">
        <w:rPr>
          <w:rFonts w:ascii="Times New Roman" w:hAnsi="Times New Roman" w:cs="Times New Roman"/>
          <w:sz w:val="28"/>
          <w:szCs w:val="28"/>
          <w:lang w:val="uk-UA"/>
        </w:rPr>
        <w:t>Регіонів</w:t>
      </w:r>
      <w:r w:rsidR="00950BB6">
        <w:rPr>
          <w:rFonts w:ascii="Times New Roman" w:hAnsi="Times New Roman" w:cs="Times New Roman"/>
          <w:sz w:val="28"/>
          <w:szCs w:val="28"/>
          <w:lang w:val="uk-UA"/>
        </w:rPr>
        <w:t>“</w:t>
      </w:r>
      <w:proofErr w:type="spellEnd"/>
      <w:r w:rsidRPr="009F07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00D84" w:rsidRPr="00900D84" w:rsidRDefault="00900D84" w:rsidP="00FD3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D84">
        <w:rPr>
          <w:rFonts w:ascii="Times New Roman" w:hAnsi="Times New Roman" w:cs="Times New Roman"/>
          <w:sz w:val="28"/>
          <w:szCs w:val="28"/>
          <w:lang w:val="uk-UA"/>
        </w:rPr>
        <w:t xml:space="preserve">Однак, і зараз Україна змушена протистояти гібридній війні з російським впливом.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Окрім</w:t>
      </w:r>
      <w:r w:rsidR="00950B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боротьби, що</w:t>
      </w:r>
      <w:r w:rsidR="00950B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ведеться за суверенітет на східних кордонах, є і внутрішній ворог, який</w:t>
      </w:r>
      <w:r w:rsidR="00950B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розхитує</w:t>
      </w:r>
      <w:r w:rsidR="00950B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ситуацію та підточує</w:t>
      </w:r>
      <w:r w:rsidR="00950B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основи</w:t>
      </w:r>
      <w:r w:rsidR="00950B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державотворення.</w:t>
      </w:r>
      <w:r w:rsidR="00950B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Названі</w:t>
      </w:r>
      <w:r w:rsidR="00950B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партії</w:t>
      </w:r>
      <w:r w:rsidR="00950B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з’явилися</w:t>
      </w:r>
      <w:r w:rsidR="00950B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="00950B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іншими</w:t>
      </w:r>
      <w:r w:rsidR="00950B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назвами.</w:t>
      </w:r>
    </w:p>
    <w:p w:rsidR="00900D84" w:rsidRPr="00BB30A1" w:rsidRDefault="00900D84" w:rsidP="00FD31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0A1">
        <w:rPr>
          <w:rFonts w:ascii="Times New Roman" w:hAnsi="Times New Roman" w:cs="Times New Roman"/>
          <w:sz w:val="28"/>
          <w:szCs w:val="28"/>
          <w:lang w:val="uk-UA"/>
        </w:rPr>
        <w:t>За проросійськими</w:t>
      </w:r>
      <w:r w:rsidR="00950B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політиками</w:t>
      </w:r>
      <w:r w:rsidR="00950B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завжди</w:t>
      </w:r>
      <w:r w:rsidR="00950B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йдуть</w:t>
      </w:r>
      <w:r w:rsidR="00950B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російська</w:t>
      </w:r>
      <w:r w:rsidR="00950B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зброя і російські танки. Щоб не допустити</w:t>
      </w:r>
      <w:r w:rsidR="00950B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цього, необхідно</w:t>
      </w:r>
      <w:r w:rsidR="00950B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вже</w:t>
      </w:r>
      <w:r w:rsidR="00950B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сьогодні</w:t>
      </w:r>
      <w:r w:rsidR="00950B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заборонити</w:t>
      </w:r>
      <w:r w:rsidR="00950B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діяльність</w:t>
      </w:r>
      <w:r w:rsidR="00950B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рупорів Кремля. Члени вищезазначених</w:t>
      </w:r>
      <w:r w:rsidR="00D13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політичних</w:t>
      </w:r>
      <w:r w:rsidR="00D13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партій</w:t>
      </w:r>
      <w:r w:rsidR="00D13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своєю</w:t>
      </w:r>
      <w:r w:rsidR="00D13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діяльністю</w:t>
      </w:r>
      <w:r w:rsidR="00D13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відверто</w:t>
      </w:r>
      <w:r w:rsidR="00D13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заграють з країною</w:t>
      </w:r>
      <w:r w:rsidR="00D13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агресором</w:t>
      </w:r>
      <w:r w:rsidR="00D13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Російською</w:t>
      </w:r>
      <w:r w:rsidR="00D13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Федерацію, що</w:t>
      </w:r>
      <w:r w:rsidR="00D13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несе</w:t>
      </w:r>
      <w:r w:rsidR="00D13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велику</w:t>
      </w:r>
      <w:r w:rsidR="00D13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загрозу для економічного, політичного, соціального</w:t>
      </w:r>
      <w:r w:rsidR="00D13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життя</w:t>
      </w:r>
      <w:r w:rsidR="00D13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Української</w:t>
      </w:r>
      <w:r w:rsidR="00D13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держави, а головне – українським</w:t>
      </w:r>
      <w:r w:rsidR="00D13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громадянам. Маніпулюючи нормами моралі, питаннями</w:t>
      </w:r>
      <w:r w:rsidR="00D13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 xml:space="preserve">мови та </w:t>
      </w:r>
      <w:proofErr w:type="spellStart"/>
      <w:r w:rsidR="00D13296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дружби</w:t>
      </w:r>
      <w:proofErr w:type="spellEnd"/>
      <w:r w:rsidRPr="00BB30A1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D13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Російською</w:t>
      </w:r>
      <w:r w:rsidR="00D13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0A1">
        <w:rPr>
          <w:rFonts w:ascii="Times New Roman" w:hAnsi="Times New Roman" w:cs="Times New Roman"/>
          <w:sz w:val="28"/>
          <w:szCs w:val="28"/>
          <w:lang w:val="uk-UA"/>
        </w:rPr>
        <w:t>Федерацією</w:t>
      </w:r>
      <w:r w:rsidR="00D13296">
        <w:rPr>
          <w:rFonts w:ascii="Times New Roman" w:hAnsi="Times New Roman" w:cs="Times New Roman"/>
          <w:sz w:val="28"/>
          <w:szCs w:val="28"/>
          <w:lang w:val="uk-UA"/>
        </w:rPr>
        <w:t>“</w:t>
      </w:r>
      <w:proofErr w:type="spellEnd"/>
      <w:r w:rsidRPr="00BB30A1">
        <w:rPr>
          <w:rFonts w:ascii="Times New Roman" w:hAnsi="Times New Roman" w:cs="Times New Roman"/>
          <w:sz w:val="28"/>
          <w:szCs w:val="28"/>
          <w:lang w:val="uk-UA"/>
        </w:rPr>
        <w:t>, вони сприяють</w:t>
      </w:r>
      <w:r w:rsidR="00D13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імовірному</w:t>
      </w:r>
      <w:r w:rsidR="00D13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розколу</w:t>
      </w:r>
      <w:r w:rsidR="00D13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Українського</w:t>
      </w:r>
      <w:r w:rsidR="00D132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суспільства.</w:t>
      </w:r>
    </w:p>
    <w:p w:rsidR="008F72FD" w:rsidRPr="009F07AE" w:rsidRDefault="008F72FD" w:rsidP="00FD3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07AE">
        <w:rPr>
          <w:rFonts w:ascii="Times New Roman" w:hAnsi="Times New Roman" w:cs="Times New Roman"/>
          <w:sz w:val="28"/>
          <w:szCs w:val="28"/>
          <w:lang w:val="uk-UA"/>
        </w:rPr>
        <w:t>Сьогодні є унікальний шанс успішно завершити цю боротьбу та перемогти у гібридній війні з російським впливом.</w:t>
      </w:r>
      <w:r w:rsidRPr="009F07A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182">
        <w:rPr>
          <w:rFonts w:ascii="Times New Roman" w:hAnsi="Times New Roman" w:cs="Times New Roman"/>
          <w:sz w:val="28"/>
          <w:szCs w:val="28"/>
          <w:lang w:val="uk-UA"/>
        </w:rPr>
        <w:t>А тому п</w:t>
      </w:r>
      <w:r w:rsidR="00900D84">
        <w:rPr>
          <w:rFonts w:ascii="Times New Roman" w:hAnsi="Times New Roman" w:cs="Times New Roman"/>
          <w:sz w:val="28"/>
          <w:szCs w:val="28"/>
          <w:lang w:val="uk-UA"/>
        </w:rPr>
        <w:t>росимо вас</w:t>
      </w:r>
      <w:r w:rsidR="00FD3182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підготувати та </w:t>
      </w:r>
      <w:r w:rsidRPr="009F07AE">
        <w:rPr>
          <w:rFonts w:ascii="Times New Roman" w:hAnsi="Times New Roman" w:cs="Times New Roman"/>
          <w:sz w:val="28"/>
          <w:szCs w:val="28"/>
          <w:lang w:val="uk-UA"/>
        </w:rPr>
        <w:t xml:space="preserve">прийняти </w:t>
      </w:r>
      <w:r w:rsidR="009F07AE" w:rsidRPr="009F07AE">
        <w:rPr>
          <w:rFonts w:ascii="Times New Roman" w:hAnsi="Times New Roman" w:cs="Times New Roman"/>
          <w:sz w:val="28"/>
          <w:szCs w:val="28"/>
          <w:lang w:val="uk-UA"/>
        </w:rPr>
        <w:t>законопрое</w:t>
      </w:r>
      <w:r w:rsidRPr="009F07AE">
        <w:rPr>
          <w:rFonts w:ascii="Times New Roman" w:hAnsi="Times New Roman" w:cs="Times New Roman"/>
          <w:sz w:val="28"/>
          <w:szCs w:val="28"/>
          <w:lang w:val="uk-UA"/>
        </w:rPr>
        <w:t xml:space="preserve">кт і відповідні регуляторні акти, які б заборонили фактичну діяльність партій, що захищають інтереси російського агресора в Україні: </w:t>
      </w:r>
      <w:proofErr w:type="spellStart"/>
      <w:r w:rsidR="00DC3CEA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9F07AE">
        <w:rPr>
          <w:rFonts w:ascii="Times New Roman" w:hAnsi="Times New Roman" w:cs="Times New Roman"/>
          <w:sz w:val="28"/>
          <w:szCs w:val="28"/>
          <w:lang w:val="uk-UA"/>
        </w:rPr>
        <w:t>Опозиційна</w:t>
      </w:r>
      <w:proofErr w:type="spellEnd"/>
      <w:r w:rsidRPr="009F07AE">
        <w:rPr>
          <w:rFonts w:ascii="Times New Roman" w:hAnsi="Times New Roman" w:cs="Times New Roman"/>
          <w:sz w:val="28"/>
          <w:szCs w:val="28"/>
          <w:lang w:val="uk-UA"/>
        </w:rPr>
        <w:t xml:space="preserve"> платформа - За </w:t>
      </w:r>
      <w:proofErr w:type="spellStart"/>
      <w:r w:rsidRPr="009F07AE">
        <w:rPr>
          <w:rFonts w:ascii="Times New Roman" w:hAnsi="Times New Roman" w:cs="Times New Roman"/>
          <w:sz w:val="28"/>
          <w:szCs w:val="28"/>
          <w:lang w:val="uk-UA"/>
        </w:rPr>
        <w:t>життя</w:t>
      </w:r>
      <w:r w:rsidR="00DC3CEA">
        <w:rPr>
          <w:rFonts w:ascii="Times New Roman" w:hAnsi="Times New Roman" w:cs="Times New Roman"/>
          <w:sz w:val="28"/>
          <w:szCs w:val="28"/>
          <w:lang w:val="uk-UA"/>
        </w:rPr>
        <w:t>“</w:t>
      </w:r>
      <w:proofErr w:type="spellEnd"/>
      <w:r w:rsidRPr="009F07A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DC3CEA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9F07AE">
        <w:rPr>
          <w:rFonts w:ascii="Times New Roman" w:hAnsi="Times New Roman" w:cs="Times New Roman"/>
          <w:sz w:val="28"/>
          <w:szCs w:val="28"/>
          <w:lang w:val="uk-UA"/>
        </w:rPr>
        <w:t>Партія</w:t>
      </w:r>
      <w:proofErr w:type="spellEnd"/>
      <w:r w:rsidRPr="009F07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07AE">
        <w:rPr>
          <w:rFonts w:ascii="Times New Roman" w:hAnsi="Times New Roman" w:cs="Times New Roman"/>
          <w:sz w:val="28"/>
          <w:szCs w:val="28"/>
          <w:lang w:val="uk-UA"/>
        </w:rPr>
        <w:t>Шарія</w:t>
      </w:r>
      <w:r w:rsidR="00DC3CEA">
        <w:rPr>
          <w:rFonts w:ascii="Times New Roman" w:hAnsi="Times New Roman" w:cs="Times New Roman"/>
          <w:sz w:val="28"/>
          <w:szCs w:val="28"/>
          <w:lang w:val="uk-UA"/>
        </w:rPr>
        <w:t>“</w:t>
      </w:r>
      <w:proofErr w:type="spellEnd"/>
      <w:r w:rsidRPr="009F07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07AE" w:rsidRDefault="008F72FD" w:rsidP="00FD3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07AE">
        <w:rPr>
          <w:rFonts w:ascii="Times New Roman" w:hAnsi="Times New Roman" w:cs="Times New Roman"/>
          <w:sz w:val="28"/>
          <w:szCs w:val="28"/>
          <w:lang w:val="uk-UA"/>
        </w:rPr>
        <w:tab/>
        <w:t>На перший погляд такі дії можуть здатись недемократичним, але ці рішучі  методи необхідні для перемоги проукраїнського суспільства  в гібридній  війні.</w:t>
      </w:r>
      <w:r w:rsidR="00900D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0D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0D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0D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0D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0D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0D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0D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0D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0D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0D8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F07AE" w:rsidRPr="00900D84">
        <w:rPr>
          <w:rFonts w:ascii="Times New Roman" w:hAnsi="Times New Roman" w:cs="Times New Roman"/>
          <w:sz w:val="28"/>
          <w:szCs w:val="28"/>
          <w:lang w:val="uk-UA"/>
        </w:rPr>
        <w:t xml:space="preserve">Цим зверненням </w:t>
      </w:r>
      <w:r w:rsidR="00900D84" w:rsidRPr="00900D84">
        <w:rPr>
          <w:rFonts w:ascii="Times New Roman" w:hAnsi="Times New Roman" w:cs="Times New Roman"/>
          <w:sz w:val="28"/>
          <w:szCs w:val="28"/>
          <w:lang w:val="uk-UA"/>
        </w:rPr>
        <w:t xml:space="preserve">ми, депутати </w:t>
      </w:r>
      <w:r w:rsidR="00900D84">
        <w:rPr>
          <w:rFonts w:ascii="Times New Roman" w:hAnsi="Times New Roman" w:cs="Times New Roman"/>
          <w:sz w:val="28"/>
          <w:szCs w:val="28"/>
          <w:lang w:val="uk-UA"/>
        </w:rPr>
        <w:t>Березанської міської</w:t>
      </w:r>
      <w:r w:rsidR="009F07AE" w:rsidRPr="00900D84">
        <w:rPr>
          <w:rFonts w:ascii="Times New Roman" w:hAnsi="Times New Roman" w:cs="Times New Roman"/>
          <w:sz w:val="28"/>
          <w:szCs w:val="28"/>
          <w:lang w:val="uk-UA"/>
        </w:rPr>
        <w:t xml:space="preserve"> ради, декларуємо єдину та спільну позицію всіх проукраїнських сил, які знаходяться </w:t>
      </w:r>
      <w:r w:rsidR="00900D84" w:rsidRPr="00900D84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900D84">
        <w:rPr>
          <w:rFonts w:ascii="Times New Roman" w:hAnsi="Times New Roman" w:cs="Times New Roman"/>
          <w:sz w:val="28"/>
          <w:szCs w:val="28"/>
          <w:lang w:val="uk-UA"/>
        </w:rPr>
        <w:t>міській</w:t>
      </w:r>
      <w:r w:rsidR="009F07AE" w:rsidRPr="00900D84">
        <w:rPr>
          <w:rFonts w:ascii="Times New Roman" w:hAnsi="Times New Roman" w:cs="Times New Roman"/>
          <w:sz w:val="28"/>
          <w:szCs w:val="28"/>
          <w:lang w:val="uk-UA"/>
        </w:rPr>
        <w:t xml:space="preserve"> раді. </w:t>
      </w:r>
      <w:r w:rsidR="009F07AE" w:rsidRPr="00BB30A1">
        <w:rPr>
          <w:rFonts w:ascii="Times New Roman" w:hAnsi="Times New Roman" w:cs="Times New Roman"/>
          <w:sz w:val="28"/>
          <w:szCs w:val="28"/>
          <w:lang w:val="uk-UA"/>
        </w:rPr>
        <w:t>Вважаємо, що</w:t>
      </w:r>
      <w:r w:rsidR="00DC3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07AE" w:rsidRPr="00BB30A1">
        <w:rPr>
          <w:rFonts w:ascii="Times New Roman" w:hAnsi="Times New Roman" w:cs="Times New Roman"/>
          <w:sz w:val="28"/>
          <w:szCs w:val="28"/>
          <w:lang w:val="uk-UA"/>
        </w:rPr>
        <w:t>Українська держава та народні</w:t>
      </w:r>
      <w:r w:rsidR="00DC3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07AE" w:rsidRPr="00BB30A1">
        <w:rPr>
          <w:rFonts w:ascii="Times New Roman" w:hAnsi="Times New Roman" w:cs="Times New Roman"/>
          <w:sz w:val="28"/>
          <w:szCs w:val="28"/>
          <w:lang w:val="uk-UA"/>
        </w:rPr>
        <w:t>депутати</w:t>
      </w:r>
      <w:r w:rsidR="00DC3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07AE" w:rsidRPr="00BB30A1">
        <w:rPr>
          <w:rFonts w:ascii="Times New Roman" w:hAnsi="Times New Roman" w:cs="Times New Roman"/>
          <w:sz w:val="28"/>
          <w:szCs w:val="28"/>
          <w:lang w:val="uk-UA"/>
        </w:rPr>
        <w:t>проукраїнських</w:t>
      </w:r>
      <w:r w:rsidR="00DC3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07AE" w:rsidRPr="00BB30A1">
        <w:rPr>
          <w:rFonts w:ascii="Times New Roman" w:hAnsi="Times New Roman" w:cs="Times New Roman"/>
          <w:sz w:val="28"/>
          <w:szCs w:val="28"/>
          <w:lang w:val="uk-UA"/>
        </w:rPr>
        <w:t>політичних сил мають так само продемонструвати</w:t>
      </w:r>
      <w:r w:rsidR="00DC3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07AE" w:rsidRPr="00BB30A1">
        <w:rPr>
          <w:rFonts w:ascii="Times New Roman" w:hAnsi="Times New Roman" w:cs="Times New Roman"/>
          <w:sz w:val="28"/>
          <w:szCs w:val="28"/>
          <w:lang w:val="uk-UA"/>
        </w:rPr>
        <w:t>однозначну</w:t>
      </w:r>
      <w:r w:rsidR="00DC3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07AE" w:rsidRPr="00BB30A1">
        <w:rPr>
          <w:rFonts w:ascii="Times New Roman" w:hAnsi="Times New Roman" w:cs="Times New Roman"/>
          <w:sz w:val="28"/>
          <w:szCs w:val="28"/>
          <w:lang w:val="uk-UA"/>
        </w:rPr>
        <w:t>позицію та публічно</w:t>
      </w:r>
      <w:r w:rsidR="00DC3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07AE" w:rsidRPr="00BB30A1">
        <w:rPr>
          <w:rFonts w:ascii="Times New Roman" w:hAnsi="Times New Roman" w:cs="Times New Roman"/>
          <w:sz w:val="28"/>
          <w:szCs w:val="28"/>
          <w:lang w:val="uk-UA"/>
        </w:rPr>
        <w:t>підтвердити, що вони засуджують</w:t>
      </w:r>
      <w:r w:rsidR="00DC3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07AE" w:rsidRPr="00BB30A1">
        <w:rPr>
          <w:rFonts w:ascii="Times New Roman" w:hAnsi="Times New Roman" w:cs="Times New Roman"/>
          <w:sz w:val="28"/>
          <w:szCs w:val="28"/>
          <w:lang w:val="uk-UA"/>
        </w:rPr>
        <w:t>діяльність</w:t>
      </w:r>
      <w:r w:rsidR="00DC3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07AE" w:rsidRPr="00BB30A1">
        <w:rPr>
          <w:rFonts w:ascii="Times New Roman" w:hAnsi="Times New Roman" w:cs="Times New Roman"/>
          <w:sz w:val="28"/>
          <w:szCs w:val="28"/>
          <w:lang w:val="uk-UA"/>
        </w:rPr>
        <w:t>представників</w:t>
      </w:r>
      <w:r w:rsidR="00DC3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07AE" w:rsidRPr="00BB30A1">
        <w:rPr>
          <w:rFonts w:ascii="Times New Roman" w:hAnsi="Times New Roman" w:cs="Times New Roman"/>
          <w:sz w:val="28"/>
          <w:szCs w:val="28"/>
          <w:lang w:val="uk-UA"/>
        </w:rPr>
        <w:t>російського</w:t>
      </w:r>
      <w:r w:rsidR="00DC3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07AE" w:rsidRPr="00BB30A1">
        <w:rPr>
          <w:rFonts w:ascii="Times New Roman" w:hAnsi="Times New Roman" w:cs="Times New Roman"/>
          <w:sz w:val="28"/>
          <w:szCs w:val="28"/>
          <w:lang w:val="uk-UA"/>
        </w:rPr>
        <w:t>агресора в українському</w:t>
      </w:r>
      <w:r w:rsidR="00DC3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07AE" w:rsidRPr="00BB30A1">
        <w:rPr>
          <w:rFonts w:ascii="Times New Roman" w:hAnsi="Times New Roman" w:cs="Times New Roman"/>
          <w:sz w:val="28"/>
          <w:szCs w:val="28"/>
          <w:lang w:val="uk-UA"/>
        </w:rPr>
        <w:t>політичному та інформаційному</w:t>
      </w:r>
      <w:r w:rsidR="00DC3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07AE" w:rsidRPr="00BB30A1">
        <w:rPr>
          <w:rFonts w:ascii="Times New Roman" w:hAnsi="Times New Roman" w:cs="Times New Roman"/>
          <w:sz w:val="28"/>
          <w:szCs w:val="28"/>
          <w:lang w:val="uk-UA"/>
        </w:rPr>
        <w:t>просторі.</w:t>
      </w:r>
    </w:p>
    <w:p w:rsidR="00743285" w:rsidRPr="00900D84" w:rsidRDefault="00743285" w:rsidP="00FD3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07AE" w:rsidRPr="00BB30A1" w:rsidRDefault="009F07AE" w:rsidP="00FD31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0A1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У зв’язку з викладеним,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вимагаємо</w:t>
      </w:r>
      <w:r w:rsidR="00DC3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підготувати та ухвалити</w:t>
      </w:r>
      <w:r w:rsidR="00DC3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0A1">
        <w:rPr>
          <w:rFonts w:ascii="Times New Roman" w:hAnsi="Times New Roman" w:cs="Times New Roman"/>
          <w:sz w:val="28"/>
          <w:szCs w:val="28"/>
          <w:lang w:val="uk-UA"/>
        </w:rPr>
        <w:t>законопроєкт</w:t>
      </w:r>
      <w:proofErr w:type="spellEnd"/>
      <w:r w:rsidRPr="00BB30A1">
        <w:rPr>
          <w:rFonts w:ascii="Times New Roman" w:hAnsi="Times New Roman" w:cs="Times New Roman"/>
          <w:sz w:val="28"/>
          <w:szCs w:val="28"/>
          <w:lang w:val="uk-UA"/>
        </w:rPr>
        <w:t xml:space="preserve"> та відповідні</w:t>
      </w:r>
      <w:r w:rsidR="00DC3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регуляторні</w:t>
      </w:r>
      <w:r w:rsidR="00DC3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акти, які</w:t>
      </w:r>
      <w:r w:rsidR="00DC3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 xml:space="preserve">би заборонили </w:t>
      </w:r>
      <w:r w:rsidR="00DC3CEA">
        <w:rPr>
          <w:rFonts w:ascii="Times New Roman" w:hAnsi="Times New Roman" w:cs="Times New Roman"/>
          <w:sz w:val="28"/>
          <w:szCs w:val="28"/>
          <w:lang w:val="uk-UA"/>
        </w:rPr>
        <w:t xml:space="preserve">фактичну діяльність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 xml:space="preserve">партій </w:t>
      </w:r>
      <w:proofErr w:type="spellStart"/>
      <w:r w:rsidR="00DC3CEA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Опозиційна</w:t>
      </w:r>
      <w:proofErr w:type="spellEnd"/>
      <w:r w:rsidRPr="00BB30A1">
        <w:rPr>
          <w:rFonts w:ascii="Times New Roman" w:hAnsi="Times New Roman" w:cs="Times New Roman"/>
          <w:sz w:val="28"/>
          <w:szCs w:val="28"/>
          <w:lang w:val="uk-UA"/>
        </w:rPr>
        <w:t xml:space="preserve"> платформа – За </w:t>
      </w:r>
      <w:proofErr w:type="spellStart"/>
      <w:r w:rsidRPr="00BB30A1">
        <w:rPr>
          <w:rFonts w:ascii="Times New Roman" w:hAnsi="Times New Roman" w:cs="Times New Roman"/>
          <w:sz w:val="28"/>
          <w:szCs w:val="28"/>
          <w:lang w:val="uk-UA"/>
        </w:rPr>
        <w:t>життя</w:t>
      </w:r>
      <w:r w:rsidR="00DC3CEA">
        <w:rPr>
          <w:rFonts w:ascii="Times New Roman" w:hAnsi="Times New Roman" w:cs="Times New Roman"/>
          <w:sz w:val="28"/>
          <w:szCs w:val="28"/>
          <w:lang w:val="uk-UA"/>
        </w:rPr>
        <w:t>“</w:t>
      </w:r>
      <w:proofErr w:type="spellEnd"/>
      <w:r w:rsidRPr="00BB30A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DC3CEA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Партія</w:t>
      </w:r>
      <w:proofErr w:type="spellEnd"/>
      <w:r w:rsidR="00DC3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30A1">
        <w:rPr>
          <w:rFonts w:ascii="Times New Roman" w:hAnsi="Times New Roman" w:cs="Times New Roman"/>
          <w:sz w:val="28"/>
          <w:szCs w:val="28"/>
          <w:lang w:val="uk-UA"/>
        </w:rPr>
        <w:t>Шарія</w:t>
      </w:r>
      <w:r w:rsidR="00DC3CEA">
        <w:rPr>
          <w:rFonts w:ascii="Times New Roman" w:hAnsi="Times New Roman" w:cs="Times New Roman"/>
          <w:sz w:val="28"/>
          <w:szCs w:val="28"/>
          <w:lang w:val="uk-UA"/>
        </w:rPr>
        <w:t>“</w:t>
      </w:r>
      <w:proofErr w:type="spellEnd"/>
      <w:r w:rsidRPr="00BB30A1">
        <w:rPr>
          <w:rFonts w:ascii="Times New Roman" w:hAnsi="Times New Roman" w:cs="Times New Roman"/>
          <w:sz w:val="28"/>
          <w:szCs w:val="28"/>
          <w:lang w:val="uk-UA"/>
        </w:rPr>
        <w:t xml:space="preserve"> – як таких, що</w:t>
      </w:r>
      <w:r w:rsidR="00DC3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відстоюють і активно просувають</w:t>
      </w:r>
      <w:r w:rsidR="00DC3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інтереси</w:t>
      </w:r>
      <w:r w:rsidR="00DC3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>російського</w:t>
      </w:r>
      <w:r w:rsidR="00DC3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0A1">
        <w:rPr>
          <w:rFonts w:ascii="Times New Roman" w:hAnsi="Times New Roman" w:cs="Times New Roman"/>
          <w:sz w:val="28"/>
          <w:szCs w:val="28"/>
          <w:lang w:val="uk-UA"/>
        </w:rPr>
        <w:t xml:space="preserve">агресора і є, по суті, </w:t>
      </w:r>
      <w:proofErr w:type="spellStart"/>
      <w:r w:rsidRPr="00BB30A1">
        <w:rPr>
          <w:rFonts w:ascii="Times New Roman" w:hAnsi="Times New Roman" w:cs="Times New Roman"/>
          <w:sz w:val="28"/>
          <w:szCs w:val="28"/>
          <w:lang w:val="uk-UA"/>
        </w:rPr>
        <w:t>колаборантами</w:t>
      </w:r>
      <w:proofErr w:type="spellEnd"/>
      <w:r w:rsidRPr="00BB30A1">
        <w:rPr>
          <w:rFonts w:ascii="Times New Roman" w:hAnsi="Times New Roman" w:cs="Times New Roman"/>
          <w:sz w:val="28"/>
          <w:szCs w:val="28"/>
          <w:lang w:val="uk-UA"/>
        </w:rPr>
        <w:t xml:space="preserve"> Кремля.</w:t>
      </w:r>
    </w:p>
    <w:p w:rsidR="009F07AE" w:rsidRPr="009F07AE" w:rsidRDefault="009F07AE" w:rsidP="00FD3182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F07AE" w:rsidRPr="009F07AE" w:rsidRDefault="009F07AE" w:rsidP="00FD3182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D3182" w:rsidRDefault="00FD3182" w:rsidP="00FD318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D3182" w:rsidRDefault="00FD3182" w:rsidP="00FD318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D3182" w:rsidRDefault="00FD3182" w:rsidP="00FD318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D3182" w:rsidRDefault="00FD3182" w:rsidP="00FD318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D3182" w:rsidRDefault="00FD3182" w:rsidP="00FD318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F72FD" w:rsidRPr="00FD3182" w:rsidRDefault="008F72FD" w:rsidP="00FD318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D3182">
        <w:rPr>
          <w:rFonts w:ascii="Times New Roman" w:hAnsi="Times New Roman" w:cs="Times New Roman"/>
          <w:bCs/>
          <w:sz w:val="28"/>
          <w:szCs w:val="28"/>
          <w:lang w:val="uk-UA"/>
        </w:rPr>
        <w:t>З повагою</w:t>
      </w:r>
    </w:p>
    <w:p w:rsidR="008F72FD" w:rsidRPr="00FD3182" w:rsidRDefault="00FD3182" w:rsidP="00FD318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Депутати Березанської</w:t>
      </w:r>
    </w:p>
    <w:p w:rsidR="00506DA6" w:rsidRPr="003A4A8C" w:rsidRDefault="008F72FD" w:rsidP="00FB312A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FD3182">
        <w:rPr>
          <w:rFonts w:ascii="Times New Roman" w:hAnsi="Times New Roman" w:cs="Times New Roman"/>
          <w:bCs/>
          <w:sz w:val="28"/>
          <w:szCs w:val="28"/>
          <w:lang w:val="uk-UA"/>
        </w:rPr>
        <w:t>міської ради</w:t>
      </w:r>
      <w:r w:rsidRPr="00FD3182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FD31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скликання</w:t>
      </w:r>
    </w:p>
    <w:p w:rsidR="003A4A8C" w:rsidRPr="003A4A8C" w:rsidRDefault="003A4A8C">
      <w:pPr>
        <w:rPr>
          <w:rFonts w:ascii="Times New Roman" w:hAnsi="Times New Roman" w:cs="Times New Roman"/>
          <w:lang w:val="uk-UA"/>
        </w:rPr>
      </w:pPr>
    </w:p>
    <w:sectPr w:rsidR="003A4A8C" w:rsidRPr="003A4A8C" w:rsidSect="00E260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43CF6"/>
    <w:multiLevelType w:val="hybridMultilevel"/>
    <w:tmpl w:val="A696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45361"/>
    <w:multiLevelType w:val="hybridMultilevel"/>
    <w:tmpl w:val="598A63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26D35"/>
    <w:multiLevelType w:val="hybridMultilevel"/>
    <w:tmpl w:val="90C69D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8BD3417"/>
    <w:multiLevelType w:val="hybridMultilevel"/>
    <w:tmpl w:val="3ADC69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60C"/>
    <w:rsid w:val="0014260C"/>
    <w:rsid w:val="00196F23"/>
    <w:rsid w:val="00347DFC"/>
    <w:rsid w:val="00393614"/>
    <w:rsid w:val="003A4A8C"/>
    <w:rsid w:val="003D64BD"/>
    <w:rsid w:val="003E2F74"/>
    <w:rsid w:val="00406853"/>
    <w:rsid w:val="00506DA6"/>
    <w:rsid w:val="00543D76"/>
    <w:rsid w:val="00561CEF"/>
    <w:rsid w:val="00566F0B"/>
    <w:rsid w:val="00743285"/>
    <w:rsid w:val="00795631"/>
    <w:rsid w:val="00796186"/>
    <w:rsid w:val="007B7A33"/>
    <w:rsid w:val="00840BE2"/>
    <w:rsid w:val="008A217F"/>
    <w:rsid w:val="008F72FD"/>
    <w:rsid w:val="00900D84"/>
    <w:rsid w:val="00940573"/>
    <w:rsid w:val="00944BCA"/>
    <w:rsid w:val="00950BB6"/>
    <w:rsid w:val="009F07AE"/>
    <w:rsid w:val="00B731B6"/>
    <w:rsid w:val="00BA669F"/>
    <w:rsid w:val="00BB30A1"/>
    <w:rsid w:val="00C3700D"/>
    <w:rsid w:val="00CC19CD"/>
    <w:rsid w:val="00D13296"/>
    <w:rsid w:val="00DC3CEA"/>
    <w:rsid w:val="00E21D52"/>
    <w:rsid w:val="00E26081"/>
    <w:rsid w:val="00E63F20"/>
    <w:rsid w:val="00EE4EE6"/>
    <w:rsid w:val="00F56B01"/>
    <w:rsid w:val="00F57A69"/>
    <w:rsid w:val="00F84BE4"/>
    <w:rsid w:val="00FA20D8"/>
    <w:rsid w:val="00FB312A"/>
    <w:rsid w:val="00FD3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FD"/>
  </w:style>
  <w:style w:type="paragraph" w:styleId="1">
    <w:name w:val="heading 1"/>
    <w:basedOn w:val="a"/>
    <w:next w:val="a"/>
    <w:link w:val="10"/>
    <w:qFormat/>
    <w:rsid w:val="008F72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2F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8F72FD"/>
  </w:style>
  <w:style w:type="paragraph" w:styleId="a4">
    <w:name w:val="No Spacing"/>
    <w:link w:val="a3"/>
    <w:uiPriority w:val="1"/>
    <w:qFormat/>
    <w:rsid w:val="008F72FD"/>
    <w:pPr>
      <w:spacing w:after="0" w:line="240" w:lineRule="auto"/>
    </w:pPr>
  </w:style>
  <w:style w:type="paragraph" w:customStyle="1" w:styleId="11">
    <w:name w:val="Абзац списка1"/>
    <w:basedOn w:val="a"/>
    <w:rsid w:val="008F72F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FD3182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FD"/>
  </w:style>
  <w:style w:type="paragraph" w:styleId="1">
    <w:name w:val="heading 1"/>
    <w:basedOn w:val="a"/>
    <w:next w:val="a"/>
    <w:link w:val="10"/>
    <w:qFormat/>
    <w:rsid w:val="008F72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2F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8F72FD"/>
  </w:style>
  <w:style w:type="paragraph" w:styleId="a4">
    <w:name w:val="No Spacing"/>
    <w:link w:val="a3"/>
    <w:uiPriority w:val="1"/>
    <w:qFormat/>
    <w:rsid w:val="008F72FD"/>
    <w:pPr>
      <w:spacing w:after="0" w:line="240" w:lineRule="auto"/>
    </w:pPr>
  </w:style>
  <w:style w:type="paragraph" w:customStyle="1" w:styleId="11">
    <w:name w:val="Абзац списка1"/>
    <w:basedOn w:val="a"/>
    <w:rsid w:val="008F72F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FD318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A2B46-5640-421F-9336-D097440B3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2021-03-23T13:40:00Z</cp:lastPrinted>
  <dcterms:created xsi:type="dcterms:W3CDTF">2021-03-19T10:59:00Z</dcterms:created>
  <dcterms:modified xsi:type="dcterms:W3CDTF">2021-03-29T07:04:00Z</dcterms:modified>
</cp:coreProperties>
</file>