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B2" w:rsidRPr="00E11BB2" w:rsidRDefault="000E4ABA" w:rsidP="001353B6">
      <w:pPr>
        <w:pStyle w:val="1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pt;margin-top:-19.4pt;width:48.2pt;height:57.6pt;z-index:251659264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77396127" r:id="rId7"/>
        </w:object>
      </w:r>
      <w:r w:rsidR="00E11BB2" w:rsidRPr="00E11BB2">
        <w:t>БЕРЕЗАНСЬКА МІСЬКА РАДА</w:t>
      </w:r>
    </w:p>
    <w:p w:rsidR="00E11BB2" w:rsidRPr="00E11BB2" w:rsidRDefault="00E11BB2" w:rsidP="00E11BB2">
      <w:pPr>
        <w:pStyle w:val="1"/>
        <w:rPr>
          <w:sz w:val="32"/>
        </w:rPr>
      </w:pPr>
      <w:r w:rsidRPr="00E11BB2">
        <w:t>КИЇВСЬКОЇ ОБЛАСТІ</w:t>
      </w:r>
    </w:p>
    <w:p w:rsidR="00E11BB2" w:rsidRPr="00E11BB2" w:rsidRDefault="00E11BB2" w:rsidP="00E11BB2">
      <w:pPr>
        <w:pStyle w:val="1"/>
        <w:rPr>
          <w:sz w:val="28"/>
          <w:szCs w:val="28"/>
          <w:lang w:val="uk-UA"/>
        </w:rPr>
      </w:pPr>
      <w:r w:rsidRPr="00E11BB2">
        <w:rPr>
          <w:sz w:val="28"/>
          <w:szCs w:val="28"/>
          <w:lang w:val="uk-UA"/>
        </w:rPr>
        <w:t>(восьме скликання)</w:t>
      </w:r>
    </w:p>
    <w:p w:rsidR="00E11BB2" w:rsidRPr="00E11BB2" w:rsidRDefault="00E11BB2" w:rsidP="00E11BB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11BB2"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0E0D56" w:rsidRDefault="000E0D56" w:rsidP="00E11BB2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73CDF" w:rsidRPr="001353B6" w:rsidRDefault="00273CDF" w:rsidP="00E11BB2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353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353B6">
        <w:rPr>
          <w:rFonts w:ascii="Times New Roman" w:eastAsia="Times New Roman" w:hAnsi="Times New Roman" w:cs="Times New Roman"/>
          <w:bCs/>
          <w:sz w:val="28"/>
          <w:szCs w:val="28"/>
        </w:rPr>
        <w:t>утворення</w:t>
      </w:r>
      <w:proofErr w:type="spellEnd"/>
      <w:r w:rsidRPr="001353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3B6">
        <w:rPr>
          <w:rFonts w:ascii="Times New Roman" w:eastAsia="Times New Roman" w:hAnsi="Times New Roman" w:cs="Times New Roman"/>
          <w:bCs/>
          <w:sz w:val="28"/>
          <w:szCs w:val="28"/>
        </w:rPr>
        <w:t>старостинських</w:t>
      </w:r>
      <w:proofErr w:type="spellEnd"/>
      <w:r w:rsidRPr="001353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3B6">
        <w:rPr>
          <w:rFonts w:ascii="Times New Roman" w:eastAsia="Times New Roman" w:hAnsi="Times New Roman" w:cs="Times New Roman"/>
          <w:bCs/>
          <w:sz w:val="28"/>
          <w:szCs w:val="28"/>
        </w:rPr>
        <w:t>округів</w:t>
      </w:r>
      <w:proofErr w:type="spellEnd"/>
      <w:r w:rsidRPr="001353B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</w:t>
      </w:r>
      <w:proofErr w:type="spellStart"/>
      <w:r w:rsidRPr="001353B6">
        <w:rPr>
          <w:rFonts w:ascii="Times New Roman" w:eastAsia="Times New Roman" w:hAnsi="Times New Roman" w:cs="Times New Roman"/>
          <w:bCs/>
          <w:sz w:val="28"/>
          <w:szCs w:val="28"/>
        </w:rPr>
        <w:t>територі</w:t>
      </w:r>
      <w:proofErr w:type="spellEnd"/>
      <w:r w:rsidRPr="001353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ї Березанської</w:t>
      </w:r>
      <w:r w:rsidR="000E0D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35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Pr="001353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ради</w:t>
      </w:r>
    </w:p>
    <w:p w:rsidR="00273CDF" w:rsidRDefault="00273CDF" w:rsidP="00273CD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CDF" w:rsidRPr="00590B58" w:rsidRDefault="00273CDF" w:rsidP="00273C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B58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представництва інтересів жителів населених пунктів Березанської міської ради, керу</w:t>
      </w:r>
      <w:r w:rsidR="0099375D">
        <w:rPr>
          <w:rFonts w:ascii="Times New Roman" w:hAnsi="Times New Roman" w:cs="Times New Roman"/>
          <w:sz w:val="28"/>
          <w:szCs w:val="28"/>
          <w:lang w:val="uk-UA"/>
        </w:rPr>
        <w:t xml:space="preserve">ючись пунктом 1 частини 3 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>статті 26,</w:t>
      </w:r>
      <w:r w:rsidR="00F67516" w:rsidRPr="00F67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>частини п</w:t>
      </w:r>
      <w:r w:rsidR="001353B6">
        <w:rPr>
          <w:rFonts w:ascii="Times New Roman" w:hAnsi="Times New Roman" w:cs="Times New Roman"/>
          <w:sz w:val="28"/>
          <w:szCs w:val="28"/>
          <w:lang w:val="uk-UA"/>
        </w:rPr>
        <w:t xml:space="preserve">ершої статті 59 Закону України </w:t>
      </w:r>
      <w:r w:rsidR="001353B6" w:rsidRPr="001353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„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1353B6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="001353B6" w:rsidRPr="001353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0B58" w:rsidRPr="00590B58">
        <w:rPr>
          <w:rFonts w:ascii="Times New Roman" w:hAnsi="Times New Roman" w:cs="Times New Roman"/>
          <w:sz w:val="28"/>
          <w:szCs w:val="28"/>
          <w:lang w:val="uk-UA"/>
        </w:rPr>
        <w:t xml:space="preserve"> міська 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 xml:space="preserve">рада </w:t>
      </w:r>
    </w:p>
    <w:p w:rsidR="00590B58" w:rsidRPr="00590B58" w:rsidRDefault="00590B58" w:rsidP="00273CD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3CDF" w:rsidRPr="001353B6" w:rsidRDefault="00273CDF" w:rsidP="00273CD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53B6">
        <w:rPr>
          <w:rFonts w:ascii="Times New Roman" w:hAnsi="Times New Roman" w:cs="Times New Roman"/>
          <w:bCs/>
          <w:sz w:val="28"/>
          <w:szCs w:val="28"/>
        </w:rPr>
        <w:t>В И Р І Ш И Л А:</w:t>
      </w:r>
    </w:p>
    <w:p w:rsidR="00273CDF" w:rsidRPr="001353B6" w:rsidRDefault="00273CDF" w:rsidP="00273CD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73CDF" w:rsidRPr="00590B58" w:rsidRDefault="00273CDF" w:rsidP="00590B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B5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90B58">
        <w:rPr>
          <w:rFonts w:ascii="Times New Roman" w:hAnsi="Times New Roman" w:cs="Times New Roman"/>
          <w:sz w:val="28"/>
          <w:szCs w:val="28"/>
        </w:rPr>
        <w:t>Утворити</w:t>
      </w:r>
      <w:proofErr w:type="spellEnd"/>
      <w:r w:rsidRPr="00590B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0B5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B58" w:rsidRPr="00590B58">
        <w:rPr>
          <w:rFonts w:ascii="Times New Roman" w:hAnsi="Times New Roman" w:cs="Times New Roman"/>
          <w:sz w:val="28"/>
          <w:szCs w:val="28"/>
          <w:lang w:val="uk-UA"/>
        </w:rPr>
        <w:t xml:space="preserve">Березанської міської ради 6 </w:t>
      </w:r>
      <w:proofErr w:type="spellStart"/>
      <w:r w:rsidRPr="00590B58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590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58">
        <w:rPr>
          <w:rFonts w:ascii="Times New Roman" w:hAnsi="Times New Roman" w:cs="Times New Roman"/>
          <w:sz w:val="28"/>
          <w:szCs w:val="28"/>
        </w:rPr>
        <w:t>округів</w:t>
      </w:r>
      <w:proofErr w:type="spellEnd"/>
      <w:r w:rsidRPr="00590B58">
        <w:rPr>
          <w:rFonts w:ascii="Times New Roman" w:hAnsi="Times New Roman" w:cs="Times New Roman"/>
          <w:sz w:val="28"/>
          <w:szCs w:val="28"/>
        </w:rPr>
        <w:t>:</w:t>
      </w:r>
    </w:p>
    <w:p w:rsidR="00273CDF" w:rsidRPr="00590B58" w:rsidRDefault="00590B58" w:rsidP="00273CD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Недрянський</w:t>
      </w:r>
      <w:proofErr w:type="spellEnd"/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CDF" w:rsidRPr="00590B58"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 w:rsidR="00273CDF" w:rsidRPr="00590B58">
        <w:rPr>
          <w:rFonts w:ascii="Times New Roman" w:hAnsi="Times New Roman" w:cs="Times New Roman"/>
          <w:sz w:val="28"/>
          <w:szCs w:val="28"/>
        </w:rPr>
        <w:t xml:space="preserve"> округ з центром в с. </w:t>
      </w: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Недра</w:t>
      </w:r>
      <w:proofErr w:type="spellEnd"/>
      <w:r w:rsidR="00273CDF" w:rsidRPr="00590B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3CDF" w:rsidRPr="00590B58" w:rsidRDefault="00590B58" w:rsidP="00273CD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Садівський</w:t>
      </w:r>
      <w:proofErr w:type="spellEnd"/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CDF" w:rsidRPr="00590B58">
        <w:rPr>
          <w:rFonts w:ascii="Times New Roman" w:hAnsi="Times New Roman" w:cs="Times New Roman"/>
          <w:sz w:val="28"/>
          <w:szCs w:val="28"/>
        </w:rPr>
        <w:t>старос</w:t>
      </w:r>
      <w:r w:rsidRPr="00590B58">
        <w:rPr>
          <w:rFonts w:ascii="Times New Roman" w:hAnsi="Times New Roman" w:cs="Times New Roman"/>
          <w:sz w:val="28"/>
          <w:szCs w:val="28"/>
        </w:rPr>
        <w:t>тинський</w:t>
      </w:r>
      <w:proofErr w:type="spellEnd"/>
      <w:r w:rsidRPr="00590B58">
        <w:rPr>
          <w:rFonts w:ascii="Times New Roman" w:hAnsi="Times New Roman" w:cs="Times New Roman"/>
          <w:sz w:val="28"/>
          <w:szCs w:val="28"/>
        </w:rPr>
        <w:t xml:space="preserve"> округ з центром в с. 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>Садове</w:t>
      </w:r>
      <w:r w:rsidR="00273CDF" w:rsidRPr="00590B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3CDF" w:rsidRPr="00590B58" w:rsidRDefault="00590B58" w:rsidP="00273CD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Лехнівський</w:t>
      </w:r>
      <w:proofErr w:type="spellEnd"/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CDF" w:rsidRPr="00590B58"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 w:rsidR="00273CDF" w:rsidRPr="00590B58">
        <w:rPr>
          <w:rFonts w:ascii="Times New Roman" w:hAnsi="Times New Roman" w:cs="Times New Roman"/>
          <w:sz w:val="28"/>
          <w:szCs w:val="28"/>
        </w:rPr>
        <w:t xml:space="preserve"> округ з центром в с. </w:t>
      </w: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Лехнівка</w:t>
      </w:r>
      <w:proofErr w:type="spellEnd"/>
      <w:r w:rsidR="00273CDF" w:rsidRPr="00590B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3CDF" w:rsidRPr="00590B58" w:rsidRDefault="00590B58" w:rsidP="00273CD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Ярешківський</w:t>
      </w:r>
      <w:proofErr w:type="spellEnd"/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CDF" w:rsidRPr="00590B58"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 w:rsidR="00273CDF" w:rsidRPr="00590B58">
        <w:rPr>
          <w:rFonts w:ascii="Times New Roman" w:hAnsi="Times New Roman" w:cs="Times New Roman"/>
          <w:sz w:val="28"/>
          <w:szCs w:val="28"/>
        </w:rPr>
        <w:t xml:space="preserve"> округ з центром в с.</w:t>
      </w:r>
      <w:r w:rsidR="000E0D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Ярешки</w:t>
      </w:r>
      <w:proofErr w:type="spellEnd"/>
      <w:r w:rsidR="00273CDF" w:rsidRPr="00590B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3CDF" w:rsidRPr="00590B58" w:rsidRDefault="00590B58" w:rsidP="00273CD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Пилипчанський</w:t>
      </w:r>
      <w:proofErr w:type="spellEnd"/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CDF" w:rsidRPr="00590B58">
        <w:rPr>
          <w:rFonts w:ascii="Times New Roman" w:hAnsi="Times New Roman" w:cs="Times New Roman"/>
          <w:sz w:val="28"/>
          <w:szCs w:val="28"/>
          <w:lang w:val="uk-UA"/>
        </w:rPr>
        <w:t>старос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>тинський</w:t>
      </w:r>
      <w:proofErr w:type="spellEnd"/>
      <w:r w:rsidRPr="00590B58">
        <w:rPr>
          <w:rFonts w:ascii="Times New Roman" w:hAnsi="Times New Roman" w:cs="Times New Roman"/>
          <w:sz w:val="28"/>
          <w:szCs w:val="28"/>
          <w:lang w:val="uk-UA"/>
        </w:rPr>
        <w:t xml:space="preserve"> округ з центром в с. </w:t>
      </w: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Пилипче</w:t>
      </w:r>
      <w:proofErr w:type="spellEnd"/>
      <w:r w:rsidR="00273CDF" w:rsidRPr="00590B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3CDF" w:rsidRPr="00590B58" w:rsidRDefault="00590B58" w:rsidP="00273CD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Яблунівський</w:t>
      </w:r>
      <w:proofErr w:type="spellEnd"/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CDF" w:rsidRPr="00590B58">
        <w:rPr>
          <w:rFonts w:ascii="Times New Roman" w:hAnsi="Times New Roman" w:cs="Times New Roman"/>
          <w:sz w:val="28"/>
          <w:szCs w:val="28"/>
          <w:lang w:val="uk-UA"/>
        </w:rPr>
        <w:t>старостинськ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590B58">
        <w:rPr>
          <w:rFonts w:ascii="Times New Roman" w:hAnsi="Times New Roman" w:cs="Times New Roman"/>
          <w:sz w:val="28"/>
          <w:szCs w:val="28"/>
          <w:lang w:val="uk-UA"/>
        </w:rPr>
        <w:t xml:space="preserve"> округ з центром в с.</w:t>
      </w:r>
      <w:r w:rsidR="000E0D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 xml:space="preserve">Яблуневе у межах сіл Яблуневе, </w:t>
      </w: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Григорівка</w:t>
      </w:r>
      <w:proofErr w:type="spellEnd"/>
      <w:r w:rsidRPr="00590B58">
        <w:rPr>
          <w:rFonts w:ascii="Times New Roman" w:hAnsi="Times New Roman" w:cs="Times New Roman"/>
          <w:sz w:val="28"/>
          <w:szCs w:val="28"/>
          <w:lang w:val="uk-UA"/>
        </w:rPr>
        <w:t xml:space="preserve">, Дубове, </w:t>
      </w: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Хмельовик</w:t>
      </w:r>
      <w:proofErr w:type="spellEnd"/>
      <w:r w:rsidRPr="00590B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B58" w:rsidRPr="00590B58" w:rsidRDefault="00590B58" w:rsidP="00E11BB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0B58">
        <w:rPr>
          <w:rFonts w:ascii="Times New Roman" w:hAnsi="Times New Roman" w:cs="Times New Roman"/>
          <w:sz w:val="28"/>
          <w:szCs w:val="28"/>
          <w:lang w:val="uk-UA"/>
        </w:rPr>
        <w:t>2. Визнати таким, що втратило чинність рішення Березанської міської ради від 09.10.2018 р. № 588-56-</w:t>
      </w:r>
      <w:r w:rsidRPr="00590B5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B6" w:rsidRPr="001353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„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</w:t>
      </w:r>
      <w:proofErr w:type="spellStart"/>
      <w:r w:rsidRPr="00590B58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590B58">
        <w:rPr>
          <w:rFonts w:ascii="Times New Roman" w:hAnsi="Times New Roman" w:cs="Times New Roman"/>
          <w:sz w:val="28"/>
          <w:szCs w:val="28"/>
          <w:lang w:val="uk-UA"/>
        </w:rPr>
        <w:t xml:space="preserve"> округів Березанської міської об</w:t>
      </w:r>
      <w:r w:rsidR="001353B6">
        <w:rPr>
          <w:rFonts w:ascii="Times New Roman" w:hAnsi="Times New Roman" w:cs="Times New Roman"/>
          <w:sz w:val="28"/>
          <w:szCs w:val="28"/>
          <w:lang w:val="uk-UA"/>
        </w:rPr>
        <w:t>’єднаної територіальної громади</w:t>
      </w:r>
      <w:r w:rsidR="001353B6" w:rsidRPr="001353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Pr="00590B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CDF" w:rsidRDefault="00273CDF" w:rsidP="00E11B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B58">
        <w:rPr>
          <w:rFonts w:ascii="Times New Roman" w:hAnsi="Times New Roman" w:cs="Times New Roman"/>
          <w:sz w:val="28"/>
          <w:szCs w:val="28"/>
        </w:rPr>
        <w:t xml:space="preserve">3. </w:t>
      </w:r>
      <w:r w:rsidRPr="00E11BB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F0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0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11BB2">
        <w:rPr>
          <w:rFonts w:ascii="Times New Roman" w:hAnsi="Times New Roman" w:cs="Times New Roman"/>
          <w:sz w:val="28"/>
          <w:szCs w:val="28"/>
        </w:rPr>
        <w:t xml:space="preserve"> на </w:t>
      </w:r>
      <w:r w:rsidRPr="00E11BB2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E11BB2" w:rsidRPr="00E11BB2">
        <w:rPr>
          <w:rFonts w:ascii="Times New Roman" w:hAnsi="Times New Roman" w:cs="Times New Roman"/>
          <w:sz w:val="28"/>
          <w:szCs w:val="28"/>
          <w:lang w:val="uk-UA"/>
        </w:rPr>
        <w:t xml:space="preserve"> комісію</w:t>
      </w:r>
      <w:r w:rsidR="005F0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BB2" w:rsidRPr="00E11BB2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децентралізації влади, депутатської діяльності, етики, правопорядку, законності та захисту прав громадян</w:t>
      </w:r>
      <w:r w:rsidR="00E11B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11BB2">
        <w:rPr>
          <w:rFonts w:ascii="Times New Roman" w:hAnsi="Times New Roman" w:cs="Times New Roman"/>
          <w:sz w:val="28"/>
          <w:szCs w:val="28"/>
          <w:lang w:val="uk-UA"/>
        </w:rPr>
        <w:t>Саєнка</w:t>
      </w:r>
      <w:proofErr w:type="spellEnd"/>
      <w:r w:rsidR="00E11BB2"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E11BB2" w:rsidRDefault="00E11BB2" w:rsidP="00E11B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BB2" w:rsidRDefault="00E11BB2" w:rsidP="00E11B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3B6" w:rsidRDefault="001353B6" w:rsidP="001353B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53B6" w:rsidRDefault="001353B6" w:rsidP="001353B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1BB2" w:rsidRPr="001353B6" w:rsidRDefault="00E11BB2" w:rsidP="005F08F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353B6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Володимир ТИМЧЕНКО</w:t>
      </w:r>
    </w:p>
    <w:p w:rsidR="00377B4E" w:rsidRPr="00B04F57" w:rsidRDefault="005F08F0" w:rsidP="005F08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4F57">
        <w:rPr>
          <w:rFonts w:ascii="Times New Roman" w:hAnsi="Times New Roman" w:cs="Times New Roman"/>
          <w:sz w:val="28"/>
          <w:szCs w:val="28"/>
          <w:lang w:val="uk-UA"/>
        </w:rPr>
        <w:t>м.Березань</w:t>
      </w:r>
      <w:proofErr w:type="spellEnd"/>
    </w:p>
    <w:p w:rsidR="00E11BB2" w:rsidRPr="00B04F57" w:rsidRDefault="005F08F0" w:rsidP="005F08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F57">
        <w:rPr>
          <w:rFonts w:ascii="Times New Roman" w:hAnsi="Times New Roman" w:cs="Times New Roman"/>
          <w:sz w:val="28"/>
          <w:szCs w:val="28"/>
          <w:lang w:val="uk-UA"/>
        </w:rPr>
        <w:t>від 11.03.2021</w:t>
      </w:r>
    </w:p>
    <w:p w:rsidR="00E11BB2" w:rsidRPr="00E11BB2" w:rsidRDefault="005F08F0" w:rsidP="00B04F5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B04F57">
        <w:rPr>
          <w:rFonts w:ascii="Times New Roman" w:hAnsi="Times New Roman" w:cs="Times New Roman"/>
          <w:sz w:val="28"/>
          <w:szCs w:val="28"/>
          <w:lang w:val="uk-UA"/>
        </w:rPr>
        <w:t>№ 148-10-VIII</w:t>
      </w:r>
    </w:p>
    <w:sectPr w:rsidR="00E11BB2" w:rsidRPr="00E11BB2" w:rsidSect="00EA3A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26D35"/>
    <w:multiLevelType w:val="hybridMultilevel"/>
    <w:tmpl w:val="90C69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CD"/>
    <w:rsid w:val="000E0D56"/>
    <w:rsid w:val="000E4ABA"/>
    <w:rsid w:val="000F5624"/>
    <w:rsid w:val="001353B6"/>
    <w:rsid w:val="00200150"/>
    <w:rsid w:val="00273CDF"/>
    <w:rsid w:val="002961A9"/>
    <w:rsid w:val="002B775D"/>
    <w:rsid w:val="002F20CD"/>
    <w:rsid w:val="00377B4E"/>
    <w:rsid w:val="00481411"/>
    <w:rsid w:val="004B1223"/>
    <w:rsid w:val="00590B58"/>
    <w:rsid w:val="005F08F0"/>
    <w:rsid w:val="006C5E84"/>
    <w:rsid w:val="00770487"/>
    <w:rsid w:val="007E0B2A"/>
    <w:rsid w:val="00813336"/>
    <w:rsid w:val="00870BD0"/>
    <w:rsid w:val="00916BB8"/>
    <w:rsid w:val="0099375D"/>
    <w:rsid w:val="009D22BB"/>
    <w:rsid w:val="00B04F57"/>
    <w:rsid w:val="00BB6973"/>
    <w:rsid w:val="00D821AD"/>
    <w:rsid w:val="00E11BB2"/>
    <w:rsid w:val="00EA3ABC"/>
    <w:rsid w:val="00F67516"/>
    <w:rsid w:val="00F8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4D7393-CB62-4989-8F79-66837703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3CDF"/>
  </w:style>
  <w:style w:type="paragraph" w:styleId="a4">
    <w:name w:val="No Spacing"/>
    <w:link w:val="a3"/>
    <w:uiPriority w:val="1"/>
    <w:qFormat/>
    <w:rsid w:val="00273C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1BB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D430-DD72-42F3-809D-F2220800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2021-03-09T07:25:00Z</cp:lastPrinted>
  <dcterms:created xsi:type="dcterms:W3CDTF">2021-03-16T08:36:00Z</dcterms:created>
  <dcterms:modified xsi:type="dcterms:W3CDTF">2021-03-16T08:36:00Z</dcterms:modified>
</cp:coreProperties>
</file>