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B" w:rsidRDefault="004D7EE4" w:rsidP="00F26E3B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pt;margin-top:-.4pt;width:49.7pt;height:57.6pt;z-index:251659264">
            <v:imagedata r:id="rId6" o:title="" cropbottom="16329f"/>
            <w10:wrap type="topAndBottom"/>
          </v:shape>
          <o:OLEObject Type="Embed" ProgID="PBrush" ShapeID="_x0000_s1027" DrawAspect="Content" ObjectID="_1681719331" r:id="rId7"/>
        </w:pict>
      </w:r>
    </w:p>
    <w:p w:rsidR="00F26E3B" w:rsidRPr="00F26E3B" w:rsidRDefault="00F26E3B" w:rsidP="00F26E3B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БЕРЕЗАНСЬКА МІСЬКА РАДА</w:t>
      </w:r>
    </w:p>
    <w:p w:rsidR="00F26E3B" w:rsidRPr="00F26E3B" w:rsidRDefault="00F26E3B" w:rsidP="00F26E3B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КИЇВСЬКОЇ ОБЛАСТІ</w:t>
      </w:r>
    </w:p>
    <w:p w:rsidR="00AF2B11" w:rsidRDefault="00AF2B11" w:rsidP="005E2BC3">
      <w:pPr>
        <w:pStyle w:val="1"/>
        <w:tabs>
          <w:tab w:val="center" w:pos="4677"/>
          <w:tab w:val="left" w:pos="6210"/>
        </w:tabs>
        <w:rPr>
          <w:i w:val="0"/>
          <w:sz w:val="24"/>
          <w:u w:val="none"/>
        </w:rPr>
      </w:pPr>
      <w:r>
        <w:rPr>
          <w:i w:val="0"/>
          <w:sz w:val="24"/>
          <w:u w:val="none"/>
        </w:rPr>
        <w:tab/>
      </w:r>
      <w:r w:rsidR="00F26E3B" w:rsidRPr="00F26E3B">
        <w:rPr>
          <w:i w:val="0"/>
          <w:sz w:val="24"/>
          <w:u w:val="none"/>
        </w:rPr>
        <w:t>(восьме скликання)</w:t>
      </w:r>
    </w:p>
    <w:p w:rsidR="005E2BC3" w:rsidRPr="005E2BC3" w:rsidRDefault="005E2BC3" w:rsidP="005E2BC3">
      <w:pPr>
        <w:rPr>
          <w:lang w:val="uk-UA"/>
        </w:rPr>
      </w:pPr>
    </w:p>
    <w:p w:rsidR="00F26E3B" w:rsidRPr="00F26E3B" w:rsidRDefault="00F26E3B" w:rsidP="00F26E3B">
      <w:pPr>
        <w:pStyle w:val="1"/>
        <w:jc w:val="center"/>
        <w:rPr>
          <w:i w:val="0"/>
          <w:spacing w:val="40"/>
          <w:sz w:val="40"/>
          <w:szCs w:val="40"/>
          <w:u w:val="none"/>
        </w:rPr>
      </w:pPr>
      <w:r w:rsidRPr="00F26E3B">
        <w:rPr>
          <w:i w:val="0"/>
          <w:spacing w:val="40"/>
          <w:sz w:val="40"/>
          <w:szCs w:val="40"/>
          <w:u w:val="none"/>
        </w:rPr>
        <w:t>РІШЕННЯ</w:t>
      </w:r>
    </w:p>
    <w:p w:rsidR="00830E99" w:rsidRPr="00DB0DC6" w:rsidRDefault="00830E99" w:rsidP="00830E99">
      <w:pPr>
        <w:jc w:val="center"/>
        <w:rPr>
          <w:sz w:val="28"/>
          <w:lang w:val="uk-UA"/>
        </w:rPr>
      </w:pPr>
    </w:p>
    <w:p w:rsidR="00830E99" w:rsidRDefault="00830E99" w:rsidP="00F17D4C">
      <w:pPr>
        <w:tabs>
          <w:tab w:val="left" w:pos="4962"/>
        </w:tabs>
        <w:ind w:left="142"/>
        <w:jc w:val="center"/>
        <w:rPr>
          <w:sz w:val="28"/>
          <w:szCs w:val="28"/>
          <w:lang w:val="uk-UA"/>
        </w:rPr>
      </w:pPr>
      <w:r w:rsidRPr="00AF2B11">
        <w:rPr>
          <w:b/>
          <w:bCs/>
          <w:sz w:val="28"/>
          <w:szCs w:val="28"/>
          <w:lang w:val="uk-UA"/>
        </w:rPr>
        <w:t xml:space="preserve">Про </w:t>
      </w:r>
      <w:r w:rsidR="003B4E17">
        <w:rPr>
          <w:b/>
          <w:bCs/>
          <w:sz w:val="28"/>
          <w:szCs w:val="28"/>
          <w:lang w:val="uk-UA"/>
        </w:rPr>
        <w:t>затвердження передавального акту</w:t>
      </w:r>
    </w:p>
    <w:p w:rsidR="00830E99" w:rsidRPr="00762079" w:rsidRDefault="00830E99" w:rsidP="00830E99">
      <w:pPr>
        <w:ind w:firstLine="709"/>
        <w:jc w:val="both"/>
        <w:rPr>
          <w:sz w:val="28"/>
          <w:szCs w:val="28"/>
          <w:lang w:val="uk-UA"/>
        </w:rPr>
      </w:pPr>
    </w:p>
    <w:p w:rsidR="00830E99" w:rsidRPr="00ED3B95" w:rsidRDefault="00847ACE" w:rsidP="00F842F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D3B95">
        <w:rPr>
          <w:color w:val="000000" w:themeColor="text1"/>
          <w:sz w:val="28"/>
          <w:szCs w:val="28"/>
          <w:lang w:val="uk-UA"/>
        </w:rPr>
        <w:t>В</w:t>
      </w:r>
      <w:r w:rsidR="00830E99" w:rsidRPr="00ED3B95">
        <w:rPr>
          <w:color w:val="000000" w:themeColor="text1"/>
          <w:sz w:val="28"/>
          <w:szCs w:val="28"/>
          <w:lang w:val="uk-UA"/>
        </w:rPr>
        <w:t>ідповідно до статті 2</w:t>
      </w:r>
      <w:r w:rsidR="00F6276B" w:rsidRPr="00ED3B95">
        <w:rPr>
          <w:color w:val="000000" w:themeColor="text1"/>
          <w:sz w:val="28"/>
          <w:szCs w:val="28"/>
          <w:lang w:val="uk-UA"/>
        </w:rPr>
        <w:t>6</w:t>
      </w:r>
      <w:r w:rsidR="00830E99" w:rsidRPr="00ED3B95">
        <w:rPr>
          <w:color w:val="000000" w:themeColor="text1"/>
          <w:sz w:val="28"/>
          <w:szCs w:val="28"/>
          <w:lang w:val="uk-UA"/>
        </w:rPr>
        <w:t xml:space="preserve"> Закону України </w:t>
      </w:r>
      <w:r w:rsidR="005B3196"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>„</w:t>
      </w:r>
      <w:r w:rsidR="00830E99" w:rsidRPr="00ED3B95">
        <w:rPr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5B3196"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на </w:t>
      </w:r>
      <w:r w:rsidR="00F17D4C" w:rsidRPr="00ED3B95">
        <w:rPr>
          <w:color w:val="000000" w:themeColor="text1"/>
          <w:sz w:val="28"/>
          <w:szCs w:val="28"/>
          <w:lang w:val="uk-UA"/>
        </w:rPr>
        <w:t>виконання рішення Березанської міської ради від 26.01.2021 № 103-07-</w:t>
      </w:r>
      <w:r w:rsidR="00F17D4C" w:rsidRPr="00ED3B95">
        <w:rPr>
          <w:color w:val="000000" w:themeColor="text1"/>
          <w:sz w:val="28"/>
          <w:szCs w:val="28"/>
          <w:lang w:val="en-US"/>
        </w:rPr>
        <w:t>VIII</w:t>
      </w:r>
      <w:r w:rsidR="005B3196"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>„</w:t>
      </w:r>
      <w:r w:rsidR="00F17D4C" w:rsidRPr="00ED3B95">
        <w:rPr>
          <w:color w:val="000000" w:themeColor="text1"/>
          <w:sz w:val="28"/>
          <w:szCs w:val="28"/>
          <w:lang w:val="uk-UA"/>
        </w:rPr>
        <w:t>Про виконавчі ор</w:t>
      </w:r>
      <w:r w:rsidR="00F842F2" w:rsidRPr="00ED3B95">
        <w:rPr>
          <w:color w:val="000000" w:themeColor="text1"/>
          <w:sz w:val="28"/>
          <w:szCs w:val="28"/>
          <w:lang w:val="uk-UA"/>
        </w:rPr>
        <w:t xml:space="preserve">гани Березанської міської ради </w:t>
      </w:r>
      <w:r w:rsidR="00F17D4C" w:rsidRPr="00ED3B95">
        <w:rPr>
          <w:color w:val="000000" w:themeColor="text1"/>
          <w:sz w:val="28"/>
          <w:szCs w:val="28"/>
          <w:lang w:val="uk-UA"/>
        </w:rPr>
        <w:t>та затвердження положень про них</w:t>
      </w:r>
      <w:r w:rsidR="005B3196"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 w:rsidRPr="00ED3B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збереження та передачі майна </w:t>
      </w:r>
      <w:r w:rsidR="00F17D4C" w:rsidRPr="00ED3B95">
        <w:rPr>
          <w:color w:val="000000" w:themeColor="text1"/>
          <w:sz w:val="28"/>
          <w:szCs w:val="28"/>
          <w:lang w:val="uk-UA"/>
        </w:rPr>
        <w:t>Управлінн</w:t>
      </w:r>
      <w:r w:rsidR="00F842F2" w:rsidRPr="00ED3B95">
        <w:rPr>
          <w:color w:val="000000" w:themeColor="text1"/>
          <w:sz w:val="28"/>
          <w:szCs w:val="28"/>
          <w:lang w:val="uk-UA"/>
        </w:rPr>
        <w:t xml:space="preserve">я культури, національностей та </w:t>
      </w:r>
      <w:r w:rsidR="00F17D4C" w:rsidRPr="00ED3B95">
        <w:rPr>
          <w:color w:val="000000" w:themeColor="text1"/>
          <w:sz w:val="28"/>
          <w:szCs w:val="28"/>
          <w:lang w:val="uk-UA"/>
        </w:rPr>
        <w:t>релігій виконавчого комітету Березанської міської ради</w:t>
      </w:r>
      <w:r w:rsidRPr="00ED3B95">
        <w:rPr>
          <w:color w:val="000000" w:themeColor="text1"/>
          <w:sz w:val="28"/>
          <w:szCs w:val="28"/>
          <w:lang w:val="uk-UA"/>
        </w:rPr>
        <w:t xml:space="preserve">, враховуючи лист Управління культури, національностей та релігій виконавчого комітету Березанської міської ради від </w:t>
      </w:r>
      <w:r w:rsidR="00072D58">
        <w:rPr>
          <w:color w:val="000000" w:themeColor="text1"/>
          <w:sz w:val="28"/>
          <w:szCs w:val="28"/>
          <w:lang w:val="uk-UA"/>
        </w:rPr>
        <w:t>21</w:t>
      </w:r>
      <w:r w:rsidRPr="00ED3B95">
        <w:rPr>
          <w:color w:val="000000" w:themeColor="text1"/>
          <w:sz w:val="28"/>
          <w:szCs w:val="28"/>
          <w:lang w:val="uk-UA"/>
        </w:rPr>
        <w:t>.0</w:t>
      </w:r>
      <w:r w:rsidR="00ED3B95">
        <w:rPr>
          <w:color w:val="000000" w:themeColor="text1"/>
          <w:sz w:val="28"/>
          <w:szCs w:val="28"/>
          <w:lang w:val="uk-UA"/>
        </w:rPr>
        <w:t>4</w:t>
      </w:r>
      <w:r w:rsidRPr="00ED3B95">
        <w:rPr>
          <w:color w:val="000000" w:themeColor="text1"/>
          <w:sz w:val="28"/>
          <w:szCs w:val="28"/>
          <w:lang w:val="uk-UA"/>
        </w:rPr>
        <w:t>.2021 № 1</w:t>
      </w:r>
      <w:r w:rsidR="00ED3B95">
        <w:rPr>
          <w:color w:val="000000" w:themeColor="text1"/>
          <w:sz w:val="28"/>
          <w:szCs w:val="28"/>
          <w:lang w:val="uk-UA"/>
        </w:rPr>
        <w:t>60</w:t>
      </w:r>
      <w:r w:rsidR="00F842F2" w:rsidRPr="00ED3B95">
        <w:rPr>
          <w:color w:val="000000" w:themeColor="text1"/>
          <w:sz w:val="28"/>
          <w:szCs w:val="28"/>
          <w:lang w:val="uk-UA"/>
        </w:rPr>
        <w:t>, Березанська міська рада</w:t>
      </w:r>
    </w:p>
    <w:p w:rsidR="00F842F2" w:rsidRDefault="00F842F2" w:rsidP="00847ACE">
      <w:pPr>
        <w:ind w:firstLine="709"/>
        <w:jc w:val="center"/>
        <w:rPr>
          <w:b/>
          <w:sz w:val="28"/>
          <w:szCs w:val="28"/>
          <w:lang w:val="uk-UA"/>
        </w:rPr>
      </w:pPr>
    </w:p>
    <w:p w:rsidR="003B4E17" w:rsidRPr="006534B6" w:rsidRDefault="003B4E17" w:rsidP="00847ACE">
      <w:pPr>
        <w:ind w:firstLine="709"/>
        <w:jc w:val="center"/>
        <w:rPr>
          <w:b/>
          <w:sz w:val="28"/>
          <w:szCs w:val="28"/>
          <w:lang w:val="uk-UA"/>
        </w:rPr>
      </w:pPr>
    </w:p>
    <w:p w:rsidR="00830E99" w:rsidRPr="006534B6" w:rsidRDefault="00830E99" w:rsidP="00847ACE">
      <w:pPr>
        <w:ind w:firstLine="709"/>
        <w:jc w:val="center"/>
        <w:rPr>
          <w:sz w:val="28"/>
          <w:szCs w:val="28"/>
          <w:lang w:val="uk-UA"/>
        </w:rPr>
      </w:pPr>
      <w:r w:rsidRPr="006534B6">
        <w:rPr>
          <w:sz w:val="28"/>
          <w:szCs w:val="28"/>
          <w:lang w:val="uk-UA"/>
        </w:rPr>
        <w:t>ВИРІШИ</w:t>
      </w:r>
      <w:r w:rsidR="00F6276B">
        <w:rPr>
          <w:sz w:val="28"/>
          <w:szCs w:val="28"/>
          <w:lang w:val="uk-UA"/>
        </w:rPr>
        <w:t>ЛА</w:t>
      </w:r>
      <w:r w:rsidRPr="006534B6">
        <w:rPr>
          <w:sz w:val="28"/>
          <w:szCs w:val="28"/>
          <w:lang w:val="uk-UA"/>
        </w:rPr>
        <w:t>:</w:t>
      </w:r>
    </w:p>
    <w:p w:rsidR="00F842F2" w:rsidRDefault="00F842F2" w:rsidP="00847ACE">
      <w:pPr>
        <w:ind w:firstLine="709"/>
        <w:jc w:val="center"/>
        <w:rPr>
          <w:sz w:val="28"/>
          <w:szCs w:val="28"/>
          <w:lang w:val="uk-UA"/>
        </w:rPr>
      </w:pPr>
    </w:p>
    <w:p w:rsidR="003B4E17" w:rsidRPr="006534B6" w:rsidRDefault="003B4E17" w:rsidP="00847ACE">
      <w:pPr>
        <w:ind w:firstLine="709"/>
        <w:jc w:val="center"/>
        <w:rPr>
          <w:sz w:val="28"/>
          <w:szCs w:val="28"/>
          <w:lang w:val="uk-UA"/>
        </w:rPr>
      </w:pPr>
    </w:p>
    <w:p w:rsidR="003B4E17" w:rsidRDefault="003B4E17" w:rsidP="00847ACE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E17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B4E17" w:rsidRPr="003B4E17" w:rsidRDefault="003B4E17" w:rsidP="003B4E17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4E17">
        <w:rPr>
          <w:rFonts w:ascii="Times New Roman" w:hAnsi="Times New Roman"/>
          <w:sz w:val="28"/>
          <w:szCs w:val="28"/>
          <w:lang w:val="uk-UA"/>
        </w:rPr>
        <w:t xml:space="preserve">Управління культури, національностей </w:t>
      </w:r>
      <w:r w:rsidRPr="003B4E17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релігій виконавчого комітету Березанської міської ради</w:t>
      </w:r>
      <w:r w:rsidR="005E2BC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B4E17">
        <w:rPr>
          <w:rFonts w:ascii="Times New Roman" w:hAnsi="Times New Roman"/>
          <w:sz w:val="28"/>
          <w:szCs w:val="28"/>
          <w:lang w:val="uk-UA"/>
        </w:rPr>
        <w:t xml:space="preserve">ЄДРПОУ </w:t>
      </w:r>
      <w:r w:rsidRPr="003B4E17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22202856</w:t>
      </w:r>
      <w:r w:rsidRPr="003B4E17">
        <w:rPr>
          <w:rFonts w:ascii="Times New Roman" w:hAnsi="Times New Roman"/>
          <w:sz w:val="28"/>
          <w:szCs w:val="28"/>
          <w:lang w:val="uk-UA"/>
        </w:rPr>
        <w:t>, місцезнаходження вул. Шевченків шлях, 131 м. Березань Київської області</w:t>
      </w:r>
    </w:p>
    <w:p w:rsidR="00F17D4C" w:rsidRDefault="00F17D4C" w:rsidP="00847ACE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E17">
        <w:rPr>
          <w:rFonts w:ascii="Times New Roman" w:hAnsi="Times New Roman"/>
          <w:sz w:val="28"/>
          <w:szCs w:val="28"/>
          <w:lang w:val="uk-UA"/>
        </w:rPr>
        <w:t>Передати майно з балансу Управління культури, національностей та</w:t>
      </w:r>
      <w:r w:rsidRPr="00F17D4C">
        <w:rPr>
          <w:rFonts w:ascii="Times New Roman" w:hAnsi="Times New Roman"/>
          <w:sz w:val="28"/>
          <w:szCs w:val="28"/>
          <w:lang w:val="uk-UA"/>
        </w:rPr>
        <w:t xml:space="preserve"> релігій виконавчого комітету Берез</w:t>
      </w:r>
      <w:r w:rsidR="00847ACE">
        <w:rPr>
          <w:rFonts w:ascii="Times New Roman" w:hAnsi="Times New Roman"/>
          <w:sz w:val="28"/>
          <w:szCs w:val="28"/>
          <w:lang w:val="uk-UA"/>
        </w:rPr>
        <w:t>анської міської ради на баланс В</w:t>
      </w:r>
      <w:r w:rsidRPr="00F17D4C">
        <w:rPr>
          <w:rFonts w:ascii="Times New Roman" w:hAnsi="Times New Roman"/>
          <w:sz w:val="28"/>
          <w:szCs w:val="28"/>
          <w:lang w:val="uk-UA"/>
        </w:rPr>
        <w:t xml:space="preserve">ідділу культури Березанської міської ради згідно </w:t>
      </w:r>
      <w:r w:rsidR="00847ACE">
        <w:rPr>
          <w:rFonts w:ascii="Times New Roman" w:hAnsi="Times New Roman"/>
          <w:sz w:val="28"/>
          <w:szCs w:val="28"/>
          <w:lang w:val="uk-UA"/>
        </w:rPr>
        <w:t>з додатком</w:t>
      </w:r>
      <w:r w:rsidRPr="00F17D4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4E17" w:rsidRDefault="003B4E17" w:rsidP="003B4E17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3B4E17">
        <w:rPr>
          <w:rFonts w:ascii="Times New Roman" w:hAnsi="Times New Roman"/>
          <w:sz w:val="28"/>
          <w:szCs w:val="28"/>
          <w:lang w:val="uk-UA"/>
        </w:rPr>
        <w:t xml:space="preserve">Секретарю Березанської міської ради забезпечити виготовлення копії Передавального акту для цілей здійснення державної реєстрації </w:t>
      </w:r>
      <w:r w:rsidRPr="003B4E17">
        <w:rPr>
          <w:rFonts w:ascii="Times New Roman" w:hAnsi="Times New Roman"/>
          <w:bCs/>
          <w:snapToGrid w:val="0"/>
          <w:sz w:val="28"/>
          <w:szCs w:val="28"/>
          <w:lang w:val="uk-UA"/>
        </w:rPr>
        <w:t xml:space="preserve">припинення </w:t>
      </w:r>
      <w:r w:rsidRPr="003B4E17">
        <w:rPr>
          <w:rFonts w:ascii="Times New Roman" w:hAnsi="Times New Roman"/>
          <w:sz w:val="28"/>
          <w:szCs w:val="28"/>
          <w:lang w:val="uk-UA"/>
        </w:rPr>
        <w:t xml:space="preserve">Управління культури, національностей </w:t>
      </w:r>
      <w:r w:rsidRPr="003B4E17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релігій виконавчого комітету Березанської міської ради</w:t>
      </w:r>
      <w:r w:rsidRPr="003B4E17">
        <w:rPr>
          <w:rFonts w:ascii="Times New Roman" w:hAnsi="Times New Roman"/>
          <w:bCs/>
          <w:snapToGrid w:val="0"/>
          <w:sz w:val="28"/>
          <w:szCs w:val="28"/>
          <w:lang w:val="uk-UA"/>
        </w:rPr>
        <w:t xml:space="preserve"> як юридичної особи в результаті ліквідації</w:t>
      </w:r>
      <w:r>
        <w:rPr>
          <w:rFonts w:ascii="Times New Roman" w:hAnsi="Times New Roman"/>
          <w:bCs/>
          <w:snapToGrid w:val="0"/>
          <w:sz w:val="28"/>
          <w:szCs w:val="28"/>
          <w:lang w:val="uk-UA"/>
        </w:rPr>
        <w:t>.</w:t>
      </w:r>
    </w:p>
    <w:p w:rsidR="003B4E17" w:rsidRDefault="003B4E17">
      <w:pPr>
        <w:rPr>
          <w:rFonts w:eastAsia="Calibri"/>
          <w:bCs/>
          <w:snapToGrid w:val="0"/>
          <w:sz w:val="28"/>
          <w:szCs w:val="28"/>
          <w:lang w:val="uk-UA" w:eastAsia="en-US"/>
        </w:rPr>
      </w:pPr>
      <w:r>
        <w:rPr>
          <w:bCs/>
          <w:snapToGrid w:val="0"/>
          <w:sz w:val="28"/>
          <w:szCs w:val="28"/>
          <w:lang w:val="uk-UA"/>
        </w:rPr>
        <w:br w:type="page"/>
      </w:r>
    </w:p>
    <w:p w:rsidR="00141A37" w:rsidRPr="00F17D4C" w:rsidRDefault="00141A37" w:rsidP="00847AC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7D4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рішення покласти на постійну комісію міської ради з питань бюджету та фінансів, соціально-економічного розвитку, підприємництва, регуляторної політики, торгівлі, захисту прав споживачів та </w:t>
      </w:r>
      <w:r w:rsidR="00E5040B" w:rsidRPr="00F17D4C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F17D4C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F17D4C">
        <w:rPr>
          <w:rFonts w:ascii="Times New Roman" w:hAnsi="Times New Roman"/>
          <w:sz w:val="28"/>
          <w:szCs w:val="28"/>
          <w:lang w:val="uk-UA"/>
        </w:rPr>
        <w:t>Хруля</w:t>
      </w:r>
      <w:proofErr w:type="spellEnd"/>
      <w:r w:rsidRPr="00F17D4C">
        <w:rPr>
          <w:rFonts w:ascii="Times New Roman" w:hAnsi="Times New Roman"/>
          <w:sz w:val="28"/>
          <w:szCs w:val="28"/>
          <w:lang w:val="uk-UA"/>
        </w:rPr>
        <w:t xml:space="preserve"> Р.Ф.</w:t>
      </w:r>
    </w:p>
    <w:p w:rsidR="00141A37" w:rsidRDefault="00141A37" w:rsidP="00141A37">
      <w:pPr>
        <w:ind w:firstLine="720"/>
        <w:jc w:val="both"/>
        <w:rPr>
          <w:sz w:val="28"/>
          <w:szCs w:val="28"/>
          <w:lang w:val="uk-UA"/>
        </w:rPr>
      </w:pPr>
    </w:p>
    <w:p w:rsidR="003B4E17" w:rsidRPr="00D52F5D" w:rsidRDefault="003B4E17" w:rsidP="00141A37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26E3B" w:rsidRDefault="005E2BC3" w:rsidP="00F26E3B">
      <w:pPr>
        <w:shd w:val="clear" w:color="auto" w:fill="FFFFFF"/>
        <w:ind w:right="-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Олег </w:t>
      </w:r>
      <w:proofErr w:type="spellStart"/>
      <w:r>
        <w:rPr>
          <w:color w:val="000000"/>
          <w:sz w:val="28"/>
          <w:szCs w:val="28"/>
          <w:lang w:val="uk-UA"/>
        </w:rPr>
        <w:t>СИВАК</w:t>
      </w:r>
      <w:proofErr w:type="spellEnd"/>
    </w:p>
    <w:p w:rsidR="005E2BC3" w:rsidRDefault="005E2BC3" w:rsidP="00F26E3B">
      <w:pPr>
        <w:shd w:val="clear" w:color="auto" w:fill="FFFFFF"/>
        <w:ind w:right="-44"/>
        <w:jc w:val="both"/>
        <w:rPr>
          <w:sz w:val="28"/>
          <w:szCs w:val="28"/>
        </w:rPr>
      </w:pPr>
    </w:p>
    <w:p w:rsidR="00F26E3B" w:rsidRDefault="00F26E3B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м.Березань</w:t>
      </w:r>
      <w:proofErr w:type="spellEnd"/>
    </w:p>
    <w:p w:rsidR="005E2BC3" w:rsidRDefault="005E2BC3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F26E3B" w:rsidRDefault="005E2BC3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F26E3B">
        <w:rPr>
          <w:sz w:val="28"/>
          <w:szCs w:val="28"/>
          <w:lang w:val="uk-UA"/>
        </w:rPr>
        <w:t>.</w:t>
      </w:r>
      <w:r w:rsidR="00AF4C88">
        <w:rPr>
          <w:sz w:val="28"/>
          <w:szCs w:val="28"/>
          <w:lang w:val="uk-UA"/>
        </w:rPr>
        <w:t>0</w:t>
      </w:r>
      <w:r w:rsidR="00ED3B95">
        <w:rPr>
          <w:sz w:val="28"/>
          <w:szCs w:val="28"/>
          <w:lang w:val="uk-UA"/>
        </w:rPr>
        <w:t>4</w:t>
      </w:r>
      <w:r w:rsidR="00F26E3B">
        <w:rPr>
          <w:sz w:val="28"/>
          <w:szCs w:val="28"/>
          <w:lang w:val="uk-UA"/>
        </w:rPr>
        <w:t>.202</w:t>
      </w:r>
      <w:r w:rsidR="00AF4C88">
        <w:rPr>
          <w:sz w:val="28"/>
          <w:szCs w:val="28"/>
          <w:lang w:val="uk-UA"/>
        </w:rPr>
        <w:t xml:space="preserve">1 </w:t>
      </w:r>
      <w:r w:rsidR="00F26E3B">
        <w:rPr>
          <w:sz w:val="28"/>
          <w:szCs w:val="28"/>
          <w:lang w:val="uk-UA"/>
        </w:rPr>
        <w:t>року</w:t>
      </w:r>
    </w:p>
    <w:p w:rsidR="00F26E3B" w:rsidRPr="0008676B" w:rsidRDefault="00F26E3B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5E2BC3">
        <w:rPr>
          <w:sz w:val="28"/>
          <w:szCs w:val="28"/>
          <w:lang w:val="uk-UA"/>
        </w:rPr>
        <w:t>203</w:t>
      </w:r>
      <w:r>
        <w:rPr>
          <w:sz w:val="28"/>
          <w:szCs w:val="28"/>
          <w:lang w:val="uk-UA"/>
        </w:rPr>
        <w:t>-</w:t>
      </w:r>
      <w:r w:rsidR="005E2BC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0263C8" w:rsidRDefault="000263C8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0263C8" w:rsidRDefault="000263C8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3B4E17" w:rsidRDefault="003B4E17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Pr="0018337E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Підготував: Ткачук А.Р.</w:t>
      </w:r>
    </w:p>
    <w:p w:rsidR="00830E99" w:rsidRPr="0018337E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Pr="0018337E" w:rsidRDefault="00830E99" w:rsidP="00830E99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Погоджено: </w:t>
      </w:r>
      <w:proofErr w:type="spellStart"/>
      <w:r w:rsidRPr="0018337E">
        <w:rPr>
          <w:sz w:val="28"/>
          <w:szCs w:val="28"/>
          <w:lang w:val="uk-UA"/>
        </w:rPr>
        <w:t>Хруль</w:t>
      </w:r>
      <w:proofErr w:type="spellEnd"/>
      <w:r w:rsidRPr="0018337E">
        <w:rPr>
          <w:sz w:val="28"/>
          <w:szCs w:val="28"/>
          <w:lang w:val="uk-UA"/>
        </w:rPr>
        <w:t xml:space="preserve"> Р.Ф.</w:t>
      </w:r>
    </w:p>
    <w:p w:rsidR="00830E99" w:rsidRPr="0018337E" w:rsidRDefault="00F6276B" w:rsidP="007B7B46">
      <w:pPr>
        <w:tabs>
          <w:tab w:val="left" w:pos="6405"/>
        </w:tabs>
        <w:spacing w:before="12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Сивак О.В.</w:t>
      </w:r>
    </w:p>
    <w:p w:rsidR="00830E99" w:rsidRPr="0018337E" w:rsidRDefault="00830E99" w:rsidP="007B7B46">
      <w:pPr>
        <w:tabs>
          <w:tab w:val="left" w:pos="6405"/>
        </w:tabs>
        <w:spacing w:before="120"/>
        <w:ind w:firstLine="1560"/>
        <w:rPr>
          <w:sz w:val="28"/>
          <w:szCs w:val="28"/>
          <w:lang w:val="uk-UA"/>
        </w:rPr>
      </w:pPr>
      <w:proofErr w:type="spellStart"/>
      <w:r w:rsidRPr="0018337E">
        <w:rPr>
          <w:sz w:val="28"/>
          <w:szCs w:val="28"/>
          <w:lang w:val="uk-UA"/>
        </w:rPr>
        <w:t>Олексійчук</w:t>
      </w:r>
      <w:proofErr w:type="spellEnd"/>
      <w:r w:rsidRPr="0018337E">
        <w:rPr>
          <w:sz w:val="28"/>
          <w:szCs w:val="28"/>
          <w:lang w:val="uk-UA"/>
        </w:rPr>
        <w:t xml:space="preserve"> Л.В.</w:t>
      </w:r>
    </w:p>
    <w:p w:rsidR="00830E99" w:rsidRPr="0018337E" w:rsidRDefault="00830E99" w:rsidP="00830E99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                      Матвієнко В.М.</w:t>
      </w:r>
    </w:p>
    <w:p w:rsidR="00830E99" w:rsidRPr="0018337E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</w:p>
    <w:p w:rsidR="00830E99" w:rsidRPr="0018337E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Надіслати:  Ткачук А.Р.</w:t>
      </w:r>
    </w:p>
    <w:p w:rsidR="00830E99" w:rsidRPr="0018337E" w:rsidRDefault="00830E99" w:rsidP="00830E99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                     Матвієнко В.М.</w:t>
      </w:r>
      <w:r w:rsidRPr="0018337E">
        <w:rPr>
          <w:sz w:val="28"/>
          <w:szCs w:val="28"/>
          <w:lang w:val="uk-UA"/>
        </w:rPr>
        <w:tab/>
      </w:r>
      <w:r w:rsidRPr="0018337E">
        <w:rPr>
          <w:sz w:val="28"/>
          <w:szCs w:val="28"/>
          <w:lang w:val="uk-UA"/>
        </w:rPr>
        <w:tab/>
      </w:r>
    </w:p>
    <w:p w:rsidR="00830E99" w:rsidRDefault="00830E99" w:rsidP="00830E99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830E99" w:rsidRDefault="00830E99" w:rsidP="00830E99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830E99" w:rsidRPr="00356D10" w:rsidRDefault="00356D10" w:rsidP="00830E99">
      <w:pPr>
        <w:shd w:val="clear" w:color="auto" w:fill="FFFFFF"/>
        <w:ind w:right="-44"/>
        <w:jc w:val="both"/>
        <w:rPr>
          <w:sz w:val="40"/>
          <w:szCs w:val="28"/>
          <w:lang w:val="uk-UA"/>
        </w:rPr>
      </w:pPr>
      <w:r>
        <w:rPr>
          <w:sz w:val="40"/>
          <w:szCs w:val="28"/>
          <w:lang w:val="uk-UA"/>
        </w:rPr>
        <w:t>023446</w:t>
      </w:r>
    </w:p>
    <w:p w:rsidR="00830E99" w:rsidRDefault="00830E99" w:rsidP="00830E99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F614B8" w:rsidRDefault="00F614B8" w:rsidP="00F614B8">
      <w:pPr>
        <w:rPr>
          <w:sz w:val="28"/>
          <w:szCs w:val="28"/>
          <w:lang w:val="uk-UA"/>
        </w:rPr>
      </w:pPr>
    </w:p>
    <w:p w:rsidR="00F6276B" w:rsidRDefault="00F6276B" w:rsidP="00F614B8">
      <w:pPr>
        <w:rPr>
          <w:sz w:val="28"/>
          <w:szCs w:val="28"/>
          <w:lang w:val="uk-UA"/>
        </w:rPr>
      </w:pPr>
    </w:p>
    <w:p w:rsidR="00AB7F9E" w:rsidRDefault="00AB7F9E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sectPr w:rsidR="00AB7F9E" w:rsidSect="00847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FA"/>
    <w:multiLevelType w:val="multilevel"/>
    <w:tmpl w:val="0B3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5B35"/>
    <w:multiLevelType w:val="hybridMultilevel"/>
    <w:tmpl w:val="48BE1184"/>
    <w:lvl w:ilvl="0" w:tplc="2C4474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598D"/>
    <w:multiLevelType w:val="hybridMultilevel"/>
    <w:tmpl w:val="92C89A1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53843D2"/>
    <w:multiLevelType w:val="hybridMultilevel"/>
    <w:tmpl w:val="14F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4C26"/>
    <w:multiLevelType w:val="hybridMultilevel"/>
    <w:tmpl w:val="831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48F1"/>
    <w:multiLevelType w:val="hybridMultilevel"/>
    <w:tmpl w:val="82E04554"/>
    <w:lvl w:ilvl="0" w:tplc="CD6C40C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D93653"/>
    <w:multiLevelType w:val="hybridMultilevel"/>
    <w:tmpl w:val="64E05E82"/>
    <w:lvl w:ilvl="0" w:tplc="8A2AE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14DAE"/>
    <w:multiLevelType w:val="hybridMultilevel"/>
    <w:tmpl w:val="D584A0A8"/>
    <w:lvl w:ilvl="0" w:tplc="84A8B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E335E"/>
    <w:multiLevelType w:val="hybridMultilevel"/>
    <w:tmpl w:val="30C4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14B8"/>
    <w:rsid w:val="000263C8"/>
    <w:rsid w:val="00067C85"/>
    <w:rsid w:val="00072D58"/>
    <w:rsid w:val="00074BED"/>
    <w:rsid w:val="000969AA"/>
    <w:rsid w:val="000A31DD"/>
    <w:rsid w:val="000A73AA"/>
    <w:rsid w:val="000B38FF"/>
    <w:rsid w:val="000C0C14"/>
    <w:rsid w:val="000C54A0"/>
    <w:rsid w:val="000F74E9"/>
    <w:rsid w:val="00102315"/>
    <w:rsid w:val="00105FFE"/>
    <w:rsid w:val="00113EC8"/>
    <w:rsid w:val="00141A37"/>
    <w:rsid w:val="00171821"/>
    <w:rsid w:val="00173724"/>
    <w:rsid w:val="00182598"/>
    <w:rsid w:val="001A0E45"/>
    <w:rsid w:val="001B06DA"/>
    <w:rsid w:val="001B4DF1"/>
    <w:rsid w:val="001F7620"/>
    <w:rsid w:val="00247F1F"/>
    <w:rsid w:val="00255276"/>
    <w:rsid w:val="00264E32"/>
    <w:rsid w:val="002677EF"/>
    <w:rsid w:val="0027062B"/>
    <w:rsid w:val="00282E2A"/>
    <w:rsid w:val="00286976"/>
    <w:rsid w:val="002A648E"/>
    <w:rsid w:val="002E45FF"/>
    <w:rsid w:val="003149D2"/>
    <w:rsid w:val="00327208"/>
    <w:rsid w:val="00340CF8"/>
    <w:rsid w:val="00341234"/>
    <w:rsid w:val="003416B4"/>
    <w:rsid w:val="0034466B"/>
    <w:rsid w:val="00356D10"/>
    <w:rsid w:val="003A3209"/>
    <w:rsid w:val="003A4EF8"/>
    <w:rsid w:val="003B4ADB"/>
    <w:rsid w:val="003B4E17"/>
    <w:rsid w:val="003D4EDE"/>
    <w:rsid w:val="003D7BD1"/>
    <w:rsid w:val="00412D01"/>
    <w:rsid w:val="00414EED"/>
    <w:rsid w:val="00436F00"/>
    <w:rsid w:val="00437D60"/>
    <w:rsid w:val="00451F30"/>
    <w:rsid w:val="00455AEA"/>
    <w:rsid w:val="004B2D63"/>
    <w:rsid w:val="004B46F5"/>
    <w:rsid w:val="004B7DA5"/>
    <w:rsid w:val="004C0D40"/>
    <w:rsid w:val="004D7EE4"/>
    <w:rsid w:val="00504382"/>
    <w:rsid w:val="005110F0"/>
    <w:rsid w:val="00512AF1"/>
    <w:rsid w:val="00517271"/>
    <w:rsid w:val="00546939"/>
    <w:rsid w:val="0055523F"/>
    <w:rsid w:val="005858F4"/>
    <w:rsid w:val="005B3196"/>
    <w:rsid w:val="005C24D0"/>
    <w:rsid w:val="005C7800"/>
    <w:rsid w:val="005D01C1"/>
    <w:rsid w:val="005E2BC3"/>
    <w:rsid w:val="005E51B8"/>
    <w:rsid w:val="005F47A8"/>
    <w:rsid w:val="00616251"/>
    <w:rsid w:val="00671E6A"/>
    <w:rsid w:val="0067509F"/>
    <w:rsid w:val="006763C7"/>
    <w:rsid w:val="00686FF6"/>
    <w:rsid w:val="00687216"/>
    <w:rsid w:val="006A4AA0"/>
    <w:rsid w:val="006B3478"/>
    <w:rsid w:val="006C39A8"/>
    <w:rsid w:val="006C4291"/>
    <w:rsid w:val="006E303A"/>
    <w:rsid w:val="007149B9"/>
    <w:rsid w:val="007156D8"/>
    <w:rsid w:val="00730F2F"/>
    <w:rsid w:val="00762079"/>
    <w:rsid w:val="0077260C"/>
    <w:rsid w:val="007A1ECE"/>
    <w:rsid w:val="007B7B46"/>
    <w:rsid w:val="008039CE"/>
    <w:rsid w:val="00830E99"/>
    <w:rsid w:val="00833267"/>
    <w:rsid w:val="00833E69"/>
    <w:rsid w:val="00841371"/>
    <w:rsid w:val="008444BA"/>
    <w:rsid w:val="00847ACE"/>
    <w:rsid w:val="008523B8"/>
    <w:rsid w:val="00855B22"/>
    <w:rsid w:val="00880B90"/>
    <w:rsid w:val="008A4CF3"/>
    <w:rsid w:val="008B15D4"/>
    <w:rsid w:val="008E1A35"/>
    <w:rsid w:val="008E1FD7"/>
    <w:rsid w:val="008F36BA"/>
    <w:rsid w:val="00904404"/>
    <w:rsid w:val="00933EFB"/>
    <w:rsid w:val="00934E96"/>
    <w:rsid w:val="009500E8"/>
    <w:rsid w:val="0095660A"/>
    <w:rsid w:val="00961F94"/>
    <w:rsid w:val="0096784A"/>
    <w:rsid w:val="00976F2A"/>
    <w:rsid w:val="00983D2E"/>
    <w:rsid w:val="0098447C"/>
    <w:rsid w:val="0098505F"/>
    <w:rsid w:val="009A33E8"/>
    <w:rsid w:val="009B375E"/>
    <w:rsid w:val="009D6A9C"/>
    <w:rsid w:val="00A24A51"/>
    <w:rsid w:val="00A35915"/>
    <w:rsid w:val="00A41C88"/>
    <w:rsid w:val="00A44B1E"/>
    <w:rsid w:val="00A450C3"/>
    <w:rsid w:val="00A46B4E"/>
    <w:rsid w:val="00AA379C"/>
    <w:rsid w:val="00AB3ECB"/>
    <w:rsid w:val="00AB6692"/>
    <w:rsid w:val="00AB7F9E"/>
    <w:rsid w:val="00AF242E"/>
    <w:rsid w:val="00AF2B11"/>
    <w:rsid w:val="00AF4C88"/>
    <w:rsid w:val="00B2096B"/>
    <w:rsid w:val="00B246A6"/>
    <w:rsid w:val="00B74FB2"/>
    <w:rsid w:val="00B84DBA"/>
    <w:rsid w:val="00B87679"/>
    <w:rsid w:val="00B93826"/>
    <w:rsid w:val="00BB342F"/>
    <w:rsid w:val="00BC3544"/>
    <w:rsid w:val="00BD621D"/>
    <w:rsid w:val="00BE0AC8"/>
    <w:rsid w:val="00BE530E"/>
    <w:rsid w:val="00C00930"/>
    <w:rsid w:val="00C25C50"/>
    <w:rsid w:val="00C31206"/>
    <w:rsid w:val="00C31DED"/>
    <w:rsid w:val="00C4181A"/>
    <w:rsid w:val="00C6095D"/>
    <w:rsid w:val="00C90AA8"/>
    <w:rsid w:val="00C91CC2"/>
    <w:rsid w:val="00C927BA"/>
    <w:rsid w:val="00CA41A3"/>
    <w:rsid w:val="00CA6ACF"/>
    <w:rsid w:val="00CD455B"/>
    <w:rsid w:val="00CE1F6C"/>
    <w:rsid w:val="00D078F9"/>
    <w:rsid w:val="00D10DF2"/>
    <w:rsid w:val="00D1476F"/>
    <w:rsid w:val="00D1651E"/>
    <w:rsid w:val="00D35C24"/>
    <w:rsid w:val="00D548F0"/>
    <w:rsid w:val="00D57C23"/>
    <w:rsid w:val="00D61936"/>
    <w:rsid w:val="00D824F2"/>
    <w:rsid w:val="00D83CF2"/>
    <w:rsid w:val="00DA3DFC"/>
    <w:rsid w:val="00DD3E5B"/>
    <w:rsid w:val="00DE5495"/>
    <w:rsid w:val="00E04F16"/>
    <w:rsid w:val="00E1170C"/>
    <w:rsid w:val="00E11E93"/>
    <w:rsid w:val="00E167CC"/>
    <w:rsid w:val="00E206F4"/>
    <w:rsid w:val="00E5040B"/>
    <w:rsid w:val="00E73D44"/>
    <w:rsid w:val="00E93968"/>
    <w:rsid w:val="00E95A4C"/>
    <w:rsid w:val="00EA33EC"/>
    <w:rsid w:val="00EB09C4"/>
    <w:rsid w:val="00ED0740"/>
    <w:rsid w:val="00ED1201"/>
    <w:rsid w:val="00ED3B95"/>
    <w:rsid w:val="00ED6123"/>
    <w:rsid w:val="00EE31B8"/>
    <w:rsid w:val="00F1188F"/>
    <w:rsid w:val="00F17D4C"/>
    <w:rsid w:val="00F2423F"/>
    <w:rsid w:val="00F26E3B"/>
    <w:rsid w:val="00F27496"/>
    <w:rsid w:val="00F30E11"/>
    <w:rsid w:val="00F313C1"/>
    <w:rsid w:val="00F400EC"/>
    <w:rsid w:val="00F43A68"/>
    <w:rsid w:val="00F614B8"/>
    <w:rsid w:val="00F6276B"/>
    <w:rsid w:val="00F6562D"/>
    <w:rsid w:val="00F66B94"/>
    <w:rsid w:val="00F6739A"/>
    <w:rsid w:val="00F67AD1"/>
    <w:rsid w:val="00F7573A"/>
    <w:rsid w:val="00F842F2"/>
    <w:rsid w:val="00F9488C"/>
    <w:rsid w:val="00FA435D"/>
    <w:rsid w:val="00FA7C8D"/>
    <w:rsid w:val="00FF0394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14B8"/>
    <w:pPr>
      <w:keepNext/>
      <w:outlineLvl w:val="0"/>
    </w:pPr>
    <w:rPr>
      <w:rFonts w:eastAsia="Arial Unicode MS"/>
      <w:b/>
      <w:bCs/>
      <w:i/>
      <w:iCs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4B8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F6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3D44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33E69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8">
    <w:name w:val="Без интервала Знак"/>
    <w:link w:val="a7"/>
    <w:uiPriority w:val="1"/>
    <w:rsid w:val="00833E69"/>
    <w:rPr>
      <w:rFonts w:eastAsia="Times New Roman"/>
      <w:sz w:val="22"/>
      <w:szCs w:val="22"/>
      <w:lang w:eastAsia="zh-CN"/>
    </w:rPr>
  </w:style>
  <w:style w:type="paragraph" w:styleId="a9">
    <w:name w:val="Title"/>
    <w:aliases w:val="Номер таблиці"/>
    <w:basedOn w:val="a"/>
    <w:link w:val="aa"/>
    <w:qFormat/>
    <w:rsid w:val="00F26E3B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basedOn w:val="a0"/>
    <w:uiPriority w:val="10"/>
    <w:rsid w:val="00F2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aliases w:val="Номер таблиці Знак"/>
    <w:link w:val="a9"/>
    <w:rsid w:val="00F26E3B"/>
    <w:rPr>
      <w:rFonts w:ascii="Times New Roman" w:eastAsia="Times New Roman" w:hAnsi="Times New Roman"/>
      <w:sz w:val="28"/>
      <w:lang w:val="uk-UA"/>
    </w:rPr>
  </w:style>
  <w:style w:type="paragraph" w:styleId="ac">
    <w:name w:val="Body Text Indent"/>
    <w:basedOn w:val="a"/>
    <w:link w:val="ad"/>
    <w:rsid w:val="003B4E17"/>
    <w:pPr>
      <w:ind w:left="720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rsid w:val="003B4E1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7D68-A5A7-4219-84A7-3447891E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2021-04-21T06:31:00Z</cp:lastPrinted>
  <dcterms:created xsi:type="dcterms:W3CDTF">2021-04-28T08:37:00Z</dcterms:created>
  <dcterms:modified xsi:type="dcterms:W3CDTF">2021-05-05T08:29:00Z</dcterms:modified>
</cp:coreProperties>
</file>