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EBF" w:rsidRPr="00E10F4D" w:rsidRDefault="00104EBF" w:rsidP="00104EBF">
      <w:pPr>
        <w:jc w:val="center"/>
        <w:rPr>
          <w:b/>
          <w:sz w:val="32"/>
          <w:szCs w:val="32"/>
        </w:rPr>
      </w:pPr>
      <w:r w:rsidRPr="00E10F4D">
        <w:rPr>
          <w:b/>
          <w:noProof/>
          <w:sz w:val="32"/>
          <w:szCs w:val="32"/>
        </w:rPr>
        <w:drawing>
          <wp:inline distT="0" distB="0" distL="0" distR="0" wp14:anchorId="60AD6ECB" wp14:editId="78803FB4">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104EBF" w:rsidRPr="00E10F4D" w:rsidRDefault="00104EBF" w:rsidP="00104EBF">
      <w:pPr>
        <w:jc w:val="center"/>
        <w:rPr>
          <w:b/>
          <w:sz w:val="32"/>
          <w:szCs w:val="32"/>
        </w:rPr>
      </w:pPr>
    </w:p>
    <w:p w:rsidR="00104EBF" w:rsidRPr="00E10F4D" w:rsidRDefault="00104EBF" w:rsidP="00104EBF">
      <w:pPr>
        <w:jc w:val="center"/>
        <w:rPr>
          <w:b/>
          <w:sz w:val="28"/>
          <w:szCs w:val="28"/>
        </w:rPr>
      </w:pPr>
      <w:r w:rsidRPr="00E10F4D">
        <w:rPr>
          <w:b/>
          <w:sz w:val="28"/>
          <w:szCs w:val="28"/>
        </w:rPr>
        <w:t>БЕРЕЗАНСЬКА МІСЬКА РАДА</w:t>
      </w:r>
    </w:p>
    <w:p w:rsidR="00104EBF" w:rsidRPr="00E10F4D" w:rsidRDefault="00104EBF" w:rsidP="00104EBF">
      <w:pPr>
        <w:pStyle w:val="1"/>
        <w:rPr>
          <w:sz w:val="28"/>
          <w:szCs w:val="28"/>
          <w:lang w:val="uk-UA"/>
        </w:rPr>
      </w:pPr>
      <w:r w:rsidRPr="00E10F4D">
        <w:rPr>
          <w:sz w:val="28"/>
          <w:szCs w:val="28"/>
          <w:lang w:val="uk-UA"/>
        </w:rPr>
        <w:t xml:space="preserve">БРОВАРСЬКОГО РАЙОНУ </w:t>
      </w:r>
      <w:r w:rsidRPr="00E10F4D">
        <w:rPr>
          <w:sz w:val="28"/>
          <w:szCs w:val="28"/>
        </w:rPr>
        <w:t>КИЇВСЬКОЇ ОБЛАСТІ</w:t>
      </w:r>
    </w:p>
    <w:p w:rsidR="00104EBF" w:rsidRPr="00E10F4D" w:rsidRDefault="00104EBF" w:rsidP="00104EBF">
      <w:pPr>
        <w:pStyle w:val="1"/>
        <w:rPr>
          <w:sz w:val="32"/>
          <w:szCs w:val="32"/>
        </w:rPr>
      </w:pPr>
    </w:p>
    <w:p w:rsidR="00104EBF" w:rsidRPr="00E10F4D" w:rsidRDefault="00104EBF" w:rsidP="00104EBF">
      <w:pPr>
        <w:jc w:val="center"/>
        <w:rPr>
          <w:b/>
          <w:sz w:val="32"/>
          <w:szCs w:val="32"/>
          <w:lang w:val="uk-UA"/>
        </w:rPr>
      </w:pPr>
      <w:r w:rsidRPr="00E10F4D">
        <w:rPr>
          <w:b/>
          <w:sz w:val="32"/>
          <w:szCs w:val="32"/>
          <w:lang w:val="uk-UA"/>
        </w:rPr>
        <w:t xml:space="preserve"> </w:t>
      </w:r>
      <w:r w:rsidRPr="00E10F4D">
        <w:rPr>
          <w:b/>
          <w:sz w:val="32"/>
          <w:szCs w:val="32"/>
        </w:rPr>
        <w:t>Р</w:t>
      </w:r>
      <w:r w:rsidRPr="00E10F4D">
        <w:rPr>
          <w:b/>
          <w:sz w:val="32"/>
          <w:szCs w:val="32"/>
          <w:lang w:val="uk-UA"/>
        </w:rPr>
        <w:t>ІШЕННЯ</w:t>
      </w:r>
    </w:p>
    <w:p w:rsidR="00104EBF" w:rsidRPr="00E10F4D" w:rsidRDefault="006E650D" w:rsidP="00104EBF">
      <w:pPr>
        <w:jc w:val="center"/>
        <w:rPr>
          <w:sz w:val="28"/>
          <w:szCs w:val="28"/>
          <w:lang w:val="uk-UA"/>
        </w:rPr>
      </w:pPr>
      <w:r>
        <w:rPr>
          <w:sz w:val="28"/>
          <w:szCs w:val="28"/>
          <w:lang w:val="uk-UA"/>
        </w:rPr>
        <w:t>тридцять четвертої</w:t>
      </w:r>
      <w:r w:rsidR="00104EBF" w:rsidRPr="00E10F4D">
        <w:rPr>
          <w:sz w:val="28"/>
          <w:szCs w:val="28"/>
          <w:lang w:val="uk-UA"/>
        </w:rPr>
        <w:t xml:space="preserve"> сесії восьмого скликання</w:t>
      </w:r>
    </w:p>
    <w:p w:rsidR="00104EBF" w:rsidRPr="00E10F4D" w:rsidRDefault="00104EBF" w:rsidP="00104EBF">
      <w:pPr>
        <w:rPr>
          <w:sz w:val="28"/>
          <w:lang w:val="uk-UA"/>
        </w:rPr>
      </w:pPr>
    </w:p>
    <w:p w:rsidR="00104EBF" w:rsidRPr="00E10F4D" w:rsidRDefault="00104EBF" w:rsidP="00104EBF">
      <w:pPr>
        <w:rPr>
          <w:sz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04EBF" w:rsidRPr="00E10F4D" w:rsidTr="00F05BBD">
        <w:tc>
          <w:tcPr>
            <w:tcW w:w="3209" w:type="dxa"/>
          </w:tcPr>
          <w:p w:rsidR="00104EBF" w:rsidRPr="00E10F4D" w:rsidRDefault="006E650D" w:rsidP="00F05BBD">
            <w:pPr>
              <w:pStyle w:val="2"/>
              <w:outlineLvl w:val="1"/>
              <w:rPr>
                <w:b w:val="0"/>
              </w:rPr>
            </w:pPr>
            <w:r>
              <w:rPr>
                <w:b w:val="0"/>
                <w:szCs w:val="28"/>
              </w:rPr>
              <w:t>22.02.</w:t>
            </w:r>
            <w:r w:rsidR="00104EBF" w:rsidRPr="00E10F4D">
              <w:rPr>
                <w:b w:val="0"/>
                <w:szCs w:val="28"/>
              </w:rPr>
              <w:t xml:space="preserve">2022   </w:t>
            </w:r>
          </w:p>
        </w:tc>
        <w:tc>
          <w:tcPr>
            <w:tcW w:w="3209" w:type="dxa"/>
          </w:tcPr>
          <w:p w:rsidR="00104EBF" w:rsidRPr="00E10F4D" w:rsidRDefault="00104EBF" w:rsidP="00F05BBD">
            <w:pPr>
              <w:pStyle w:val="2"/>
              <w:jc w:val="center"/>
              <w:outlineLvl w:val="1"/>
              <w:rPr>
                <w:b w:val="0"/>
              </w:rPr>
            </w:pPr>
            <w:r w:rsidRPr="00E10F4D">
              <w:rPr>
                <w:b w:val="0"/>
              </w:rPr>
              <w:t>м. Березань</w:t>
            </w:r>
          </w:p>
        </w:tc>
        <w:tc>
          <w:tcPr>
            <w:tcW w:w="3210" w:type="dxa"/>
          </w:tcPr>
          <w:p w:rsidR="00104EBF" w:rsidRPr="00E10F4D" w:rsidRDefault="00104EBF" w:rsidP="00F05BBD">
            <w:pPr>
              <w:pStyle w:val="2"/>
              <w:jc w:val="center"/>
              <w:outlineLvl w:val="1"/>
              <w:rPr>
                <w:b w:val="0"/>
              </w:rPr>
            </w:pPr>
            <w:r w:rsidRPr="00E10F4D">
              <w:rPr>
                <w:b w:val="0"/>
              </w:rPr>
              <w:t>№</w:t>
            </w:r>
            <w:r w:rsidR="006E650D">
              <w:rPr>
                <w:b w:val="0"/>
              </w:rPr>
              <w:t xml:space="preserve"> 26</w:t>
            </w:r>
          </w:p>
        </w:tc>
      </w:tr>
    </w:tbl>
    <w:p w:rsidR="00104EBF" w:rsidRPr="00E10F4D" w:rsidRDefault="00104EBF" w:rsidP="00104EBF">
      <w:pPr>
        <w:rPr>
          <w:b/>
          <w:sz w:val="24"/>
          <w:szCs w:val="24"/>
          <w:lang w:val="uk-UA"/>
        </w:rPr>
      </w:pPr>
    </w:p>
    <w:p w:rsidR="00104EBF" w:rsidRPr="00E10F4D" w:rsidRDefault="00104EBF" w:rsidP="00104EBF">
      <w:pPr>
        <w:rPr>
          <w:b/>
          <w:sz w:val="28"/>
          <w:szCs w:val="24"/>
          <w:lang w:val="uk-UA"/>
        </w:rPr>
      </w:pPr>
      <w:r w:rsidRPr="00E10F4D">
        <w:rPr>
          <w:b/>
          <w:sz w:val="24"/>
          <w:szCs w:val="24"/>
          <w:lang w:val="uk-UA"/>
        </w:rPr>
        <w:tab/>
      </w:r>
      <w:r w:rsidRPr="00E10F4D">
        <w:rPr>
          <w:b/>
          <w:sz w:val="24"/>
          <w:szCs w:val="24"/>
          <w:lang w:val="uk-UA"/>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04EBF" w:rsidRPr="006E650D" w:rsidTr="006E650D">
        <w:tc>
          <w:tcPr>
            <w:tcW w:w="9747" w:type="dxa"/>
          </w:tcPr>
          <w:p w:rsidR="00104EBF" w:rsidRDefault="00104EBF" w:rsidP="006E650D">
            <w:pPr>
              <w:shd w:val="clear" w:color="auto" w:fill="FFFFFF"/>
              <w:spacing w:line="312" w:lineRule="atLeast"/>
              <w:jc w:val="both"/>
              <w:textAlignment w:val="baseline"/>
              <w:rPr>
                <w:rFonts w:ascii="ProbaPro" w:hAnsi="ProbaPro"/>
                <w:bCs/>
                <w:sz w:val="28"/>
                <w:szCs w:val="28"/>
              </w:rPr>
            </w:pPr>
            <w:r w:rsidRPr="00F2407A">
              <w:rPr>
                <w:sz w:val="28"/>
                <w:szCs w:val="28"/>
              </w:rPr>
              <w:t xml:space="preserve">Про </w:t>
            </w:r>
            <w:r w:rsidRPr="00F2407A">
              <w:rPr>
                <w:rFonts w:ascii="ProbaPro" w:hAnsi="ProbaPro"/>
                <w:bCs/>
                <w:sz w:val="28"/>
                <w:szCs w:val="28"/>
              </w:rPr>
              <w:t>затвердження Положення,  граничної  чисельності та структури  Березанського  міського територіального  центру соціального обслуговування (надання соціальних послуг)</w:t>
            </w:r>
            <w:r>
              <w:rPr>
                <w:rFonts w:ascii="ProbaPro" w:hAnsi="ProbaPro"/>
                <w:bCs/>
                <w:sz w:val="28"/>
                <w:szCs w:val="28"/>
              </w:rPr>
              <w:t xml:space="preserve"> у новій редакції</w:t>
            </w:r>
          </w:p>
          <w:p w:rsidR="006E650D" w:rsidRPr="006E650D" w:rsidRDefault="006E650D" w:rsidP="006E650D">
            <w:pPr>
              <w:ind w:right="-5634"/>
              <w:rPr>
                <w:b/>
                <w:sz w:val="28"/>
                <w:szCs w:val="28"/>
              </w:rPr>
            </w:pPr>
          </w:p>
        </w:tc>
      </w:tr>
    </w:tbl>
    <w:p w:rsidR="00104EBF" w:rsidRDefault="00104EBF" w:rsidP="006E650D">
      <w:pPr>
        <w:rPr>
          <w:b/>
        </w:rPr>
      </w:pPr>
    </w:p>
    <w:p w:rsidR="00104EBF" w:rsidRPr="00CE155D" w:rsidRDefault="00104EBF" w:rsidP="006E650D">
      <w:pPr>
        <w:ind w:firstLine="708"/>
        <w:jc w:val="both"/>
        <w:rPr>
          <w:bCs/>
          <w:sz w:val="28"/>
          <w:szCs w:val="28"/>
          <w:lang w:val="uk-UA"/>
        </w:rPr>
      </w:pPr>
      <w:r>
        <w:rPr>
          <w:color w:val="000000"/>
          <w:sz w:val="28"/>
          <w:szCs w:val="28"/>
          <w:lang w:val="uk-UA"/>
        </w:rPr>
        <w:t xml:space="preserve">Розглянувши подання директора </w:t>
      </w:r>
      <w:r>
        <w:rPr>
          <w:sz w:val="28"/>
          <w:szCs w:val="28"/>
          <w:lang w:val="uk-UA"/>
        </w:rPr>
        <w:t>т</w:t>
      </w:r>
      <w:r w:rsidRPr="004E6919">
        <w:rPr>
          <w:sz w:val="28"/>
          <w:szCs w:val="28"/>
          <w:lang w:val="uk-UA"/>
        </w:rPr>
        <w:t>ериторіального центру соціального обслуговуван</w:t>
      </w:r>
      <w:r>
        <w:rPr>
          <w:sz w:val="28"/>
          <w:szCs w:val="28"/>
          <w:lang w:val="uk-UA"/>
        </w:rPr>
        <w:t xml:space="preserve">ня </w:t>
      </w:r>
      <w:r w:rsidRPr="004E6919">
        <w:rPr>
          <w:sz w:val="28"/>
          <w:szCs w:val="28"/>
          <w:lang w:val="uk-UA"/>
        </w:rPr>
        <w:t>(надання соціальних послуг)</w:t>
      </w:r>
      <w:r>
        <w:rPr>
          <w:sz w:val="28"/>
          <w:szCs w:val="28"/>
          <w:lang w:val="uk-UA"/>
        </w:rPr>
        <w:t xml:space="preserve"> Таран Тетяни Павлівни від 08.02.2022 № 55,</w:t>
      </w:r>
      <w:r>
        <w:rPr>
          <w:color w:val="000000"/>
          <w:sz w:val="28"/>
          <w:szCs w:val="28"/>
          <w:lang w:val="uk-UA"/>
        </w:rPr>
        <w:t xml:space="preserve"> </w:t>
      </w:r>
      <w:r w:rsidRPr="00DC6BF0">
        <w:rPr>
          <w:sz w:val="28"/>
          <w:szCs w:val="28"/>
          <w:lang w:val="uk-UA"/>
        </w:rPr>
        <w:t xml:space="preserve">з метою приведення установчих документів </w:t>
      </w:r>
      <w:r>
        <w:rPr>
          <w:sz w:val="28"/>
          <w:szCs w:val="28"/>
          <w:lang w:val="uk-UA"/>
        </w:rPr>
        <w:t>т</w:t>
      </w:r>
      <w:r w:rsidRPr="0072782A">
        <w:rPr>
          <w:sz w:val="28"/>
          <w:szCs w:val="28"/>
          <w:lang w:val="uk-UA"/>
        </w:rPr>
        <w:t>ериторіального центру соціального обслуговування (надання соціальних послуг)</w:t>
      </w:r>
      <w:r>
        <w:rPr>
          <w:sz w:val="28"/>
          <w:szCs w:val="28"/>
          <w:lang w:val="uk-UA"/>
        </w:rPr>
        <w:t xml:space="preserve"> </w:t>
      </w:r>
      <w:r>
        <w:rPr>
          <w:color w:val="000000"/>
          <w:sz w:val="28"/>
          <w:szCs w:val="28"/>
          <w:lang w:val="uk-UA"/>
        </w:rPr>
        <w:t>у відповідність до норм</w:t>
      </w:r>
      <w:r w:rsidRPr="00DC6BF0">
        <w:rPr>
          <w:sz w:val="28"/>
          <w:szCs w:val="28"/>
          <w:lang w:val="uk-UA"/>
        </w:rPr>
        <w:t xml:space="preserve"> </w:t>
      </w:r>
      <w:r>
        <w:rPr>
          <w:sz w:val="28"/>
          <w:szCs w:val="28"/>
          <w:lang w:val="uk-UA"/>
        </w:rPr>
        <w:t xml:space="preserve">чинного </w:t>
      </w:r>
      <w:r w:rsidRPr="00DC6BF0">
        <w:rPr>
          <w:sz w:val="28"/>
          <w:szCs w:val="28"/>
          <w:lang w:val="uk-UA"/>
        </w:rPr>
        <w:t>законодавства України</w:t>
      </w:r>
      <w:r w:rsidRPr="009B2A1A">
        <w:rPr>
          <w:color w:val="000000"/>
          <w:sz w:val="28"/>
          <w:szCs w:val="28"/>
          <w:lang w:val="uk-UA"/>
        </w:rPr>
        <w:t xml:space="preserve">, </w:t>
      </w:r>
      <w:r w:rsidRPr="00150B97">
        <w:rPr>
          <w:color w:val="000000" w:themeColor="text1"/>
          <w:sz w:val="28"/>
          <w:szCs w:val="28"/>
          <w:lang w:val="uk-UA"/>
        </w:rPr>
        <w:t>згідно</w:t>
      </w:r>
      <w:r w:rsidR="00741C58">
        <w:rPr>
          <w:color w:val="000000" w:themeColor="text1"/>
          <w:sz w:val="28"/>
          <w:szCs w:val="28"/>
          <w:lang w:val="uk-UA"/>
        </w:rPr>
        <w:t xml:space="preserve"> закону України </w:t>
      </w:r>
      <w:r w:rsidR="00741C58" w:rsidRPr="00E10F4D">
        <w:rPr>
          <w:color w:val="202020"/>
          <w:sz w:val="28"/>
          <w:szCs w:val="28"/>
          <w:lang w:val="uk-UA"/>
        </w:rPr>
        <w:t>„</w:t>
      </w:r>
      <w:r w:rsidR="00741C58">
        <w:rPr>
          <w:color w:val="000000" w:themeColor="text1"/>
          <w:sz w:val="28"/>
          <w:szCs w:val="28"/>
          <w:lang w:val="uk-UA"/>
        </w:rPr>
        <w:t>Про соціальні послуги</w:t>
      </w:r>
      <w:r w:rsidR="00741C58" w:rsidRPr="00E10F4D">
        <w:rPr>
          <w:color w:val="202020"/>
          <w:sz w:val="28"/>
          <w:szCs w:val="28"/>
          <w:lang w:val="uk-UA"/>
        </w:rPr>
        <w:t>“</w:t>
      </w:r>
      <w:r>
        <w:rPr>
          <w:color w:val="000000" w:themeColor="text1"/>
          <w:sz w:val="28"/>
          <w:szCs w:val="28"/>
          <w:lang w:val="uk-UA"/>
        </w:rPr>
        <w:t>,  наказів</w:t>
      </w:r>
      <w:r w:rsidRPr="00150B97">
        <w:rPr>
          <w:color w:val="000000" w:themeColor="text1"/>
          <w:sz w:val="28"/>
          <w:szCs w:val="28"/>
          <w:lang w:val="uk-UA"/>
        </w:rPr>
        <w:t xml:space="preserve"> </w:t>
      </w:r>
      <w:proofErr w:type="spellStart"/>
      <w:r w:rsidRPr="00150B97">
        <w:rPr>
          <w:color w:val="000000" w:themeColor="text1"/>
          <w:sz w:val="28"/>
          <w:szCs w:val="28"/>
          <w:lang w:val="uk-UA"/>
        </w:rPr>
        <w:t>Мінсоцпол</w:t>
      </w:r>
      <w:r>
        <w:rPr>
          <w:color w:val="000000" w:themeColor="text1"/>
          <w:sz w:val="28"/>
          <w:szCs w:val="28"/>
          <w:lang w:val="uk-UA"/>
        </w:rPr>
        <w:t>ітики</w:t>
      </w:r>
      <w:proofErr w:type="spellEnd"/>
      <w:r>
        <w:rPr>
          <w:color w:val="000000" w:themeColor="text1"/>
          <w:sz w:val="28"/>
          <w:szCs w:val="28"/>
          <w:lang w:val="uk-UA"/>
        </w:rPr>
        <w:t xml:space="preserve"> України № 525 від</w:t>
      </w:r>
      <w:r w:rsidR="00741C58">
        <w:rPr>
          <w:color w:val="000000" w:themeColor="text1"/>
          <w:sz w:val="28"/>
          <w:szCs w:val="28"/>
          <w:lang w:val="uk-UA"/>
        </w:rPr>
        <w:t xml:space="preserve"> 30.07.2013 № 452 </w:t>
      </w:r>
      <w:r w:rsidR="00741C58" w:rsidRPr="00E10F4D">
        <w:rPr>
          <w:color w:val="202020"/>
          <w:sz w:val="28"/>
          <w:szCs w:val="28"/>
          <w:lang w:val="uk-UA"/>
        </w:rPr>
        <w:t>„</w:t>
      </w:r>
      <w:r>
        <w:rPr>
          <w:color w:val="000000" w:themeColor="text1"/>
          <w:sz w:val="28"/>
          <w:szCs w:val="28"/>
          <w:lang w:val="uk-UA"/>
        </w:rPr>
        <w:t>Про затвердження Держа</w:t>
      </w:r>
      <w:r w:rsidR="00741C58">
        <w:rPr>
          <w:color w:val="000000" w:themeColor="text1"/>
          <w:sz w:val="28"/>
          <w:szCs w:val="28"/>
          <w:lang w:val="uk-UA"/>
        </w:rPr>
        <w:t>вного стандарту денного догляду</w:t>
      </w:r>
      <w:r w:rsidR="00741C58" w:rsidRPr="00E10F4D">
        <w:rPr>
          <w:color w:val="202020"/>
          <w:sz w:val="28"/>
          <w:szCs w:val="28"/>
          <w:lang w:val="uk-UA"/>
        </w:rPr>
        <w:t>“</w:t>
      </w:r>
      <w:r>
        <w:rPr>
          <w:color w:val="000000" w:themeColor="text1"/>
          <w:sz w:val="28"/>
          <w:szCs w:val="28"/>
          <w:lang w:val="uk-UA"/>
        </w:rPr>
        <w:t xml:space="preserve"> (зі змінами)</w:t>
      </w:r>
      <w:r w:rsidRPr="00150B97">
        <w:rPr>
          <w:color w:val="000000" w:themeColor="text1"/>
          <w:sz w:val="28"/>
          <w:szCs w:val="28"/>
          <w:lang w:val="uk-UA"/>
        </w:rPr>
        <w:t xml:space="preserve">, </w:t>
      </w:r>
      <w:r w:rsidR="00741C58">
        <w:rPr>
          <w:color w:val="000000" w:themeColor="text1"/>
          <w:sz w:val="28"/>
          <w:szCs w:val="28"/>
          <w:lang w:val="uk-UA"/>
        </w:rPr>
        <w:t xml:space="preserve">від 09.10.2013 № 653 </w:t>
      </w:r>
      <w:r w:rsidR="00741C58" w:rsidRPr="00E10F4D">
        <w:rPr>
          <w:color w:val="202020"/>
          <w:sz w:val="28"/>
          <w:szCs w:val="28"/>
          <w:lang w:val="uk-UA"/>
        </w:rPr>
        <w:t>„</w:t>
      </w:r>
      <w:r>
        <w:rPr>
          <w:color w:val="000000" w:themeColor="text1"/>
          <w:sz w:val="28"/>
          <w:szCs w:val="28"/>
          <w:lang w:val="uk-UA"/>
        </w:rPr>
        <w:t>Про затвердження Типового положення про відділення денног</w:t>
      </w:r>
      <w:r w:rsidR="00741C58">
        <w:rPr>
          <w:color w:val="000000" w:themeColor="text1"/>
          <w:sz w:val="28"/>
          <w:szCs w:val="28"/>
          <w:lang w:val="uk-UA"/>
        </w:rPr>
        <w:t>о догляду для дітей – інвалідів</w:t>
      </w:r>
      <w:r w:rsidR="00741C58" w:rsidRPr="00E10F4D">
        <w:rPr>
          <w:color w:val="202020"/>
          <w:sz w:val="28"/>
          <w:szCs w:val="28"/>
          <w:lang w:val="uk-UA"/>
        </w:rPr>
        <w:t>“</w:t>
      </w:r>
      <w:r>
        <w:rPr>
          <w:color w:val="000000" w:themeColor="text1"/>
          <w:sz w:val="28"/>
          <w:szCs w:val="28"/>
          <w:lang w:val="uk-UA"/>
        </w:rPr>
        <w:t xml:space="preserve">, </w:t>
      </w:r>
      <w:r>
        <w:rPr>
          <w:color w:val="000000"/>
          <w:sz w:val="28"/>
          <w:szCs w:val="28"/>
          <w:lang w:val="uk-UA"/>
        </w:rPr>
        <w:t xml:space="preserve">керуючись статтями 26, 59 </w:t>
      </w:r>
      <w:r w:rsidR="00741C58">
        <w:rPr>
          <w:color w:val="000000"/>
          <w:sz w:val="28"/>
          <w:szCs w:val="28"/>
          <w:lang w:val="uk-UA"/>
        </w:rPr>
        <w:t xml:space="preserve">Закону України </w:t>
      </w:r>
      <w:r w:rsidR="00741C58" w:rsidRPr="00E10F4D">
        <w:rPr>
          <w:color w:val="202020"/>
          <w:sz w:val="28"/>
          <w:szCs w:val="28"/>
          <w:lang w:val="uk-UA"/>
        </w:rPr>
        <w:t>„</w:t>
      </w:r>
      <w:r w:rsidRPr="009B2A1A">
        <w:rPr>
          <w:color w:val="000000"/>
          <w:sz w:val="28"/>
          <w:szCs w:val="28"/>
          <w:lang w:val="uk-UA"/>
        </w:rPr>
        <w:t>Про місцеве с</w:t>
      </w:r>
      <w:r w:rsidR="00741C58">
        <w:rPr>
          <w:color w:val="000000"/>
          <w:sz w:val="28"/>
          <w:szCs w:val="28"/>
          <w:lang w:val="uk-UA"/>
        </w:rPr>
        <w:t>амоврядування в Україні</w:t>
      </w:r>
      <w:r w:rsidR="00741C58" w:rsidRPr="00E10F4D">
        <w:rPr>
          <w:color w:val="202020"/>
          <w:sz w:val="28"/>
          <w:szCs w:val="28"/>
          <w:lang w:val="uk-UA"/>
        </w:rPr>
        <w:t>“</w:t>
      </w:r>
      <w:r w:rsidRPr="009B2A1A">
        <w:rPr>
          <w:color w:val="000000"/>
          <w:sz w:val="28"/>
          <w:szCs w:val="28"/>
          <w:lang w:val="uk-UA"/>
        </w:rPr>
        <w:t>,</w:t>
      </w:r>
      <w:r>
        <w:rPr>
          <w:lang w:val="uk-UA"/>
        </w:rPr>
        <w:t xml:space="preserve"> </w:t>
      </w:r>
      <w:r w:rsidRPr="00E10F4D">
        <w:rPr>
          <w:sz w:val="28"/>
          <w:szCs w:val="28"/>
          <w:lang w:val="uk-UA"/>
        </w:rPr>
        <w:t>Березанська міська рада</w:t>
      </w:r>
    </w:p>
    <w:p w:rsidR="00104EBF" w:rsidRPr="00E10F4D" w:rsidRDefault="00104EBF" w:rsidP="00104EBF">
      <w:pPr>
        <w:pStyle w:val="a4"/>
        <w:spacing w:before="0" w:beforeAutospacing="0" w:after="0" w:afterAutospacing="0"/>
        <w:ind w:firstLine="567"/>
        <w:jc w:val="both"/>
        <w:rPr>
          <w:color w:val="202020"/>
          <w:sz w:val="28"/>
          <w:szCs w:val="28"/>
          <w:lang w:val="uk-UA"/>
        </w:rPr>
      </w:pPr>
    </w:p>
    <w:p w:rsidR="00104EBF" w:rsidRPr="009F7574" w:rsidRDefault="00104EBF" w:rsidP="00104EBF">
      <w:pPr>
        <w:pStyle w:val="a4"/>
        <w:spacing w:before="0" w:beforeAutospacing="0" w:after="0" w:afterAutospacing="0"/>
        <w:jc w:val="both"/>
        <w:rPr>
          <w:sz w:val="28"/>
          <w:szCs w:val="28"/>
          <w:lang w:val="uk-UA"/>
        </w:rPr>
      </w:pPr>
      <w:r w:rsidRPr="009F7574">
        <w:rPr>
          <w:sz w:val="28"/>
          <w:szCs w:val="28"/>
          <w:lang w:val="uk-UA"/>
        </w:rPr>
        <w:t>ВИРІШИЛА:</w:t>
      </w:r>
    </w:p>
    <w:p w:rsidR="00104EBF" w:rsidRPr="00E10F4D" w:rsidRDefault="00104EBF" w:rsidP="00104EBF">
      <w:pPr>
        <w:pStyle w:val="a4"/>
        <w:spacing w:before="0" w:beforeAutospacing="0" w:after="0" w:afterAutospacing="0"/>
        <w:jc w:val="both"/>
        <w:rPr>
          <w:rFonts w:ascii="Helvetica" w:hAnsi="Helvetica" w:cs="Helvetica"/>
          <w:color w:val="202020"/>
          <w:sz w:val="28"/>
          <w:szCs w:val="28"/>
          <w:lang w:val="uk-UA"/>
        </w:rPr>
      </w:pPr>
    </w:p>
    <w:p w:rsidR="006E650D" w:rsidRDefault="00104EBF" w:rsidP="004F1204">
      <w:pPr>
        <w:shd w:val="clear" w:color="auto" w:fill="FFFFFF"/>
        <w:ind w:firstLine="567"/>
        <w:jc w:val="both"/>
        <w:textAlignment w:val="baseline"/>
        <w:rPr>
          <w:rFonts w:ascii="ProbaPro" w:hAnsi="ProbaPro"/>
          <w:color w:val="000000"/>
          <w:sz w:val="28"/>
          <w:szCs w:val="28"/>
          <w:lang w:val="uk-UA"/>
        </w:rPr>
      </w:pPr>
      <w:r w:rsidRPr="009F7574">
        <w:rPr>
          <w:color w:val="202020"/>
          <w:sz w:val="28"/>
          <w:szCs w:val="28"/>
          <w:lang w:val="uk-UA"/>
        </w:rPr>
        <w:t>1.</w:t>
      </w:r>
      <w:r w:rsidRPr="00E10F4D">
        <w:rPr>
          <w:color w:val="202020"/>
          <w:sz w:val="28"/>
          <w:szCs w:val="28"/>
          <w:lang w:val="uk-UA"/>
        </w:rPr>
        <w:t xml:space="preserve"> </w:t>
      </w:r>
      <w:proofErr w:type="spellStart"/>
      <w:r w:rsidRPr="00656084">
        <w:rPr>
          <w:rFonts w:ascii="ProbaPro" w:hAnsi="ProbaPro"/>
          <w:color w:val="000000"/>
          <w:sz w:val="28"/>
          <w:szCs w:val="28"/>
        </w:rPr>
        <w:t>Затвердити</w:t>
      </w:r>
      <w:proofErr w:type="spellEnd"/>
      <w:r w:rsidRPr="00656084">
        <w:rPr>
          <w:rFonts w:ascii="ProbaPro" w:hAnsi="ProbaPro"/>
          <w:color w:val="000000"/>
          <w:sz w:val="28"/>
          <w:szCs w:val="28"/>
        </w:rPr>
        <w:t xml:space="preserve"> в </w:t>
      </w:r>
      <w:proofErr w:type="spellStart"/>
      <w:r w:rsidRPr="00656084">
        <w:rPr>
          <w:rFonts w:ascii="ProbaPro" w:hAnsi="ProbaPro"/>
          <w:color w:val="000000"/>
          <w:sz w:val="28"/>
          <w:szCs w:val="28"/>
        </w:rPr>
        <w:t>новій</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редакції</w:t>
      </w:r>
      <w:proofErr w:type="spellEnd"/>
      <w:r w:rsidRPr="00656084">
        <w:rPr>
          <w:rFonts w:ascii="ProbaPro" w:hAnsi="ProbaPro"/>
          <w:color w:val="000000"/>
          <w:sz w:val="28"/>
          <w:szCs w:val="28"/>
        </w:rPr>
        <w:t>:</w:t>
      </w:r>
      <w:r>
        <w:rPr>
          <w:rFonts w:ascii="ProbaPro" w:hAnsi="ProbaPro"/>
          <w:color w:val="000000"/>
          <w:sz w:val="28"/>
          <w:szCs w:val="28"/>
          <w:lang w:val="uk-UA"/>
        </w:rPr>
        <w:tab/>
      </w:r>
      <w:r>
        <w:rPr>
          <w:rFonts w:ascii="ProbaPro" w:hAnsi="ProbaPro"/>
          <w:color w:val="000000"/>
          <w:sz w:val="28"/>
          <w:szCs w:val="28"/>
          <w:lang w:val="uk-UA"/>
        </w:rPr>
        <w:tab/>
      </w:r>
      <w:r>
        <w:rPr>
          <w:rFonts w:ascii="ProbaPro" w:hAnsi="ProbaPro"/>
          <w:color w:val="000000"/>
          <w:sz w:val="28"/>
          <w:szCs w:val="28"/>
          <w:lang w:val="uk-UA"/>
        </w:rPr>
        <w:tab/>
      </w:r>
      <w:r>
        <w:rPr>
          <w:rFonts w:ascii="ProbaPro" w:hAnsi="ProbaPro"/>
          <w:color w:val="000000"/>
          <w:sz w:val="28"/>
          <w:szCs w:val="28"/>
          <w:lang w:val="uk-UA"/>
        </w:rPr>
        <w:tab/>
      </w:r>
      <w:r>
        <w:rPr>
          <w:rFonts w:ascii="ProbaPro" w:hAnsi="ProbaPro"/>
          <w:color w:val="000000"/>
          <w:sz w:val="28"/>
          <w:szCs w:val="28"/>
          <w:lang w:val="uk-UA"/>
        </w:rPr>
        <w:tab/>
      </w:r>
      <w:r>
        <w:rPr>
          <w:rFonts w:ascii="ProbaPro" w:hAnsi="ProbaPro"/>
          <w:color w:val="000000"/>
          <w:sz w:val="28"/>
          <w:szCs w:val="28"/>
          <w:lang w:val="uk-UA"/>
        </w:rPr>
        <w:tab/>
      </w:r>
      <w:r>
        <w:rPr>
          <w:rFonts w:ascii="ProbaPro" w:hAnsi="ProbaPro"/>
          <w:color w:val="000000"/>
          <w:sz w:val="28"/>
          <w:szCs w:val="28"/>
          <w:lang w:val="uk-UA"/>
        </w:rPr>
        <w:tab/>
      </w:r>
      <w:r>
        <w:rPr>
          <w:rFonts w:ascii="ProbaPro" w:hAnsi="ProbaPro"/>
          <w:color w:val="000000"/>
          <w:sz w:val="28"/>
          <w:szCs w:val="28"/>
          <w:lang w:val="uk-UA"/>
        </w:rPr>
        <w:tab/>
      </w:r>
    </w:p>
    <w:p w:rsidR="006E650D" w:rsidRDefault="00104EBF" w:rsidP="004F1204">
      <w:pPr>
        <w:shd w:val="clear" w:color="auto" w:fill="FFFFFF"/>
        <w:ind w:firstLine="567"/>
        <w:jc w:val="both"/>
        <w:textAlignment w:val="baseline"/>
        <w:rPr>
          <w:rFonts w:ascii="ProbaPro" w:hAnsi="ProbaPro"/>
          <w:color w:val="000000"/>
          <w:sz w:val="28"/>
          <w:szCs w:val="28"/>
          <w:lang w:val="uk-UA"/>
        </w:rPr>
      </w:pPr>
      <w:r w:rsidRPr="00656084">
        <w:rPr>
          <w:rFonts w:ascii="ProbaPro" w:hAnsi="ProbaPro"/>
          <w:color w:val="000000"/>
          <w:sz w:val="28"/>
          <w:szCs w:val="28"/>
        </w:rPr>
        <w:t xml:space="preserve">1.1. </w:t>
      </w:r>
      <w:proofErr w:type="spellStart"/>
      <w:r w:rsidRPr="00656084">
        <w:rPr>
          <w:rFonts w:ascii="ProbaPro" w:hAnsi="ProbaPro"/>
          <w:color w:val="000000"/>
          <w:sz w:val="28"/>
          <w:szCs w:val="28"/>
        </w:rPr>
        <w:t>Положення</w:t>
      </w:r>
      <w:proofErr w:type="spellEnd"/>
      <w:r w:rsidRPr="00656084">
        <w:rPr>
          <w:rFonts w:ascii="ProbaPro" w:hAnsi="ProbaPro"/>
          <w:color w:val="000000"/>
          <w:sz w:val="28"/>
          <w:szCs w:val="28"/>
        </w:rPr>
        <w:t xml:space="preserve"> про </w:t>
      </w:r>
      <w:proofErr w:type="spellStart"/>
      <w:r w:rsidRPr="00156F5C">
        <w:rPr>
          <w:rFonts w:ascii="ProbaPro" w:hAnsi="ProbaPro"/>
          <w:color w:val="000000"/>
          <w:sz w:val="28"/>
          <w:szCs w:val="28"/>
          <w:lang w:val="uk-UA"/>
        </w:rPr>
        <w:t>Березанський</w:t>
      </w:r>
      <w:proofErr w:type="spellEnd"/>
      <w:r w:rsidRPr="00156F5C">
        <w:rPr>
          <w:rFonts w:ascii="ProbaPro" w:hAnsi="ProbaPro"/>
          <w:color w:val="000000"/>
          <w:sz w:val="28"/>
          <w:szCs w:val="28"/>
          <w:lang w:val="uk-UA"/>
        </w:rPr>
        <w:t xml:space="preserve"> міський т</w:t>
      </w:r>
      <w:proofErr w:type="spellStart"/>
      <w:r w:rsidRPr="00656084">
        <w:rPr>
          <w:rFonts w:ascii="ProbaPro" w:hAnsi="ProbaPro"/>
          <w:color w:val="000000"/>
          <w:sz w:val="28"/>
          <w:szCs w:val="28"/>
        </w:rPr>
        <w:t>ериторіальний</w:t>
      </w:r>
      <w:proofErr w:type="spellEnd"/>
      <w:r w:rsidRPr="00656084">
        <w:rPr>
          <w:rFonts w:ascii="ProbaPro" w:hAnsi="ProbaPro"/>
          <w:color w:val="000000"/>
          <w:sz w:val="28"/>
          <w:szCs w:val="28"/>
        </w:rPr>
        <w:t xml:space="preserve"> центр </w:t>
      </w:r>
      <w:proofErr w:type="spellStart"/>
      <w:r w:rsidRPr="00656084">
        <w:rPr>
          <w:rFonts w:ascii="ProbaPro" w:hAnsi="ProbaPro"/>
          <w:color w:val="000000"/>
          <w:sz w:val="28"/>
          <w:szCs w:val="28"/>
        </w:rPr>
        <w:t>соціального</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обслуговування</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надання</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соці</w:t>
      </w:r>
      <w:r w:rsidRPr="00156F5C">
        <w:rPr>
          <w:rFonts w:ascii="ProbaPro" w:hAnsi="ProbaPro"/>
          <w:color w:val="000000"/>
          <w:sz w:val="28"/>
          <w:szCs w:val="28"/>
        </w:rPr>
        <w:t>альних</w:t>
      </w:r>
      <w:proofErr w:type="spellEnd"/>
      <w:r w:rsidRPr="00156F5C">
        <w:rPr>
          <w:rFonts w:ascii="ProbaPro" w:hAnsi="ProbaPro"/>
          <w:color w:val="000000"/>
          <w:sz w:val="28"/>
          <w:szCs w:val="28"/>
        </w:rPr>
        <w:t xml:space="preserve"> </w:t>
      </w:r>
      <w:proofErr w:type="spellStart"/>
      <w:r w:rsidRPr="00156F5C">
        <w:rPr>
          <w:rFonts w:ascii="ProbaPro" w:hAnsi="ProbaPro"/>
          <w:color w:val="000000"/>
          <w:sz w:val="28"/>
          <w:szCs w:val="28"/>
        </w:rPr>
        <w:t>послуг</w:t>
      </w:r>
      <w:proofErr w:type="spellEnd"/>
      <w:r w:rsidRPr="00156F5C">
        <w:rPr>
          <w:rFonts w:ascii="ProbaPro" w:hAnsi="ProbaPro"/>
          <w:color w:val="000000"/>
          <w:sz w:val="28"/>
          <w:szCs w:val="28"/>
        </w:rPr>
        <w:t>)</w:t>
      </w:r>
      <w:r w:rsidR="008F34C2">
        <w:rPr>
          <w:rFonts w:ascii="ProbaPro" w:hAnsi="ProbaPro"/>
          <w:color w:val="000000"/>
          <w:sz w:val="28"/>
          <w:szCs w:val="28"/>
          <w:lang w:val="uk-UA"/>
        </w:rPr>
        <w:t>, що додається</w:t>
      </w:r>
      <w:r w:rsidRPr="00656084">
        <w:rPr>
          <w:rFonts w:ascii="ProbaPro" w:hAnsi="ProbaPro"/>
          <w:color w:val="000000"/>
          <w:sz w:val="28"/>
          <w:szCs w:val="28"/>
        </w:rPr>
        <w:t>.</w:t>
      </w:r>
      <w:r w:rsidR="008F34C2">
        <w:rPr>
          <w:rFonts w:ascii="ProbaPro" w:hAnsi="ProbaPro"/>
          <w:color w:val="000000"/>
          <w:sz w:val="28"/>
          <w:szCs w:val="28"/>
          <w:lang w:val="uk-UA"/>
        </w:rPr>
        <w:tab/>
      </w:r>
    </w:p>
    <w:p w:rsidR="006E650D" w:rsidRDefault="00104EBF" w:rsidP="006E650D">
      <w:pPr>
        <w:shd w:val="clear" w:color="auto" w:fill="FFFFFF"/>
        <w:ind w:firstLine="567"/>
        <w:jc w:val="both"/>
        <w:textAlignment w:val="baseline"/>
        <w:rPr>
          <w:rFonts w:ascii="ProbaPro" w:hAnsi="ProbaPro"/>
          <w:color w:val="000000"/>
          <w:sz w:val="28"/>
          <w:szCs w:val="28"/>
        </w:rPr>
      </w:pPr>
      <w:r w:rsidRPr="00656084">
        <w:rPr>
          <w:rFonts w:ascii="ProbaPro" w:hAnsi="ProbaPro"/>
          <w:color w:val="000000"/>
          <w:sz w:val="28"/>
          <w:szCs w:val="28"/>
        </w:rPr>
        <w:t xml:space="preserve">1.2. </w:t>
      </w:r>
      <w:proofErr w:type="spellStart"/>
      <w:r w:rsidRPr="00656084">
        <w:rPr>
          <w:rFonts w:ascii="ProbaPro" w:hAnsi="ProbaPro"/>
          <w:color w:val="000000"/>
          <w:sz w:val="28"/>
          <w:szCs w:val="28"/>
        </w:rPr>
        <w:t>Перелік</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соціальних</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послуг</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умови</w:t>
      </w:r>
      <w:proofErr w:type="spellEnd"/>
      <w:r w:rsidRPr="00656084">
        <w:rPr>
          <w:rFonts w:ascii="ProbaPro" w:hAnsi="ProbaPro"/>
          <w:color w:val="000000"/>
          <w:sz w:val="28"/>
          <w:szCs w:val="28"/>
        </w:rPr>
        <w:t xml:space="preserve"> та порядок </w:t>
      </w:r>
      <w:proofErr w:type="spellStart"/>
      <w:r w:rsidRPr="00656084">
        <w:rPr>
          <w:rFonts w:ascii="ProbaPro" w:hAnsi="ProbaPro"/>
          <w:color w:val="000000"/>
          <w:sz w:val="28"/>
          <w:szCs w:val="28"/>
        </w:rPr>
        <w:t>їх</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надання</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структурними</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підрозділами</w:t>
      </w:r>
      <w:proofErr w:type="spellEnd"/>
      <w:r w:rsidRPr="00656084">
        <w:rPr>
          <w:rFonts w:ascii="ProbaPro" w:hAnsi="ProbaPro"/>
          <w:color w:val="000000"/>
          <w:sz w:val="28"/>
          <w:szCs w:val="28"/>
        </w:rPr>
        <w:t xml:space="preserve"> </w:t>
      </w:r>
      <w:r w:rsidRPr="00156F5C">
        <w:rPr>
          <w:rFonts w:ascii="ProbaPro" w:hAnsi="ProbaPro"/>
          <w:color w:val="000000"/>
          <w:sz w:val="28"/>
          <w:szCs w:val="28"/>
          <w:lang w:val="uk-UA"/>
        </w:rPr>
        <w:t xml:space="preserve"> Березанського міського т</w:t>
      </w:r>
      <w:proofErr w:type="spellStart"/>
      <w:r w:rsidRPr="00656084">
        <w:rPr>
          <w:rFonts w:ascii="ProbaPro" w:hAnsi="ProbaPro"/>
          <w:color w:val="000000"/>
          <w:sz w:val="28"/>
          <w:szCs w:val="28"/>
        </w:rPr>
        <w:t>ериторіального</w:t>
      </w:r>
      <w:proofErr w:type="spellEnd"/>
      <w:r w:rsidRPr="00656084">
        <w:rPr>
          <w:rFonts w:ascii="ProbaPro" w:hAnsi="ProbaPro"/>
          <w:color w:val="000000"/>
          <w:sz w:val="28"/>
          <w:szCs w:val="28"/>
        </w:rPr>
        <w:t xml:space="preserve"> центру </w:t>
      </w:r>
      <w:proofErr w:type="spellStart"/>
      <w:r w:rsidRPr="00656084">
        <w:rPr>
          <w:rFonts w:ascii="ProbaPro" w:hAnsi="ProbaPro"/>
          <w:color w:val="000000"/>
          <w:sz w:val="28"/>
          <w:szCs w:val="28"/>
        </w:rPr>
        <w:t>соціального</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обслуговування</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надання</w:t>
      </w:r>
      <w:proofErr w:type="spellEnd"/>
      <w:r w:rsidRPr="00656084">
        <w:rPr>
          <w:rFonts w:ascii="ProbaPro" w:hAnsi="ProbaPro"/>
          <w:color w:val="000000"/>
          <w:sz w:val="28"/>
          <w:szCs w:val="28"/>
        </w:rPr>
        <w:t xml:space="preserve"> </w:t>
      </w:r>
      <w:proofErr w:type="spellStart"/>
      <w:r w:rsidRPr="00656084">
        <w:rPr>
          <w:rFonts w:ascii="ProbaPro" w:hAnsi="ProbaPro"/>
          <w:color w:val="000000"/>
          <w:sz w:val="28"/>
          <w:szCs w:val="28"/>
        </w:rPr>
        <w:t>соці</w:t>
      </w:r>
      <w:r w:rsidR="008F34C2">
        <w:rPr>
          <w:rFonts w:ascii="ProbaPro" w:hAnsi="ProbaPro"/>
          <w:color w:val="000000"/>
          <w:sz w:val="28"/>
          <w:szCs w:val="28"/>
        </w:rPr>
        <w:t>альних</w:t>
      </w:r>
      <w:proofErr w:type="spellEnd"/>
      <w:r w:rsidR="008F34C2">
        <w:rPr>
          <w:rFonts w:ascii="ProbaPro" w:hAnsi="ProbaPro"/>
          <w:color w:val="000000"/>
          <w:sz w:val="28"/>
          <w:szCs w:val="28"/>
        </w:rPr>
        <w:t xml:space="preserve"> </w:t>
      </w:r>
      <w:proofErr w:type="spellStart"/>
      <w:r w:rsidR="008F34C2">
        <w:rPr>
          <w:rFonts w:ascii="ProbaPro" w:hAnsi="ProbaPro"/>
          <w:color w:val="000000"/>
          <w:sz w:val="28"/>
          <w:szCs w:val="28"/>
        </w:rPr>
        <w:t>послуг</w:t>
      </w:r>
      <w:proofErr w:type="spellEnd"/>
      <w:r w:rsidR="008F34C2">
        <w:rPr>
          <w:rFonts w:ascii="ProbaPro" w:hAnsi="ProbaPro"/>
          <w:color w:val="000000"/>
          <w:sz w:val="28"/>
          <w:szCs w:val="28"/>
        </w:rPr>
        <w:t>)</w:t>
      </w:r>
      <w:r w:rsidR="008F34C2">
        <w:rPr>
          <w:rFonts w:ascii="ProbaPro" w:hAnsi="ProbaPro"/>
          <w:color w:val="000000"/>
          <w:sz w:val="28"/>
          <w:szCs w:val="28"/>
          <w:lang w:val="uk-UA"/>
        </w:rPr>
        <w:t>, що додається</w:t>
      </w:r>
      <w:r w:rsidRPr="00656084">
        <w:rPr>
          <w:rFonts w:ascii="ProbaPro" w:hAnsi="ProbaPro"/>
          <w:color w:val="000000"/>
          <w:sz w:val="28"/>
          <w:szCs w:val="28"/>
        </w:rPr>
        <w:t>.</w:t>
      </w:r>
    </w:p>
    <w:p w:rsidR="006E650D" w:rsidRDefault="00E657B1" w:rsidP="006E650D">
      <w:pPr>
        <w:shd w:val="clear" w:color="auto" w:fill="FFFFFF"/>
        <w:ind w:firstLine="567"/>
        <w:jc w:val="both"/>
        <w:textAlignment w:val="baseline"/>
        <w:rPr>
          <w:rFonts w:ascii="ProbaPro" w:hAnsi="ProbaPro"/>
          <w:color w:val="000000"/>
          <w:sz w:val="28"/>
          <w:szCs w:val="28"/>
          <w:lang w:val="uk-UA"/>
        </w:rPr>
      </w:pPr>
      <w:r>
        <w:rPr>
          <w:rFonts w:ascii="ProbaPro" w:hAnsi="ProbaPro"/>
          <w:color w:val="000000"/>
          <w:sz w:val="28"/>
          <w:szCs w:val="28"/>
          <w:lang w:val="uk-UA"/>
        </w:rPr>
        <w:t>2.</w:t>
      </w:r>
      <w:r w:rsidR="006E650D">
        <w:rPr>
          <w:rFonts w:ascii="ProbaPro" w:hAnsi="ProbaPro"/>
          <w:color w:val="000000"/>
          <w:sz w:val="28"/>
          <w:szCs w:val="28"/>
          <w:lang w:val="uk-UA"/>
        </w:rPr>
        <w:t xml:space="preserve"> </w:t>
      </w:r>
      <w:r w:rsidR="00104EBF">
        <w:rPr>
          <w:rFonts w:ascii="ProbaPro" w:hAnsi="ProbaPro"/>
          <w:color w:val="000000"/>
          <w:sz w:val="28"/>
          <w:szCs w:val="28"/>
          <w:lang w:val="uk-UA"/>
        </w:rPr>
        <w:t xml:space="preserve">Ліквідувати структурний підрозділ </w:t>
      </w:r>
      <w:proofErr w:type="spellStart"/>
      <w:r w:rsidR="00430586">
        <w:rPr>
          <w:rFonts w:ascii="ProbaPro" w:hAnsi="ProbaPro"/>
          <w:color w:val="000000"/>
          <w:sz w:val="28"/>
          <w:szCs w:val="28"/>
          <w:lang w:val="uk-UA"/>
        </w:rPr>
        <w:t>Березанськиого</w:t>
      </w:r>
      <w:proofErr w:type="spellEnd"/>
      <w:r w:rsidR="00430586">
        <w:rPr>
          <w:rFonts w:ascii="ProbaPro" w:hAnsi="ProbaPro"/>
          <w:color w:val="000000"/>
          <w:sz w:val="28"/>
          <w:szCs w:val="28"/>
          <w:lang w:val="uk-UA"/>
        </w:rPr>
        <w:t xml:space="preserve"> міського </w:t>
      </w:r>
      <w:r w:rsidR="00104EBF" w:rsidRPr="00156F5C">
        <w:rPr>
          <w:rFonts w:ascii="ProbaPro" w:hAnsi="ProbaPro"/>
          <w:color w:val="000000"/>
          <w:sz w:val="28"/>
          <w:szCs w:val="28"/>
          <w:lang w:val="uk-UA"/>
        </w:rPr>
        <w:t>т</w:t>
      </w:r>
      <w:proofErr w:type="spellStart"/>
      <w:r w:rsidR="00104EBF" w:rsidRPr="00656084">
        <w:rPr>
          <w:rFonts w:ascii="ProbaPro" w:hAnsi="ProbaPro"/>
          <w:color w:val="000000"/>
          <w:sz w:val="28"/>
          <w:szCs w:val="28"/>
        </w:rPr>
        <w:t>ериторіал</w:t>
      </w:r>
      <w:r w:rsidR="00430586">
        <w:rPr>
          <w:rFonts w:ascii="ProbaPro" w:hAnsi="ProbaPro"/>
          <w:color w:val="000000"/>
          <w:sz w:val="28"/>
          <w:szCs w:val="28"/>
        </w:rPr>
        <w:t>ьн</w:t>
      </w:r>
      <w:proofErr w:type="spellEnd"/>
      <w:r w:rsidR="00430586">
        <w:rPr>
          <w:rFonts w:ascii="ProbaPro" w:hAnsi="ProbaPro"/>
          <w:color w:val="000000"/>
          <w:sz w:val="28"/>
          <w:szCs w:val="28"/>
          <w:lang w:val="uk-UA"/>
        </w:rPr>
        <w:t>ого</w:t>
      </w:r>
      <w:r w:rsidR="00104EBF" w:rsidRPr="00656084">
        <w:rPr>
          <w:rFonts w:ascii="ProbaPro" w:hAnsi="ProbaPro"/>
          <w:color w:val="000000"/>
          <w:sz w:val="28"/>
          <w:szCs w:val="28"/>
        </w:rPr>
        <w:t xml:space="preserve"> центр</w:t>
      </w:r>
      <w:r w:rsidR="00430586">
        <w:rPr>
          <w:rFonts w:ascii="ProbaPro" w:hAnsi="ProbaPro"/>
          <w:color w:val="000000"/>
          <w:sz w:val="28"/>
          <w:szCs w:val="28"/>
          <w:lang w:val="uk-UA"/>
        </w:rPr>
        <w:t>у</w:t>
      </w:r>
      <w:r w:rsidR="00104EBF" w:rsidRPr="00656084">
        <w:rPr>
          <w:rFonts w:ascii="ProbaPro" w:hAnsi="ProbaPro"/>
          <w:color w:val="000000"/>
          <w:sz w:val="28"/>
          <w:szCs w:val="28"/>
        </w:rPr>
        <w:t xml:space="preserve"> </w:t>
      </w:r>
      <w:proofErr w:type="spellStart"/>
      <w:r w:rsidR="00104EBF" w:rsidRPr="00656084">
        <w:rPr>
          <w:rFonts w:ascii="ProbaPro" w:hAnsi="ProbaPro"/>
          <w:color w:val="000000"/>
          <w:sz w:val="28"/>
          <w:szCs w:val="28"/>
        </w:rPr>
        <w:t>соціального</w:t>
      </w:r>
      <w:proofErr w:type="spellEnd"/>
      <w:r w:rsidR="00104EBF" w:rsidRPr="00656084">
        <w:rPr>
          <w:rFonts w:ascii="ProbaPro" w:hAnsi="ProbaPro"/>
          <w:color w:val="000000"/>
          <w:sz w:val="28"/>
          <w:szCs w:val="28"/>
        </w:rPr>
        <w:t xml:space="preserve"> </w:t>
      </w:r>
      <w:proofErr w:type="spellStart"/>
      <w:r w:rsidR="00104EBF" w:rsidRPr="00656084">
        <w:rPr>
          <w:rFonts w:ascii="ProbaPro" w:hAnsi="ProbaPro"/>
          <w:color w:val="000000"/>
          <w:sz w:val="28"/>
          <w:szCs w:val="28"/>
        </w:rPr>
        <w:t>обслуговування</w:t>
      </w:r>
      <w:proofErr w:type="spellEnd"/>
      <w:r w:rsidR="00104EBF" w:rsidRPr="00656084">
        <w:rPr>
          <w:rFonts w:ascii="ProbaPro" w:hAnsi="ProbaPro"/>
          <w:color w:val="000000"/>
          <w:sz w:val="28"/>
          <w:szCs w:val="28"/>
        </w:rPr>
        <w:t xml:space="preserve"> (</w:t>
      </w:r>
      <w:proofErr w:type="spellStart"/>
      <w:r w:rsidR="00104EBF" w:rsidRPr="00656084">
        <w:rPr>
          <w:rFonts w:ascii="ProbaPro" w:hAnsi="ProbaPro"/>
          <w:color w:val="000000"/>
          <w:sz w:val="28"/>
          <w:szCs w:val="28"/>
        </w:rPr>
        <w:t>надання</w:t>
      </w:r>
      <w:proofErr w:type="spellEnd"/>
      <w:r w:rsidR="00104EBF" w:rsidRPr="00656084">
        <w:rPr>
          <w:rFonts w:ascii="ProbaPro" w:hAnsi="ProbaPro"/>
          <w:color w:val="000000"/>
          <w:sz w:val="28"/>
          <w:szCs w:val="28"/>
        </w:rPr>
        <w:t xml:space="preserve"> </w:t>
      </w:r>
      <w:proofErr w:type="spellStart"/>
      <w:r w:rsidR="00104EBF" w:rsidRPr="00656084">
        <w:rPr>
          <w:rFonts w:ascii="ProbaPro" w:hAnsi="ProbaPro"/>
          <w:color w:val="000000"/>
          <w:sz w:val="28"/>
          <w:szCs w:val="28"/>
        </w:rPr>
        <w:t>соці</w:t>
      </w:r>
      <w:r w:rsidR="00104EBF" w:rsidRPr="00156F5C">
        <w:rPr>
          <w:rFonts w:ascii="ProbaPro" w:hAnsi="ProbaPro"/>
          <w:color w:val="000000"/>
          <w:sz w:val="28"/>
          <w:szCs w:val="28"/>
        </w:rPr>
        <w:t>альних</w:t>
      </w:r>
      <w:proofErr w:type="spellEnd"/>
      <w:r w:rsidR="00104EBF" w:rsidRPr="00156F5C">
        <w:rPr>
          <w:rFonts w:ascii="ProbaPro" w:hAnsi="ProbaPro"/>
          <w:color w:val="000000"/>
          <w:sz w:val="28"/>
          <w:szCs w:val="28"/>
        </w:rPr>
        <w:t xml:space="preserve"> </w:t>
      </w:r>
      <w:proofErr w:type="spellStart"/>
      <w:r w:rsidR="00104EBF" w:rsidRPr="00156F5C">
        <w:rPr>
          <w:rFonts w:ascii="ProbaPro" w:hAnsi="ProbaPro"/>
          <w:color w:val="000000"/>
          <w:sz w:val="28"/>
          <w:szCs w:val="28"/>
        </w:rPr>
        <w:t>послуг</w:t>
      </w:r>
      <w:proofErr w:type="spellEnd"/>
      <w:r w:rsidR="00104EBF" w:rsidRPr="00156F5C">
        <w:rPr>
          <w:rFonts w:ascii="ProbaPro" w:hAnsi="ProbaPro"/>
          <w:color w:val="000000"/>
          <w:sz w:val="28"/>
          <w:szCs w:val="28"/>
        </w:rPr>
        <w:t>)</w:t>
      </w:r>
      <w:r w:rsidR="00104EBF">
        <w:rPr>
          <w:rFonts w:ascii="ProbaPro" w:hAnsi="ProbaPro"/>
          <w:color w:val="000000"/>
          <w:sz w:val="28"/>
          <w:szCs w:val="28"/>
          <w:lang w:val="uk-UA"/>
        </w:rPr>
        <w:t xml:space="preserve"> – відділен</w:t>
      </w:r>
      <w:r w:rsidR="00430586">
        <w:rPr>
          <w:rFonts w:ascii="ProbaPro" w:hAnsi="ProbaPro"/>
          <w:color w:val="000000"/>
          <w:sz w:val="28"/>
          <w:szCs w:val="28"/>
          <w:lang w:val="uk-UA"/>
        </w:rPr>
        <w:t>ня денного перебування.</w:t>
      </w:r>
      <w:r w:rsidR="00430586">
        <w:rPr>
          <w:rFonts w:ascii="ProbaPro" w:hAnsi="ProbaPro"/>
          <w:color w:val="000000"/>
          <w:sz w:val="28"/>
          <w:szCs w:val="28"/>
          <w:lang w:val="uk-UA"/>
        </w:rPr>
        <w:tab/>
      </w:r>
      <w:r w:rsidR="00430586">
        <w:rPr>
          <w:rFonts w:ascii="ProbaPro" w:hAnsi="ProbaPro"/>
          <w:color w:val="000000"/>
          <w:sz w:val="28"/>
          <w:szCs w:val="28"/>
          <w:lang w:val="uk-UA"/>
        </w:rPr>
        <w:tab/>
      </w:r>
      <w:r w:rsidR="00430586">
        <w:rPr>
          <w:rFonts w:ascii="ProbaPro" w:hAnsi="ProbaPro"/>
          <w:color w:val="000000"/>
          <w:sz w:val="28"/>
          <w:szCs w:val="28"/>
          <w:lang w:val="uk-UA"/>
        </w:rPr>
        <w:tab/>
      </w:r>
      <w:r w:rsidR="00430586">
        <w:rPr>
          <w:rFonts w:ascii="ProbaPro" w:hAnsi="ProbaPro"/>
          <w:color w:val="000000"/>
          <w:sz w:val="28"/>
          <w:szCs w:val="28"/>
          <w:lang w:val="uk-UA"/>
        </w:rPr>
        <w:tab/>
      </w:r>
      <w:r w:rsidR="00430586">
        <w:rPr>
          <w:rFonts w:ascii="ProbaPro" w:hAnsi="ProbaPro"/>
          <w:color w:val="000000"/>
          <w:sz w:val="28"/>
          <w:szCs w:val="28"/>
          <w:lang w:val="uk-UA"/>
        </w:rPr>
        <w:tab/>
      </w:r>
      <w:r w:rsidR="00430586">
        <w:rPr>
          <w:rFonts w:ascii="ProbaPro" w:hAnsi="ProbaPro"/>
          <w:color w:val="000000"/>
          <w:sz w:val="28"/>
          <w:szCs w:val="28"/>
          <w:lang w:val="uk-UA"/>
        </w:rPr>
        <w:tab/>
      </w:r>
    </w:p>
    <w:p w:rsidR="006E650D" w:rsidRDefault="00104EBF" w:rsidP="006E650D">
      <w:pPr>
        <w:shd w:val="clear" w:color="auto" w:fill="FFFFFF"/>
        <w:ind w:firstLine="567"/>
        <w:jc w:val="both"/>
        <w:textAlignment w:val="baseline"/>
        <w:rPr>
          <w:sz w:val="28"/>
          <w:szCs w:val="28"/>
          <w:lang w:val="uk-UA"/>
        </w:rPr>
      </w:pPr>
      <w:r>
        <w:rPr>
          <w:rFonts w:ascii="ProbaPro" w:hAnsi="ProbaPro"/>
          <w:color w:val="000000"/>
          <w:sz w:val="28"/>
          <w:szCs w:val="28"/>
          <w:lang w:val="uk-UA"/>
        </w:rPr>
        <w:t xml:space="preserve">2.1. Директору </w:t>
      </w:r>
      <w:r w:rsidRPr="00156F5C">
        <w:rPr>
          <w:rFonts w:ascii="ProbaPro" w:hAnsi="ProbaPro"/>
          <w:color w:val="000000"/>
          <w:sz w:val="28"/>
          <w:szCs w:val="28"/>
          <w:lang w:val="uk-UA"/>
        </w:rPr>
        <w:t>т</w:t>
      </w:r>
      <w:r w:rsidRPr="00FF2902">
        <w:rPr>
          <w:rFonts w:ascii="ProbaPro" w:hAnsi="ProbaPro"/>
          <w:color w:val="000000"/>
          <w:sz w:val="28"/>
          <w:szCs w:val="28"/>
          <w:lang w:val="uk-UA"/>
        </w:rPr>
        <w:t>ериторіального центру соціального обслуговування (надання соціальних послуг)</w:t>
      </w:r>
      <w:r>
        <w:rPr>
          <w:rFonts w:ascii="ProbaPro" w:hAnsi="ProbaPro"/>
          <w:color w:val="000000"/>
          <w:sz w:val="28"/>
          <w:szCs w:val="28"/>
          <w:lang w:val="uk-UA"/>
        </w:rPr>
        <w:t xml:space="preserve"> Таран Тетяні Павлівні </w:t>
      </w:r>
      <w:r>
        <w:rPr>
          <w:sz w:val="28"/>
          <w:szCs w:val="28"/>
          <w:lang w:val="uk-UA"/>
        </w:rPr>
        <w:t xml:space="preserve">попередити працівників відділення денного перебування  про наступне вивільнення у зв'язку із </w:t>
      </w:r>
      <w:r>
        <w:rPr>
          <w:sz w:val="28"/>
          <w:szCs w:val="28"/>
          <w:lang w:val="uk-UA"/>
        </w:rPr>
        <w:lastRenderedPageBreak/>
        <w:t>ліквідацією структурного підрозділу та   провести їх вивільнення відповідно до вимог трудового законодавства Україн</w:t>
      </w:r>
      <w:r w:rsidR="00492E6E">
        <w:rPr>
          <w:sz w:val="28"/>
          <w:szCs w:val="28"/>
          <w:lang w:val="uk-UA"/>
        </w:rPr>
        <w:t>и.</w:t>
      </w:r>
      <w:r w:rsidR="00492E6E">
        <w:rPr>
          <w:sz w:val="28"/>
          <w:szCs w:val="28"/>
          <w:lang w:val="uk-UA"/>
        </w:rPr>
        <w:tab/>
      </w:r>
      <w:r w:rsidR="00492E6E">
        <w:rPr>
          <w:sz w:val="28"/>
          <w:szCs w:val="28"/>
          <w:lang w:val="uk-UA"/>
        </w:rPr>
        <w:tab/>
      </w:r>
      <w:r w:rsidR="00492E6E">
        <w:rPr>
          <w:sz w:val="28"/>
          <w:szCs w:val="28"/>
          <w:lang w:val="uk-UA"/>
        </w:rPr>
        <w:tab/>
      </w:r>
      <w:r w:rsidR="00492E6E">
        <w:rPr>
          <w:sz w:val="28"/>
          <w:szCs w:val="28"/>
          <w:lang w:val="uk-UA"/>
        </w:rPr>
        <w:tab/>
      </w:r>
      <w:r w:rsidR="00492E6E">
        <w:rPr>
          <w:sz w:val="28"/>
          <w:szCs w:val="28"/>
          <w:lang w:val="uk-UA"/>
        </w:rPr>
        <w:tab/>
      </w:r>
      <w:r w:rsidR="00492E6E">
        <w:rPr>
          <w:sz w:val="28"/>
          <w:szCs w:val="28"/>
          <w:lang w:val="uk-UA"/>
        </w:rPr>
        <w:tab/>
      </w:r>
      <w:r w:rsidR="00492E6E">
        <w:rPr>
          <w:sz w:val="28"/>
          <w:szCs w:val="28"/>
          <w:lang w:val="uk-UA"/>
        </w:rPr>
        <w:tab/>
      </w:r>
    </w:p>
    <w:p w:rsidR="006E650D" w:rsidRDefault="00492E6E" w:rsidP="006E650D">
      <w:pPr>
        <w:shd w:val="clear" w:color="auto" w:fill="FFFFFF"/>
        <w:ind w:firstLine="567"/>
        <w:jc w:val="both"/>
        <w:textAlignment w:val="baseline"/>
        <w:rPr>
          <w:sz w:val="28"/>
          <w:szCs w:val="28"/>
          <w:lang w:val="uk-UA"/>
        </w:rPr>
      </w:pPr>
      <w:r>
        <w:rPr>
          <w:sz w:val="28"/>
          <w:szCs w:val="28"/>
          <w:lang w:val="uk-UA"/>
        </w:rPr>
        <w:t xml:space="preserve">3. </w:t>
      </w:r>
      <w:r w:rsidR="00241ADD">
        <w:rPr>
          <w:sz w:val="28"/>
          <w:szCs w:val="28"/>
          <w:lang w:val="uk-UA"/>
        </w:rPr>
        <w:t xml:space="preserve">  </w:t>
      </w:r>
      <w:r>
        <w:rPr>
          <w:sz w:val="28"/>
          <w:szCs w:val="28"/>
          <w:lang w:val="uk-UA"/>
        </w:rPr>
        <w:t>Створити групу для надання соціально</w:t>
      </w:r>
      <w:r w:rsidR="00241ADD">
        <w:rPr>
          <w:sz w:val="28"/>
          <w:szCs w:val="28"/>
          <w:lang w:val="uk-UA"/>
        </w:rPr>
        <w:t xml:space="preserve">ї послуги денного догляду дітей з інвалідністю кількістю </w:t>
      </w:r>
      <w:r w:rsidR="00B810F7">
        <w:rPr>
          <w:sz w:val="28"/>
          <w:szCs w:val="28"/>
          <w:lang w:val="uk-UA"/>
        </w:rPr>
        <w:t xml:space="preserve">10 дітей при </w:t>
      </w:r>
      <w:proofErr w:type="spellStart"/>
      <w:r w:rsidR="00B810F7">
        <w:rPr>
          <w:rFonts w:ascii="ProbaPro" w:hAnsi="ProbaPro"/>
          <w:color w:val="000000"/>
          <w:sz w:val="28"/>
          <w:szCs w:val="28"/>
          <w:lang w:val="uk-UA"/>
        </w:rPr>
        <w:t>Березанському</w:t>
      </w:r>
      <w:proofErr w:type="spellEnd"/>
      <w:r w:rsidR="00B810F7" w:rsidRPr="00156F5C">
        <w:rPr>
          <w:rFonts w:ascii="ProbaPro" w:hAnsi="ProbaPro"/>
          <w:color w:val="000000"/>
          <w:sz w:val="28"/>
          <w:szCs w:val="28"/>
          <w:lang w:val="uk-UA"/>
        </w:rPr>
        <w:t xml:space="preserve"> мі</w:t>
      </w:r>
      <w:r w:rsidR="00B810F7">
        <w:rPr>
          <w:rFonts w:ascii="ProbaPro" w:hAnsi="ProbaPro"/>
          <w:color w:val="000000"/>
          <w:sz w:val="28"/>
          <w:szCs w:val="28"/>
          <w:lang w:val="uk-UA"/>
        </w:rPr>
        <w:t xml:space="preserve">ському </w:t>
      </w:r>
      <w:r w:rsidR="00B810F7" w:rsidRPr="00156F5C">
        <w:rPr>
          <w:rFonts w:ascii="ProbaPro" w:hAnsi="ProbaPro"/>
          <w:color w:val="000000"/>
          <w:sz w:val="28"/>
          <w:szCs w:val="28"/>
          <w:lang w:val="uk-UA"/>
        </w:rPr>
        <w:t>т</w:t>
      </w:r>
      <w:proofErr w:type="spellStart"/>
      <w:r w:rsidR="00B810F7">
        <w:rPr>
          <w:rFonts w:ascii="ProbaPro" w:hAnsi="ProbaPro"/>
          <w:color w:val="000000"/>
          <w:sz w:val="28"/>
          <w:szCs w:val="28"/>
        </w:rPr>
        <w:t>ериторіальн</w:t>
      </w:r>
      <w:r w:rsidR="00B810F7">
        <w:rPr>
          <w:rFonts w:ascii="ProbaPro" w:hAnsi="ProbaPro"/>
          <w:color w:val="000000"/>
          <w:sz w:val="28"/>
          <w:szCs w:val="28"/>
          <w:lang w:val="uk-UA"/>
        </w:rPr>
        <w:t>ому</w:t>
      </w:r>
      <w:proofErr w:type="spellEnd"/>
      <w:r w:rsidR="00B810F7" w:rsidRPr="00656084">
        <w:rPr>
          <w:rFonts w:ascii="ProbaPro" w:hAnsi="ProbaPro"/>
          <w:color w:val="000000"/>
          <w:sz w:val="28"/>
          <w:szCs w:val="28"/>
        </w:rPr>
        <w:t xml:space="preserve"> центр</w:t>
      </w:r>
      <w:r w:rsidR="00B810F7">
        <w:rPr>
          <w:rFonts w:ascii="ProbaPro" w:hAnsi="ProbaPro"/>
          <w:color w:val="000000"/>
          <w:sz w:val="28"/>
          <w:szCs w:val="28"/>
          <w:lang w:val="uk-UA"/>
        </w:rPr>
        <w:t>у</w:t>
      </w:r>
      <w:r w:rsidR="00B810F7" w:rsidRPr="00656084">
        <w:rPr>
          <w:rFonts w:ascii="ProbaPro" w:hAnsi="ProbaPro"/>
          <w:color w:val="000000"/>
          <w:sz w:val="28"/>
          <w:szCs w:val="28"/>
        </w:rPr>
        <w:t xml:space="preserve"> </w:t>
      </w:r>
      <w:proofErr w:type="spellStart"/>
      <w:r w:rsidR="00B810F7" w:rsidRPr="00656084">
        <w:rPr>
          <w:rFonts w:ascii="ProbaPro" w:hAnsi="ProbaPro"/>
          <w:color w:val="000000"/>
          <w:sz w:val="28"/>
          <w:szCs w:val="28"/>
        </w:rPr>
        <w:t>соціального</w:t>
      </w:r>
      <w:proofErr w:type="spellEnd"/>
      <w:r w:rsidR="00B810F7" w:rsidRPr="00656084">
        <w:rPr>
          <w:rFonts w:ascii="ProbaPro" w:hAnsi="ProbaPro"/>
          <w:color w:val="000000"/>
          <w:sz w:val="28"/>
          <w:szCs w:val="28"/>
        </w:rPr>
        <w:t xml:space="preserve"> </w:t>
      </w:r>
      <w:proofErr w:type="spellStart"/>
      <w:r w:rsidR="00B810F7" w:rsidRPr="00656084">
        <w:rPr>
          <w:rFonts w:ascii="ProbaPro" w:hAnsi="ProbaPro"/>
          <w:color w:val="000000"/>
          <w:sz w:val="28"/>
          <w:szCs w:val="28"/>
        </w:rPr>
        <w:t>обслуговування</w:t>
      </w:r>
      <w:proofErr w:type="spellEnd"/>
      <w:r w:rsidR="00B810F7" w:rsidRPr="00656084">
        <w:rPr>
          <w:rFonts w:ascii="ProbaPro" w:hAnsi="ProbaPro"/>
          <w:color w:val="000000"/>
          <w:sz w:val="28"/>
          <w:szCs w:val="28"/>
        </w:rPr>
        <w:t xml:space="preserve"> (</w:t>
      </w:r>
      <w:proofErr w:type="spellStart"/>
      <w:r w:rsidR="00B810F7" w:rsidRPr="00656084">
        <w:rPr>
          <w:rFonts w:ascii="ProbaPro" w:hAnsi="ProbaPro"/>
          <w:color w:val="000000"/>
          <w:sz w:val="28"/>
          <w:szCs w:val="28"/>
        </w:rPr>
        <w:t>надання</w:t>
      </w:r>
      <w:proofErr w:type="spellEnd"/>
      <w:r w:rsidR="00B810F7" w:rsidRPr="00656084">
        <w:rPr>
          <w:rFonts w:ascii="ProbaPro" w:hAnsi="ProbaPro"/>
          <w:color w:val="000000"/>
          <w:sz w:val="28"/>
          <w:szCs w:val="28"/>
        </w:rPr>
        <w:t xml:space="preserve"> </w:t>
      </w:r>
      <w:proofErr w:type="spellStart"/>
      <w:r w:rsidR="00B810F7" w:rsidRPr="00656084">
        <w:rPr>
          <w:rFonts w:ascii="ProbaPro" w:hAnsi="ProbaPro"/>
          <w:color w:val="000000"/>
          <w:sz w:val="28"/>
          <w:szCs w:val="28"/>
        </w:rPr>
        <w:t>соці</w:t>
      </w:r>
      <w:r w:rsidR="00B810F7" w:rsidRPr="00156F5C">
        <w:rPr>
          <w:rFonts w:ascii="ProbaPro" w:hAnsi="ProbaPro"/>
          <w:color w:val="000000"/>
          <w:sz w:val="28"/>
          <w:szCs w:val="28"/>
        </w:rPr>
        <w:t>альних</w:t>
      </w:r>
      <w:proofErr w:type="spellEnd"/>
      <w:r w:rsidR="00B810F7" w:rsidRPr="00156F5C">
        <w:rPr>
          <w:rFonts w:ascii="ProbaPro" w:hAnsi="ProbaPro"/>
          <w:color w:val="000000"/>
          <w:sz w:val="28"/>
          <w:szCs w:val="28"/>
        </w:rPr>
        <w:t xml:space="preserve"> </w:t>
      </w:r>
      <w:proofErr w:type="spellStart"/>
      <w:r w:rsidR="00B810F7" w:rsidRPr="00156F5C">
        <w:rPr>
          <w:rFonts w:ascii="ProbaPro" w:hAnsi="ProbaPro"/>
          <w:color w:val="000000"/>
          <w:sz w:val="28"/>
          <w:szCs w:val="28"/>
        </w:rPr>
        <w:t>послуг</w:t>
      </w:r>
      <w:proofErr w:type="spellEnd"/>
      <w:r w:rsidR="00B810F7" w:rsidRPr="00156F5C">
        <w:rPr>
          <w:rFonts w:ascii="ProbaPro" w:hAnsi="ProbaPro"/>
          <w:color w:val="000000"/>
          <w:sz w:val="28"/>
          <w:szCs w:val="28"/>
        </w:rPr>
        <w:t>)</w:t>
      </w:r>
      <w:r w:rsidR="00B810F7">
        <w:rPr>
          <w:rFonts w:ascii="ProbaPro" w:hAnsi="ProbaPro"/>
          <w:color w:val="000000"/>
          <w:sz w:val="28"/>
          <w:szCs w:val="28"/>
          <w:lang w:val="uk-UA"/>
        </w:rPr>
        <w:t>.</w:t>
      </w:r>
      <w:r w:rsidR="00B810F7">
        <w:rPr>
          <w:sz w:val="28"/>
          <w:szCs w:val="28"/>
          <w:lang w:val="uk-UA"/>
        </w:rPr>
        <w:tab/>
      </w:r>
      <w:r w:rsidR="00B810F7">
        <w:rPr>
          <w:sz w:val="28"/>
          <w:szCs w:val="28"/>
          <w:lang w:val="uk-UA"/>
        </w:rPr>
        <w:tab/>
      </w:r>
    </w:p>
    <w:p w:rsidR="006E650D" w:rsidRDefault="00E657B1" w:rsidP="006E650D">
      <w:pPr>
        <w:shd w:val="clear" w:color="auto" w:fill="FFFFFF"/>
        <w:ind w:firstLine="567"/>
        <w:jc w:val="both"/>
        <w:textAlignment w:val="baseline"/>
        <w:rPr>
          <w:sz w:val="28"/>
          <w:szCs w:val="28"/>
          <w:lang w:val="uk-UA"/>
        </w:rPr>
      </w:pPr>
      <w:r>
        <w:rPr>
          <w:sz w:val="28"/>
          <w:szCs w:val="28"/>
          <w:lang w:val="uk-UA"/>
        </w:rPr>
        <w:t>3.1.</w:t>
      </w:r>
      <w:r w:rsidR="00B810F7">
        <w:rPr>
          <w:sz w:val="28"/>
          <w:szCs w:val="28"/>
          <w:lang w:val="uk-UA"/>
        </w:rPr>
        <w:t xml:space="preserve"> </w:t>
      </w:r>
      <w:r w:rsidR="00B810F7">
        <w:rPr>
          <w:rFonts w:ascii="ProbaPro" w:hAnsi="ProbaPro"/>
          <w:color w:val="000000"/>
          <w:sz w:val="28"/>
          <w:szCs w:val="28"/>
          <w:lang w:val="uk-UA"/>
        </w:rPr>
        <w:t xml:space="preserve">Директору </w:t>
      </w:r>
      <w:r w:rsidR="00B810F7" w:rsidRPr="00156F5C">
        <w:rPr>
          <w:rFonts w:ascii="ProbaPro" w:hAnsi="ProbaPro"/>
          <w:color w:val="000000"/>
          <w:sz w:val="28"/>
          <w:szCs w:val="28"/>
          <w:lang w:val="uk-UA"/>
        </w:rPr>
        <w:t>т</w:t>
      </w:r>
      <w:r w:rsidR="00B810F7" w:rsidRPr="00FF2902">
        <w:rPr>
          <w:rFonts w:ascii="ProbaPro" w:hAnsi="ProbaPro"/>
          <w:color w:val="000000"/>
          <w:sz w:val="28"/>
          <w:szCs w:val="28"/>
          <w:lang w:val="uk-UA"/>
        </w:rPr>
        <w:t>ериторіального центру соціального обслуговування (надання соціальних послуг)</w:t>
      </w:r>
      <w:r w:rsidR="00B810F7">
        <w:rPr>
          <w:rFonts w:ascii="ProbaPro" w:hAnsi="ProbaPro"/>
          <w:color w:val="000000"/>
          <w:sz w:val="28"/>
          <w:szCs w:val="28"/>
          <w:lang w:val="uk-UA"/>
        </w:rPr>
        <w:t xml:space="preserve"> Таран Тетяні Павлівні </w:t>
      </w:r>
      <w:r w:rsidR="00B810F7">
        <w:rPr>
          <w:sz w:val="28"/>
          <w:szCs w:val="28"/>
          <w:lang w:val="uk-UA"/>
        </w:rPr>
        <w:t>розробити  посадові інструкції</w:t>
      </w:r>
      <w:r>
        <w:rPr>
          <w:sz w:val="28"/>
          <w:szCs w:val="28"/>
          <w:lang w:val="uk-UA"/>
        </w:rPr>
        <w:tab/>
      </w:r>
      <w:r w:rsidR="00B810F7">
        <w:rPr>
          <w:sz w:val="28"/>
          <w:szCs w:val="28"/>
          <w:lang w:val="uk-UA"/>
        </w:rPr>
        <w:t>працівників групи для надання соціальної послуги денного догляду дітей з інвалідністю.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6E650D" w:rsidRDefault="00E657B1" w:rsidP="006E650D">
      <w:pPr>
        <w:shd w:val="clear" w:color="auto" w:fill="FFFFFF"/>
        <w:ind w:firstLine="567"/>
        <w:jc w:val="both"/>
        <w:textAlignment w:val="baseline"/>
        <w:rPr>
          <w:rFonts w:ascii="ProbaPro" w:hAnsi="ProbaPro"/>
          <w:color w:val="000000"/>
          <w:sz w:val="28"/>
          <w:szCs w:val="28"/>
          <w:lang w:val="uk-UA"/>
        </w:rPr>
      </w:pPr>
      <w:r>
        <w:rPr>
          <w:sz w:val="28"/>
          <w:szCs w:val="28"/>
          <w:lang w:val="uk-UA"/>
        </w:rPr>
        <w:t>4.</w:t>
      </w:r>
      <w:r w:rsidRPr="00E657B1">
        <w:rPr>
          <w:rFonts w:ascii="ProbaPro" w:hAnsi="ProbaPro"/>
          <w:color w:val="000000"/>
          <w:sz w:val="28"/>
          <w:szCs w:val="28"/>
        </w:rPr>
        <w:t xml:space="preserve"> </w:t>
      </w:r>
      <w:proofErr w:type="spellStart"/>
      <w:r w:rsidRPr="00156F5C">
        <w:rPr>
          <w:rFonts w:ascii="ProbaPro" w:hAnsi="ProbaPro"/>
          <w:color w:val="000000"/>
          <w:sz w:val="28"/>
          <w:szCs w:val="28"/>
        </w:rPr>
        <w:t>Затвердити</w:t>
      </w:r>
      <w:proofErr w:type="spellEnd"/>
      <w:r w:rsidRPr="00156F5C">
        <w:rPr>
          <w:rFonts w:ascii="ProbaPro" w:hAnsi="ProbaPro"/>
          <w:color w:val="000000"/>
          <w:sz w:val="28"/>
          <w:szCs w:val="28"/>
        </w:rPr>
        <w:t xml:space="preserve"> з 01.0</w:t>
      </w:r>
      <w:r w:rsidR="00B92151">
        <w:rPr>
          <w:rFonts w:ascii="ProbaPro" w:hAnsi="ProbaPro"/>
          <w:color w:val="000000"/>
          <w:sz w:val="28"/>
          <w:szCs w:val="28"/>
          <w:lang w:val="uk-UA"/>
        </w:rPr>
        <w:t>5</w:t>
      </w:r>
      <w:r w:rsidRPr="00156F5C">
        <w:rPr>
          <w:rFonts w:ascii="ProbaPro" w:hAnsi="ProbaPro"/>
          <w:color w:val="000000"/>
          <w:sz w:val="28"/>
          <w:szCs w:val="28"/>
        </w:rPr>
        <w:t>.202</w:t>
      </w:r>
      <w:r w:rsidR="00B810F7">
        <w:rPr>
          <w:rFonts w:ascii="ProbaPro" w:hAnsi="ProbaPro"/>
          <w:color w:val="000000"/>
          <w:sz w:val="28"/>
          <w:szCs w:val="28"/>
          <w:lang w:val="uk-UA"/>
        </w:rPr>
        <w:t>2</w:t>
      </w:r>
      <w:r w:rsidRPr="00656084">
        <w:rPr>
          <w:rFonts w:ascii="ProbaPro" w:hAnsi="ProbaPro"/>
          <w:color w:val="000000"/>
          <w:sz w:val="28"/>
          <w:szCs w:val="28"/>
        </w:rPr>
        <w:t xml:space="preserve"> року </w:t>
      </w:r>
      <w:r w:rsidR="00B92151" w:rsidRPr="00656084">
        <w:rPr>
          <w:rFonts w:ascii="ProbaPro" w:hAnsi="ProbaPro"/>
          <w:color w:val="000000"/>
          <w:sz w:val="28"/>
          <w:szCs w:val="28"/>
        </w:rPr>
        <w:t>Структур</w:t>
      </w:r>
      <w:r w:rsidR="00B92151">
        <w:rPr>
          <w:rFonts w:ascii="ProbaPro" w:hAnsi="ProbaPro"/>
          <w:color w:val="000000"/>
          <w:sz w:val="28"/>
          <w:szCs w:val="28"/>
        </w:rPr>
        <w:t xml:space="preserve">у </w:t>
      </w:r>
      <w:r w:rsidR="00B92151">
        <w:rPr>
          <w:rFonts w:ascii="ProbaPro" w:hAnsi="ProbaPro"/>
          <w:color w:val="000000"/>
          <w:sz w:val="28"/>
          <w:szCs w:val="28"/>
          <w:lang w:val="uk-UA"/>
        </w:rPr>
        <w:t>Березанського міського т</w:t>
      </w:r>
      <w:proofErr w:type="spellStart"/>
      <w:r w:rsidR="00B92151" w:rsidRPr="00656084">
        <w:rPr>
          <w:rFonts w:ascii="ProbaPro" w:hAnsi="ProbaPro"/>
          <w:color w:val="000000"/>
          <w:sz w:val="28"/>
          <w:szCs w:val="28"/>
        </w:rPr>
        <w:t>ериторіального</w:t>
      </w:r>
      <w:proofErr w:type="spellEnd"/>
      <w:r w:rsidR="00B92151" w:rsidRPr="00656084">
        <w:rPr>
          <w:rFonts w:ascii="ProbaPro" w:hAnsi="ProbaPro"/>
          <w:color w:val="000000"/>
          <w:sz w:val="28"/>
          <w:szCs w:val="28"/>
        </w:rPr>
        <w:t xml:space="preserve"> центру </w:t>
      </w:r>
      <w:proofErr w:type="spellStart"/>
      <w:r w:rsidR="00B92151" w:rsidRPr="00656084">
        <w:rPr>
          <w:rFonts w:ascii="ProbaPro" w:hAnsi="ProbaPro"/>
          <w:color w:val="000000"/>
          <w:sz w:val="28"/>
          <w:szCs w:val="28"/>
        </w:rPr>
        <w:t>соціального</w:t>
      </w:r>
      <w:proofErr w:type="spellEnd"/>
      <w:r w:rsidR="00B92151" w:rsidRPr="00656084">
        <w:rPr>
          <w:rFonts w:ascii="ProbaPro" w:hAnsi="ProbaPro"/>
          <w:color w:val="000000"/>
          <w:sz w:val="28"/>
          <w:szCs w:val="28"/>
        </w:rPr>
        <w:t xml:space="preserve"> </w:t>
      </w:r>
      <w:proofErr w:type="spellStart"/>
      <w:r w:rsidR="00B92151" w:rsidRPr="00656084">
        <w:rPr>
          <w:rFonts w:ascii="ProbaPro" w:hAnsi="ProbaPro"/>
          <w:color w:val="000000"/>
          <w:sz w:val="28"/>
          <w:szCs w:val="28"/>
        </w:rPr>
        <w:t>обслуговування</w:t>
      </w:r>
      <w:proofErr w:type="spellEnd"/>
      <w:r w:rsidR="00B92151" w:rsidRPr="00656084">
        <w:rPr>
          <w:rFonts w:ascii="ProbaPro" w:hAnsi="ProbaPro"/>
          <w:color w:val="000000"/>
          <w:sz w:val="28"/>
          <w:szCs w:val="28"/>
        </w:rPr>
        <w:t xml:space="preserve"> (</w:t>
      </w:r>
      <w:proofErr w:type="spellStart"/>
      <w:r w:rsidR="00B92151" w:rsidRPr="00656084">
        <w:rPr>
          <w:rFonts w:ascii="ProbaPro" w:hAnsi="ProbaPro"/>
          <w:color w:val="000000"/>
          <w:sz w:val="28"/>
          <w:szCs w:val="28"/>
        </w:rPr>
        <w:t>надання</w:t>
      </w:r>
      <w:proofErr w:type="spellEnd"/>
      <w:r w:rsidR="00B92151" w:rsidRPr="00656084">
        <w:rPr>
          <w:rFonts w:ascii="ProbaPro" w:hAnsi="ProbaPro"/>
          <w:color w:val="000000"/>
          <w:sz w:val="28"/>
          <w:szCs w:val="28"/>
        </w:rPr>
        <w:t xml:space="preserve"> </w:t>
      </w:r>
      <w:proofErr w:type="spellStart"/>
      <w:r w:rsidR="00B92151" w:rsidRPr="00656084">
        <w:rPr>
          <w:rFonts w:ascii="ProbaPro" w:hAnsi="ProbaPro"/>
          <w:color w:val="000000"/>
          <w:sz w:val="28"/>
          <w:szCs w:val="28"/>
        </w:rPr>
        <w:t>соці</w:t>
      </w:r>
      <w:r w:rsidR="00B92151" w:rsidRPr="00156F5C">
        <w:rPr>
          <w:rFonts w:ascii="ProbaPro" w:hAnsi="ProbaPro"/>
          <w:color w:val="000000"/>
          <w:sz w:val="28"/>
          <w:szCs w:val="28"/>
        </w:rPr>
        <w:t>альних</w:t>
      </w:r>
      <w:proofErr w:type="spellEnd"/>
      <w:r w:rsidR="00B92151" w:rsidRPr="00156F5C">
        <w:rPr>
          <w:rFonts w:ascii="ProbaPro" w:hAnsi="ProbaPro"/>
          <w:color w:val="000000"/>
          <w:sz w:val="28"/>
          <w:szCs w:val="28"/>
        </w:rPr>
        <w:t xml:space="preserve"> </w:t>
      </w:r>
      <w:proofErr w:type="spellStart"/>
      <w:r w:rsidR="00B92151" w:rsidRPr="00156F5C">
        <w:rPr>
          <w:rFonts w:ascii="ProbaPro" w:hAnsi="ProbaPro"/>
          <w:color w:val="000000"/>
          <w:sz w:val="28"/>
          <w:szCs w:val="28"/>
        </w:rPr>
        <w:t>послуг</w:t>
      </w:r>
      <w:proofErr w:type="spellEnd"/>
      <w:r w:rsidR="00B92151" w:rsidRPr="00156F5C">
        <w:rPr>
          <w:rFonts w:ascii="ProbaPro" w:hAnsi="ProbaPro"/>
          <w:color w:val="000000"/>
          <w:sz w:val="28"/>
          <w:szCs w:val="28"/>
        </w:rPr>
        <w:t>)</w:t>
      </w:r>
      <w:r w:rsidR="008F34C2">
        <w:rPr>
          <w:rFonts w:ascii="ProbaPro" w:hAnsi="ProbaPro"/>
          <w:color w:val="000000"/>
          <w:sz w:val="28"/>
          <w:szCs w:val="28"/>
          <w:lang w:val="uk-UA"/>
        </w:rPr>
        <w:t>, що додається</w:t>
      </w:r>
      <w:r w:rsidR="00B92151" w:rsidRPr="00656084">
        <w:rPr>
          <w:rFonts w:ascii="ProbaPro" w:hAnsi="ProbaPro"/>
          <w:color w:val="000000"/>
          <w:sz w:val="28"/>
          <w:szCs w:val="28"/>
        </w:rPr>
        <w:t>.</w:t>
      </w:r>
      <w:r w:rsidR="00B92151">
        <w:rPr>
          <w:rFonts w:ascii="ProbaPro" w:hAnsi="ProbaPro"/>
          <w:color w:val="000000"/>
          <w:sz w:val="28"/>
          <w:szCs w:val="28"/>
          <w:lang w:val="uk-UA"/>
        </w:rPr>
        <w:tab/>
      </w:r>
      <w:r w:rsidR="00B92151">
        <w:rPr>
          <w:rFonts w:ascii="ProbaPro" w:hAnsi="ProbaPro"/>
          <w:color w:val="000000"/>
          <w:sz w:val="28"/>
          <w:szCs w:val="28"/>
          <w:lang w:val="uk-UA"/>
        </w:rPr>
        <w:tab/>
      </w:r>
      <w:r w:rsidR="00B92151">
        <w:rPr>
          <w:rFonts w:ascii="ProbaPro" w:hAnsi="ProbaPro"/>
          <w:color w:val="000000"/>
          <w:sz w:val="28"/>
          <w:szCs w:val="28"/>
          <w:lang w:val="uk-UA"/>
        </w:rPr>
        <w:tab/>
      </w:r>
      <w:r w:rsidR="00B92151">
        <w:rPr>
          <w:rFonts w:ascii="ProbaPro" w:hAnsi="ProbaPro"/>
          <w:color w:val="000000"/>
          <w:sz w:val="28"/>
          <w:szCs w:val="28"/>
          <w:lang w:val="uk-UA"/>
        </w:rPr>
        <w:tab/>
      </w:r>
      <w:r w:rsidR="00B92151">
        <w:rPr>
          <w:rFonts w:ascii="ProbaPro" w:hAnsi="ProbaPro"/>
          <w:color w:val="000000"/>
          <w:sz w:val="28"/>
          <w:szCs w:val="28"/>
          <w:lang w:val="uk-UA"/>
        </w:rPr>
        <w:tab/>
      </w:r>
      <w:r w:rsidR="00B92151">
        <w:rPr>
          <w:rFonts w:ascii="ProbaPro" w:hAnsi="ProbaPro"/>
          <w:color w:val="000000"/>
          <w:sz w:val="28"/>
          <w:szCs w:val="28"/>
          <w:lang w:val="uk-UA"/>
        </w:rPr>
        <w:tab/>
      </w:r>
      <w:r w:rsidR="00B92151">
        <w:rPr>
          <w:rFonts w:ascii="ProbaPro" w:hAnsi="ProbaPro"/>
          <w:color w:val="000000"/>
          <w:sz w:val="28"/>
          <w:szCs w:val="28"/>
          <w:lang w:val="uk-UA"/>
        </w:rPr>
        <w:tab/>
      </w:r>
      <w:r w:rsidR="00B92151">
        <w:rPr>
          <w:rFonts w:ascii="ProbaPro" w:hAnsi="ProbaPro"/>
          <w:color w:val="000000"/>
          <w:sz w:val="28"/>
          <w:szCs w:val="28"/>
          <w:lang w:val="uk-UA"/>
        </w:rPr>
        <w:tab/>
      </w:r>
      <w:r w:rsidR="00B92151">
        <w:rPr>
          <w:rFonts w:ascii="ProbaPro" w:hAnsi="ProbaPro"/>
          <w:color w:val="000000"/>
          <w:sz w:val="28"/>
          <w:szCs w:val="28"/>
          <w:lang w:val="uk-UA"/>
        </w:rPr>
        <w:tab/>
      </w:r>
      <w:r w:rsidR="00B92151">
        <w:rPr>
          <w:rFonts w:ascii="ProbaPro" w:hAnsi="ProbaPro"/>
          <w:color w:val="000000"/>
          <w:sz w:val="28"/>
          <w:szCs w:val="28"/>
          <w:lang w:val="uk-UA"/>
        </w:rPr>
        <w:tab/>
      </w:r>
    </w:p>
    <w:p w:rsidR="006E650D" w:rsidRDefault="00B92151" w:rsidP="006E650D">
      <w:pPr>
        <w:shd w:val="clear" w:color="auto" w:fill="FFFFFF"/>
        <w:ind w:firstLine="567"/>
        <w:jc w:val="both"/>
        <w:textAlignment w:val="baseline"/>
        <w:rPr>
          <w:rFonts w:ascii="ProbaPro" w:hAnsi="ProbaPro"/>
          <w:color w:val="000000"/>
          <w:sz w:val="28"/>
          <w:szCs w:val="28"/>
          <w:lang w:val="uk-UA"/>
        </w:rPr>
      </w:pPr>
      <w:r>
        <w:rPr>
          <w:rFonts w:ascii="ProbaPro" w:hAnsi="ProbaPro"/>
          <w:color w:val="000000"/>
          <w:sz w:val="28"/>
          <w:szCs w:val="28"/>
          <w:lang w:val="uk-UA"/>
        </w:rPr>
        <w:t xml:space="preserve">5. </w:t>
      </w:r>
      <w:proofErr w:type="spellStart"/>
      <w:r w:rsidR="00741C58" w:rsidRPr="00156F5C">
        <w:rPr>
          <w:rFonts w:ascii="ProbaPro" w:hAnsi="ProbaPro"/>
          <w:color w:val="000000"/>
          <w:sz w:val="28"/>
          <w:szCs w:val="28"/>
        </w:rPr>
        <w:t>Затвердити</w:t>
      </w:r>
      <w:proofErr w:type="spellEnd"/>
      <w:r w:rsidR="00741C58" w:rsidRPr="00156F5C">
        <w:rPr>
          <w:rFonts w:ascii="ProbaPro" w:hAnsi="ProbaPro"/>
          <w:color w:val="000000"/>
          <w:sz w:val="28"/>
          <w:szCs w:val="28"/>
        </w:rPr>
        <w:t xml:space="preserve"> з 01.0</w:t>
      </w:r>
      <w:r w:rsidR="00741C58">
        <w:rPr>
          <w:rFonts w:ascii="ProbaPro" w:hAnsi="ProbaPro"/>
          <w:color w:val="000000"/>
          <w:sz w:val="28"/>
          <w:szCs w:val="28"/>
          <w:lang w:val="uk-UA"/>
        </w:rPr>
        <w:t>5</w:t>
      </w:r>
      <w:r w:rsidR="00741C58" w:rsidRPr="00156F5C">
        <w:rPr>
          <w:rFonts w:ascii="ProbaPro" w:hAnsi="ProbaPro"/>
          <w:color w:val="000000"/>
          <w:sz w:val="28"/>
          <w:szCs w:val="28"/>
        </w:rPr>
        <w:t>.202</w:t>
      </w:r>
      <w:r w:rsidR="00741C58">
        <w:rPr>
          <w:rFonts w:ascii="ProbaPro" w:hAnsi="ProbaPro"/>
          <w:color w:val="000000"/>
          <w:sz w:val="28"/>
          <w:szCs w:val="28"/>
          <w:lang w:val="uk-UA"/>
        </w:rPr>
        <w:t>2</w:t>
      </w:r>
      <w:r w:rsidR="00741C58" w:rsidRPr="00656084">
        <w:rPr>
          <w:rFonts w:ascii="ProbaPro" w:hAnsi="ProbaPro"/>
          <w:color w:val="000000"/>
          <w:sz w:val="28"/>
          <w:szCs w:val="28"/>
        </w:rPr>
        <w:t xml:space="preserve"> </w:t>
      </w:r>
      <w:r w:rsidR="00741C58">
        <w:rPr>
          <w:rFonts w:ascii="ProbaPro" w:hAnsi="ProbaPro"/>
          <w:color w:val="000000"/>
          <w:sz w:val="28"/>
          <w:szCs w:val="28"/>
          <w:lang w:val="uk-UA"/>
        </w:rPr>
        <w:t>г</w:t>
      </w:r>
      <w:proofErr w:type="spellStart"/>
      <w:r w:rsidR="00E657B1" w:rsidRPr="00656084">
        <w:rPr>
          <w:rFonts w:ascii="ProbaPro" w:hAnsi="ProbaPro"/>
          <w:color w:val="000000"/>
          <w:sz w:val="28"/>
          <w:szCs w:val="28"/>
        </w:rPr>
        <w:t>раничну</w:t>
      </w:r>
      <w:proofErr w:type="spellEnd"/>
      <w:r w:rsidR="00E657B1" w:rsidRPr="00656084">
        <w:rPr>
          <w:rFonts w:ascii="ProbaPro" w:hAnsi="ProbaPro"/>
          <w:color w:val="000000"/>
          <w:sz w:val="28"/>
          <w:szCs w:val="28"/>
        </w:rPr>
        <w:t xml:space="preserve"> </w:t>
      </w:r>
      <w:proofErr w:type="spellStart"/>
      <w:r w:rsidR="00E657B1" w:rsidRPr="00656084">
        <w:rPr>
          <w:rFonts w:ascii="ProbaPro" w:hAnsi="ProbaPro"/>
          <w:color w:val="000000"/>
          <w:sz w:val="28"/>
          <w:szCs w:val="28"/>
        </w:rPr>
        <w:t>чисельність</w:t>
      </w:r>
      <w:proofErr w:type="spellEnd"/>
      <w:r w:rsidR="00E657B1" w:rsidRPr="00656084">
        <w:rPr>
          <w:rFonts w:ascii="ProbaPro" w:hAnsi="ProbaPro"/>
          <w:color w:val="000000"/>
          <w:sz w:val="28"/>
          <w:szCs w:val="28"/>
        </w:rPr>
        <w:t xml:space="preserve"> </w:t>
      </w:r>
      <w:proofErr w:type="spellStart"/>
      <w:r w:rsidR="00E657B1" w:rsidRPr="00656084">
        <w:rPr>
          <w:rFonts w:ascii="ProbaPro" w:hAnsi="ProbaPro"/>
          <w:color w:val="000000"/>
          <w:sz w:val="28"/>
          <w:szCs w:val="28"/>
        </w:rPr>
        <w:t>працівників</w:t>
      </w:r>
      <w:proofErr w:type="spellEnd"/>
      <w:r w:rsidR="00E657B1" w:rsidRPr="00656084">
        <w:rPr>
          <w:rFonts w:ascii="ProbaPro" w:hAnsi="ProbaPro"/>
          <w:color w:val="000000"/>
          <w:sz w:val="28"/>
          <w:szCs w:val="28"/>
        </w:rPr>
        <w:t xml:space="preserve"> </w:t>
      </w:r>
      <w:r w:rsidR="00E657B1" w:rsidRPr="00156F5C">
        <w:rPr>
          <w:rFonts w:ascii="ProbaPro" w:hAnsi="ProbaPro"/>
          <w:color w:val="000000"/>
          <w:sz w:val="28"/>
          <w:szCs w:val="28"/>
          <w:lang w:val="uk-UA"/>
        </w:rPr>
        <w:t>Березанського міського т</w:t>
      </w:r>
      <w:proofErr w:type="spellStart"/>
      <w:r w:rsidR="00E657B1" w:rsidRPr="00656084">
        <w:rPr>
          <w:rFonts w:ascii="ProbaPro" w:hAnsi="ProbaPro"/>
          <w:color w:val="000000"/>
          <w:sz w:val="28"/>
          <w:szCs w:val="28"/>
        </w:rPr>
        <w:t>ериторіального</w:t>
      </w:r>
      <w:proofErr w:type="spellEnd"/>
      <w:r w:rsidR="00E657B1" w:rsidRPr="00656084">
        <w:rPr>
          <w:rFonts w:ascii="ProbaPro" w:hAnsi="ProbaPro"/>
          <w:color w:val="000000"/>
          <w:sz w:val="28"/>
          <w:szCs w:val="28"/>
        </w:rPr>
        <w:t xml:space="preserve"> центру </w:t>
      </w:r>
      <w:proofErr w:type="spellStart"/>
      <w:r w:rsidR="00E657B1" w:rsidRPr="00656084">
        <w:rPr>
          <w:rFonts w:ascii="ProbaPro" w:hAnsi="ProbaPro"/>
          <w:color w:val="000000"/>
          <w:sz w:val="28"/>
          <w:szCs w:val="28"/>
        </w:rPr>
        <w:t>соціального</w:t>
      </w:r>
      <w:proofErr w:type="spellEnd"/>
      <w:r w:rsidR="00E657B1" w:rsidRPr="00656084">
        <w:rPr>
          <w:rFonts w:ascii="ProbaPro" w:hAnsi="ProbaPro"/>
          <w:color w:val="000000"/>
          <w:sz w:val="28"/>
          <w:szCs w:val="28"/>
        </w:rPr>
        <w:t xml:space="preserve"> </w:t>
      </w:r>
      <w:proofErr w:type="spellStart"/>
      <w:r w:rsidR="00E657B1" w:rsidRPr="00656084">
        <w:rPr>
          <w:rFonts w:ascii="ProbaPro" w:hAnsi="ProbaPro"/>
          <w:color w:val="000000"/>
          <w:sz w:val="28"/>
          <w:szCs w:val="28"/>
        </w:rPr>
        <w:t>обслуговуванн</w:t>
      </w:r>
      <w:r w:rsidR="00E657B1" w:rsidRPr="00156F5C">
        <w:rPr>
          <w:rFonts w:ascii="ProbaPro" w:hAnsi="ProbaPro"/>
          <w:color w:val="000000"/>
          <w:sz w:val="28"/>
          <w:szCs w:val="28"/>
        </w:rPr>
        <w:t>я</w:t>
      </w:r>
      <w:proofErr w:type="spellEnd"/>
      <w:r w:rsidR="00E657B1" w:rsidRPr="00156F5C">
        <w:rPr>
          <w:rFonts w:ascii="ProbaPro" w:hAnsi="ProbaPro"/>
          <w:color w:val="000000"/>
          <w:sz w:val="28"/>
          <w:szCs w:val="28"/>
        </w:rPr>
        <w:t xml:space="preserve"> (</w:t>
      </w:r>
      <w:proofErr w:type="spellStart"/>
      <w:r w:rsidR="00E657B1" w:rsidRPr="00156F5C">
        <w:rPr>
          <w:rFonts w:ascii="ProbaPro" w:hAnsi="ProbaPro"/>
          <w:color w:val="000000"/>
          <w:sz w:val="28"/>
          <w:szCs w:val="28"/>
        </w:rPr>
        <w:t>надання</w:t>
      </w:r>
      <w:proofErr w:type="spellEnd"/>
      <w:r w:rsidR="00E657B1" w:rsidRPr="00156F5C">
        <w:rPr>
          <w:rFonts w:ascii="ProbaPro" w:hAnsi="ProbaPro"/>
          <w:color w:val="000000"/>
          <w:sz w:val="28"/>
          <w:szCs w:val="28"/>
        </w:rPr>
        <w:t xml:space="preserve"> </w:t>
      </w:r>
      <w:proofErr w:type="spellStart"/>
      <w:r w:rsidR="00E657B1" w:rsidRPr="00156F5C">
        <w:rPr>
          <w:rFonts w:ascii="ProbaPro" w:hAnsi="ProbaPro"/>
          <w:color w:val="000000"/>
          <w:sz w:val="28"/>
          <w:szCs w:val="28"/>
        </w:rPr>
        <w:t>соціальних</w:t>
      </w:r>
      <w:proofErr w:type="spellEnd"/>
      <w:r w:rsidR="00E657B1" w:rsidRPr="00156F5C">
        <w:rPr>
          <w:rFonts w:ascii="ProbaPro" w:hAnsi="ProbaPro"/>
          <w:color w:val="000000"/>
          <w:sz w:val="28"/>
          <w:szCs w:val="28"/>
        </w:rPr>
        <w:t xml:space="preserve"> </w:t>
      </w:r>
      <w:proofErr w:type="spellStart"/>
      <w:r w:rsidR="00E657B1" w:rsidRPr="00156F5C">
        <w:rPr>
          <w:rFonts w:ascii="ProbaPro" w:hAnsi="ProbaPro"/>
          <w:color w:val="000000"/>
          <w:sz w:val="28"/>
          <w:szCs w:val="28"/>
        </w:rPr>
        <w:t>послуг</w:t>
      </w:r>
      <w:proofErr w:type="spellEnd"/>
      <w:r w:rsidR="00E657B1" w:rsidRPr="00156F5C">
        <w:rPr>
          <w:rFonts w:ascii="ProbaPro" w:hAnsi="ProbaPro"/>
          <w:color w:val="000000"/>
          <w:sz w:val="28"/>
          <w:szCs w:val="28"/>
        </w:rPr>
        <w:t>)</w:t>
      </w:r>
      <w:r w:rsidR="00E657B1">
        <w:rPr>
          <w:rFonts w:ascii="ProbaPro" w:hAnsi="ProbaPro"/>
          <w:color w:val="000000"/>
          <w:sz w:val="28"/>
          <w:szCs w:val="28"/>
          <w:lang w:val="uk-UA"/>
        </w:rPr>
        <w:t xml:space="preserve"> </w:t>
      </w:r>
      <w:r w:rsidR="00E657B1" w:rsidRPr="00156F5C">
        <w:rPr>
          <w:rFonts w:ascii="ProbaPro" w:hAnsi="ProbaPro"/>
          <w:color w:val="000000"/>
          <w:sz w:val="28"/>
          <w:szCs w:val="28"/>
        </w:rPr>
        <w:t xml:space="preserve">в </w:t>
      </w:r>
      <w:proofErr w:type="spellStart"/>
      <w:r w:rsidR="00E657B1" w:rsidRPr="00156F5C">
        <w:rPr>
          <w:rFonts w:ascii="ProbaPro" w:hAnsi="ProbaPro"/>
          <w:color w:val="000000"/>
          <w:sz w:val="28"/>
          <w:szCs w:val="28"/>
        </w:rPr>
        <w:t>кількості</w:t>
      </w:r>
      <w:proofErr w:type="spellEnd"/>
      <w:r w:rsidR="00E657B1" w:rsidRPr="00156F5C">
        <w:rPr>
          <w:rFonts w:ascii="ProbaPro" w:hAnsi="ProbaPro"/>
          <w:color w:val="000000"/>
          <w:sz w:val="28"/>
          <w:szCs w:val="28"/>
        </w:rPr>
        <w:t xml:space="preserve"> </w:t>
      </w:r>
      <w:r>
        <w:rPr>
          <w:rFonts w:ascii="ProbaPro" w:hAnsi="ProbaPro"/>
          <w:color w:val="000000"/>
          <w:sz w:val="28"/>
          <w:szCs w:val="28"/>
          <w:lang w:val="uk-UA"/>
        </w:rPr>
        <w:t>63</w:t>
      </w:r>
      <w:r w:rsidR="00E657B1" w:rsidRPr="00156F5C">
        <w:rPr>
          <w:rFonts w:ascii="ProbaPro" w:hAnsi="ProbaPro"/>
          <w:color w:val="000000"/>
          <w:sz w:val="28"/>
          <w:szCs w:val="28"/>
        </w:rPr>
        <w:t>,</w:t>
      </w:r>
      <w:r w:rsidR="00E657B1" w:rsidRPr="00656084">
        <w:rPr>
          <w:rFonts w:ascii="ProbaPro" w:hAnsi="ProbaPro"/>
          <w:color w:val="000000"/>
          <w:sz w:val="28"/>
          <w:szCs w:val="28"/>
        </w:rPr>
        <w:t xml:space="preserve">5 </w:t>
      </w:r>
      <w:proofErr w:type="spellStart"/>
      <w:r w:rsidR="00E657B1" w:rsidRPr="00656084">
        <w:rPr>
          <w:rFonts w:ascii="ProbaPro" w:hAnsi="ProbaPro"/>
          <w:color w:val="000000"/>
          <w:sz w:val="28"/>
          <w:szCs w:val="28"/>
        </w:rPr>
        <w:t>штатних</w:t>
      </w:r>
      <w:proofErr w:type="spellEnd"/>
      <w:r w:rsidR="00E657B1" w:rsidRPr="00656084">
        <w:rPr>
          <w:rFonts w:ascii="ProbaPro" w:hAnsi="ProbaPro"/>
          <w:color w:val="000000"/>
          <w:sz w:val="28"/>
          <w:szCs w:val="28"/>
        </w:rPr>
        <w:t xml:space="preserve"> </w:t>
      </w:r>
      <w:proofErr w:type="spellStart"/>
      <w:r w:rsidR="00E657B1" w:rsidRPr="00656084">
        <w:rPr>
          <w:rFonts w:ascii="ProbaPro" w:hAnsi="ProbaPro"/>
          <w:color w:val="000000"/>
          <w:sz w:val="28"/>
          <w:szCs w:val="28"/>
        </w:rPr>
        <w:t>одиниць</w:t>
      </w:r>
      <w:proofErr w:type="spellEnd"/>
      <w:r w:rsidR="00E657B1" w:rsidRPr="00656084">
        <w:rPr>
          <w:rFonts w:ascii="ProbaPro" w:hAnsi="ProbaPro"/>
          <w:color w:val="000000"/>
          <w:sz w:val="28"/>
          <w:szCs w:val="28"/>
        </w:rPr>
        <w:t>.</w:t>
      </w:r>
      <w:r w:rsidR="00741C58">
        <w:rPr>
          <w:rFonts w:ascii="ProbaPro" w:hAnsi="ProbaPro"/>
          <w:color w:val="000000"/>
          <w:sz w:val="28"/>
          <w:szCs w:val="28"/>
          <w:lang w:val="uk-UA"/>
        </w:rPr>
        <w:tab/>
      </w:r>
      <w:r w:rsidR="00741C58">
        <w:rPr>
          <w:rFonts w:ascii="ProbaPro" w:hAnsi="ProbaPro"/>
          <w:color w:val="000000"/>
          <w:sz w:val="28"/>
          <w:szCs w:val="28"/>
          <w:lang w:val="uk-UA"/>
        </w:rPr>
        <w:tab/>
      </w:r>
      <w:r w:rsidR="00741C58">
        <w:rPr>
          <w:rFonts w:ascii="ProbaPro" w:hAnsi="ProbaPro"/>
          <w:color w:val="000000"/>
          <w:sz w:val="28"/>
          <w:szCs w:val="28"/>
          <w:lang w:val="uk-UA"/>
        </w:rPr>
        <w:tab/>
      </w:r>
    </w:p>
    <w:p w:rsidR="006E650D" w:rsidRDefault="00B92151" w:rsidP="006E650D">
      <w:pPr>
        <w:shd w:val="clear" w:color="auto" w:fill="FFFFFF"/>
        <w:ind w:firstLine="567"/>
        <w:jc w:val="both"/>
        <w:textAlignment w:val="baseline"/>
        <w:rPr>
          <w:color w:val="000000"/>
          <w:sz w:val="28"/>
          <w:szCs w:val="28"/>
          <w:lang w:val="uk-UA"/>
        </w:rPr>
      </w:pPr>
      <w:r>
        <w:rPr>
          <w:rFonts w:ascii="ProbaPro" w:hAnsi="ProbaPro"/>
          <w:color w:val="000000"/>
          <w:sz w:val="28"/>
          <w:szCs w:val="28"/>
          <w:lang w:val="uk-UA"/>
        </w:rPr>
        <w:t xml:space="preserve">6. </w:t>
      </w:r>
      <w:proofErr w:type="spellStart"/>
      <w:r w:rsidR="00241ADD" w:rsidRPr="00103BF9">
        <w:rPr>
          <w:sz w:val="28"/>
          <w:szCs w:val="28"/>
        </w:rPr>
        <w:t>Уповноважити</w:t>
      </w:r>
      <w:proofErr w:type="spellEnd"/>
      <w:r w:rsidR="00241ADD" w:rsidRPr="00103BF9">
        <w:rPr>
          <w:sz w:val="28"/>
          <w:szCs w:val="28"/>
        </w:rPr>
        <w:t xml:space="preserve"> </w:t>
      </w:r>
      <w:r w:rsidR="00241ADD" w:rsidRPr="00D5144F">
        <w:rPr>
          <w:color w:val="000000"/>
          <w:sz w:val="28"/>
          <w:szCs w:val="28"/>
        </w:rPr>
        <w:t>директора</w:t>
      </w:r>
      <w:r w:rsidR="00241ADD">
        <w:rPr>
          <w:color w:val="000000"/>
          <w:sz w:val="28"/>
          <w:szCs w:val="28"/>
        </w:rPr>
        <w:t xml:space="preserve"> </w:t>
      </w:r>
      <w:proofErr w:type="spellStart"/>
      <w:r w:rsidR="00241ADD" w:rsidRPr="004E6919">
        <w:rPr>
          <w:sz w:val="28"/>
          <w:szCs w:val="28"/>
        </w:rPr>
        <w:t>т</w:t>
      </w:r>
      <w:r w:rsidR="00241ADD">
        <w:rPr>
          <w:sz w:val="28"/>
          <w:szCs w:val="28"/>
        </w:rPr>
        <w:t>ериторіального</w:t>
      </w:r>
      <w:proofErr w:type="spellEnd"/>
      <w:r w:rsidR="00241ADD">
        <w:rPr>
          <w:sz w:val="28"/>
          <w:szCs w:val="28"/>
        </w:rPr>
        <w:t xml:space="preserve"> центру</w:t>
      </w:r>
      <w:r w:rsidR="00241ADD" w:rsidRPr="004E6919">
        <w:rPr>
          <w:sz w:val="28"/>
          <w:szCs w:val="28"/>
        </w:rPr>
        <w:t xml:space="preserve"> </w:t>
      </w:r>
      <w:proofErr w:type="spellStart"/>
      <w:r w:rsidR="00241ADD" w:rsidRPr="004E6919">
        <w:rPr>
          <w:sz w:val="28"/>
          <w:szCs w:val="28"/>
        </w:rPr>
        <w:t>соціального</w:t>
      </w:r>
      <w:proofErr w:type="spellEnd"/>
      <w:r w:rsidR="00241ADD" w:rsidRPr="004E6919">
        <w:rPr>
          <w:sz w:val="28"/>
          <w:szCs w:val="28"/>
        </w:rPr>
        <w:t xml:space="preserve"> </w:t>
      </w:r>
      <w:proofErr w:type="spellStart"/>
      <w:r w:rsidR="00241ADD" w:rsidRPr="004E6919">
        <w:rPr>
          <w:sz w:val="28"/>
          <w:szCs w:val="28"/>
        </w:rPr>
        <w:t>обслуговування</w:t>
      </w:r>
      <w:proofErr w:type="spellEnd"/>
      <w:r w:rsidR="00241ADD" w:rsidRPr="004E6919">
        <w:rPr>
          <w:sz w:val="28"/>
          <w:szCs w:val="28"/>
        </w:rPr>
        <w:t xml:space="preserve"> (</w:t>
      </w:r>
      <w:proofErr w:type="spellStart"/>
      <w:r w:rsidR="00241ADD" w:rsidRPr="004E6919">
        <w:rPr>
          <w:sz w:val="28"/>
          <w:szCs w:val="28"/>
        </w:rPr>
        <w:t>надання</w:t>
      </w:r>
      <w:proofErr w:type="spellEnd"/>
      <w:r w:rsidR="00241ADD" w:rsidRPr="004E6919">
        <w:rPr>
          <w:sz w:val="28"/>
          <w:szCs w:val="28"/>
        </w:rPr>
        <w:t xml:space="preserve"> </w:t>
      </w:r>
      <w:proofErr w:type="spellStart"/>
      <w:r w:rsidR="00241ADD" w:rsidRPr="004E6919">
        <w:rPr>
          <w:sz w:val="28"/>
          <w:szCs w:val="28"/>
        </w:rPr>
        <w:t>соціальних</w:t>
      </w:r>
      <w:proofErr w:type="spellEnd"/>
      <w:r w:rsidR="00241ADD" w:rsidRPr="004E6919">
        <w:rPr>
          <w:sz w:val="28"/>
          <w:szCs w:val="28"/>
        </w:rPr>
        <w:t xml:space="preserve"> </w:t>
      </w:r>
      <w:proofErr w:type="spellStart"/>
      <w:r w:rsidR="00241ADD" w:rsidRPr="004E6919">
        <w:rPr>
          <w:sz w:val="28"/>
          <w:szCs w:val="28"/>
        </w:rPr>
        <w:t>послуг</w:t>
      </w:r>
      <w:proofErr w:type="spellEnd"/>
      <w:r w:rsidR="00241ADD" w:rsidRPr="004E6919">
        <w:rPr>
          <w:sz w:val="28"/>
          <w:szCs w:val="28"/>
        </w:rPr>
        <w:t>)</w:t>
      </w:r>
      <w:r w:rsidR="00241ADD" w:rsidRPr="00103BF9">
        <w:rPr>
          <w:sz w:val="28"/>
          <w:szCs w:val="28"/>
        </w:rPr>
        <w:t xml:space="preserve"> </w:t>
      </w:r>
      <w:r>
        <w:rPr>
          <w:color w:val="000000"/>
          <w:sz w:val="28"/>
          <w:szCs w:val="28"/>
          <w:lang w:val="uk-UA"/>
        </w:rPr>
        <w:t>Таран Тетяну Павлівну</w:t>
      </w:r>
      <w:r w:rsidR="00241ADD" w:rsidRPr="00D5144F">
        <w:rPr>
          <w:sz w:val="28"/>
          <w:szCs w:val="28"/>
        </w:rPr>
        <w:t xml:space="preserve"> </w:t>
      </w:r>
      <w:proofErr w:type="spellStart"/>
      <w:r w:rsidR="00241ADD" w:rsidRPr="00D5144F">
        <w:rPr>
          <w:sz w:val="28"/>
          <w:szCs w:val="28"/>
        </w:rPr>
        <w:t>здійснити</w:t>
      </w:r>
      <w:proofErr w:type="spellEnd"/>
      <w:r w:rsidR="00241ADD" w:rsidRPr="00103BF9">
        <w:rPr>
          <w:sz w:val="28"/>
          <w:szCs w:val="28"/>
        </w:rPr>
        <w:t xml:space="preserve"> заходи, </w:t>
      </w:r>
      <w:proofErr w:type="spellStart"/>
      <w:r w:rsidR="00241ADD" w:rsidRPr="00103BF9">
        <w:rPr>
          <w:sz w:val="28"/>
          <w:szCs w:val="28"/>
        </w:rPr>
        <w:t>необхідні</w:t>
      </w:r>
      <w:proofErr w:type="spellEnd"/>
      <w:r w:rsidR="00241ADD" w:rsidRPr="00103BF9">
        <w:rPr>
          <w:sz w:val="28"/>
          <w:szCs w:val="28"/>
        </w:rPr>
        <w:t xml:space="preserve"> для </w:t>
      </w:r>
      <w:proofErr w:type="spellStart"/>
      <w:r w:rsidR="00241ADD" w:rsidRPr="00103BF9">
        <w:rPr>
          <w:sz w:val="28"/>
          <w:szCs w:val="28"/>
        </w:rPr>
        <w:t>державної</w:t>
      </w:r>
      <w:proofErr w:type="spellEnd"/>
      <w:r w:rsidR="00241ADD" w:rsidRPr="00103BF9">
        <w:rPr>
          <w:sz w:val="28"/>
          <w:szCs w:val="28"/>
        </w:rPr>
        <w:t xml:space="preserve"> </w:t>
      </w:r>
      <w:proofErr w:type="spellStart"/>
      <w:r w:rsidR="00241ADD" w:rsidRPr="00103BF9">
        <w:rPr>
          <w:sz w:val="28"/>
          <w:szCs w:val="28"/>
        </w:rPr>
        <w:t>реєстрації</w:t>
      </w:r>
      <w:proofErr w:type="spellEnd"/>
      <w:r w:rsidR="00241ADD" w:rsidRPr="00103BF9">
        <w:rPr>
          <w:sz w:val="28"/>
          <w:szCs w:val="28"/>
        </w:rPr>
        <w:t xml:space="preserve"> </w:t>
      </w:r>
      <w:proofErr w:type="spellStart"/>
      <w:r w:rsidR="00241ADD">
        <w:rPr>
          <w:sz w:val="28"/>
          <w:szCs w:val="28"/>
        </w:rPr>
        <w:t>Положення</w:t>
      </w:r>
      <w:proofErr w:type="spellEnd"/>
      <w:r w:rsidR="00241ADD" w:rsidRPr="00103BF9">
        <w:rPr>
          <w:color w:val="000000"/>
          <w:sz w:val="28"/>
          <w:szCs w:val="28"/>
        </w:rPr>
        <w:t>.</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p>
    <w:p w:rsidR="006E650D" w:rsidRDefault="00B92151" w:rsidP="006E650D">
      <w:pPr>
        <w:shd w:val="clear" w:color="auto" w:fill="FFFFFF"/>
        <w:ind w:firstLine="567"/>
        <w:jc w:val="both"/>
        <w:textAlignment w:val="baseline"/>
        <w:rPr>
          <w:rFonts w:ascii="ProbaPro" w:hAnsi="ProbaPro"/>
          <w:color w:val="000000"/>
          <w:sz w:val="28"/>
          <w:szCs w:val="28"/>
          <w:lang w:val="uk-UA"/>
        </w:rPr>
      </w:pPr>
      <w:r>
        <w:rPr>
          <w:rFonts w:ascii="ProbaPro" w:hAnsi="ProbaPro"/>
          <w:color w:val="000000"/>
          <w:sz w:val="28"/>
          <w:szCs w:val="28"/>
          <w:lang w:val="uk-UA"/>
        </w:rPr>
        <w:t>7</w:t>
      </w:r>
      <w:r w:rsidRPr="00B92151">
        <w:rPr>
          <w:rFonts w:ascii="ProbaPro" w:hAnsi="ProbaPro"/>
          <w:color w:val="000000"/>
          <w:sz w:val="28"/>
          <w:szCs w:val="28"/>
          <w:lang w:val="uk-UA"/>
        </w:rPr>
        <w:t>. Визначити таким, що втратил</w:t>
      </w:r>
      <w:r>
        <w:rPr>
          <w:rFonts w:ascii="ProbaPro" w:hAnsi="ProbaPro"/>
          <w:color w:val="000000"/>
          <w:sz w:val="28"/>
          <w:szCs w:val="28"/>
          <w:lang w:val="uk-UA"/>
        </w:rPr>
        <w:t>о</w:t>
      </w:r>
      <w:r w:rsidRPr="00B92151">
        <w:rPr>
          <w:rFonts w:ascii="ProbaPro" w:hAnsi="ProbaPro"/>
          <w:color w:val="000000"/>
          <w:sz w:val="28"/>
          <w:szCs w:val="28"/>
          <w:lang w:val="uk-UA"/>
        </w:rPr>
        <w:t xml:space="preserve"> чинність</w:t>
      </w:r>
      <w:r>
        <w:rPr>
          <w:rFonts w:ascii="ProbaPro" w:hAnsi="ProbaPro"/>
          <w:color w:val="000000"/>
          <w:sz w:val="28"/>
          <w:szCs w:val="28"/>
          <w:lang w:val="uk-UA"/>
        </w:rPr>
        <w:t xml:space="preserve"> </w:t>
      </w:r>
      <w:r w:rsidRPr="00B92151">
        <w:rPr>
          <w:rFonts w:ascii="ProbaPro" w:hAnsi="ProbaPro"/>
          <w:color w:val="000000"/>
          <w:sz w:val="28"/>
          <w:szCs w:val="28"/>
          <w:lang w:val="uk-UA"/>
        </w:rPr>
        <w:t xml:space="preserve">рішення </w:t>
      </w:r>
      <w:r w:rsidRPr="00156F5C">
        <w:rPr>
          <w:rFonts w:ascii="ProbaPro" w:hAnsi="ProbaPro"/>
          <w:color w:val="000000"/>
          <w:sz w:val="28"/>
          <w:szCs w:val="28"/>
          <w:lang w:val="uk-UA"/>
        </w:rPr>
        <w:t xml:space="preserve"> Березан</w:t>
      </w:r>
      <w:r w:rsidRPr="00B92151">
        <w:rPr>
          <w:rFonts w:ascii="ProbaPro" w:hAnsi="ProbaPro"/>
          <w:color w:val="000000"/>
          <w:sz w:val="28"/>
          <w:szCs w:val="28"/>
          <w:lang w:val="uk-UA"/>
        </w:rPr>
        <w:t xml:space="preserve">ської міської ради від </w:t>
      </w:r>
      <w:r>
        <w:rPr>
          <w:rFonts w:ascii="ProbaPro" w:hAnsi="ProbaPro"/>
          <w:color w:val="000000"/>
          <w:sz w:val="28"/>
          <w:szCs w:val="28"/>
          <w:lang w:val="uk-UA"/>
        </w:rPr>
        <w:t xml:space="preserve">12.01.2021 </w:t>
      </w:r>
      <w:r w:rsidRPr="00B92151">
        <w:rPr>
          <w:rFonts w:ascii="ProbaPro" w:hAnsi="ProbaPro"/>
          <w:color w:val="000000"/>
          <w:sz w:val="28"/>
          <w:szCs w:val="28"/>
          <w:lang w:val="uk-UA"/>
        </w:rPr>
        <w:t xml:space="preserve">року № </w:t>
      </w:r>
      <w:r>
        <w:rPr>
          <w:rFonts w:ascii="ProbaPro" w:hAnsi="ProbaPro"/>
          <w:color w:val="000000"/>
          <w:sz w:val="28"/>
          <w:szCs w:val="28"/>
          <w:lang w:val="uk-UA"/>
        </w:rPr>
        <w:t>101-06</w:t>
      </w:r>
      <w:r w:rsidRPr="00156F5C">
        <w:rPr>
          <w:rFonts w:ascii="ProbaPro" w:hAnsi="ProbaPro"/>
          <w:color w:val="000000"/>
          <w:sz w:val="28"/>
          <w:szCs w:val="28"/>
          <w:lang w:val="uk-UA"/>
        </w:rPr>
        <w:t>-</w:t>
      </w:r>
      <w:r w:rsidRPr="00156F5C">
        <w:rPr>
          <w:rFonts w:ascii="ProbaPro" w:hAnsi="ProbaPro"/>
          <w:color w:val="000000"/>
          <w:sz w:val="28"/>
          <w:szCs w:val="28"/>
          <w:lang w:val="en-US"/>
        </w:rPr>
        <w:t>VII</w:t>
      </w:r>
      <w:r>
        <w:rPr>
          <w:rFonts w:ascii="ProbaPro" w:hAnsi="ProbaPro"/>
          <w:color w:val="000000"/>
          <w:sz w:val="28"/>
          <w:szCs w:val="28"/>
          <w:lang w:val="uk-UA"/>
        </w:rPr>
        <w:t>І</w:t>
      </w:r>
      <w:r w:rsidRPr="00B92151">
        <w:rPr>
          <w:rFonts w:ascii="ProbaPro" w:hAnsi="ProbaPro"/>
          <w:color w:val="000000"/>
          <w:sz w:val="28"/>
          <w:szCs w:val="28"/>
          <w:lang w:val="uk-UA"/>
        </w:rPr>
        <w:t xml:space="preserve">  </w:t>
      </w:r>
      <w:r w:rsidR="00741C58" w:rsidRPr="00E10F4D">
        <w:rPr>
          <w:color w:val="202020"/>
          <w:sz w:val="28"/>
          <w:szCs w:val="28"/>
          <w:lang w:val="uk-UA"/>
        </w:rPr>
        <w:t>„</w:t>
      </w:r>
      <w:r w:rsidRPr="00B92151">
        <w:rPr>
          <w:rFonts w:ascii="ProbaPro" w:hAnsi="ProbaPro"/>
          <w:color w:val="000000"/>
          <w:sz w:val="28"/>
          <w:szCs w:val="28"/>
          <w:lang w:val="uk-UA"/>
        </w:rPr>
        <w:t>Про</w:t>
      </w:r>
      <w:r>
        <w:rPr>
          <w:rFonts w:ascii="ProbaPro" w:hAnsi="ProbaPro"/>
          <w:color w:val="000000"/>
          <w:sz w:val="28"/>
          <w:szCs w:val="28"/>
          <w:lang w:val="uk-UA"/>
        </w:rPr>
        <w:t xml:space="preserve"> затвердження положення, граничної чисельності та структури Березанського міського територіального центру соціального обслуговув</w:t>
      </w:r>
      <w:r w:rsidR="00741C58">
        <w:rPr>
          <w:rFonts w:ascii="ProbaPro" w:hAnsi="ProbaPro"/>
          <w:color w:val="000000"/>
          <w:sz w:val="28"/>
          <w:szCs w:val="28"/>
          <w:lang w:val="uk-UA"/>
        </w:rPr>
        <w:t>ання (надання соціальних послуг)</w:t>
      </w:r>
      <w:r w:rsidR="00741C58" w:rsidRPr="00741C58">
        <w:rPr>
          <w:color w:val="202020"/>
          <w:sz w:val="28"/>
          <w:szCs w:val="28"/>
          <w:lang w:val="uk-UA"/>
        </w:rPr>
        <w:t xml:space="preserve"> </w:t>
      </w:r>
      <w:r w:rsidR="00741C58" w:rsidRPr="00E10F4D">
        <w:rPr>
          <w:color w:val="202020"/>
          <w:sz w:val="28"/>
          <w:szCs w:val="28"/>
          <w:lang w:val="uk-UA"/>
        </w:rPr>
        <w:t>“</w:t>
      </w:r>
      <w:r w:rsidRPr="00B92151">
        <w:rPr>
          <w:rFonts w:ascii="ProbaPro" w:hAnsi="ProbaPro"/>
          <w:color w:val="000000"/>
          <w:sz w:val="28"/>
          <w:szCs w:val="28"/>
          <w:lang w:val="uk-UA"/>
        </w:rPr>
        <w:t>.</w:t>
      </w:r>
      <w:r w:rsidR="00741C58">
        <w:rPr>
          <w:rFonts w:ascii="ProbaPro" w:hAnsi="ProbaPro"/>
          <w:color w:val="000000"/>
          <w:sz w:val="28"/>
          <w:szCs w:val="28"/>
          <w:lang w:val="uk-UA"/>
        </w:rPr>
        <w:tab/>
      </w:r>
      <w:r w:rsidR="00741C58">
        <w:rPr>
          <w:rFonts w:ascii="ProbaPro" w:hAnsi="ProbaPro"/>
          <w:color w:val="000000"/>
          <w:sz w:val="28"/>
          <w:szCs w:val="28"/>
          <w:lang w:val="uk-UA"/>
        </w:rPr>
        <w:tab/>
      </w:r>
    </w:p>
    <w:p w:rsidR="00B92151" w:rsidRPr="00156F5C" w:rsidRDefault="00B92151" w:rsidP="006E650D">
      <w:pPr>
        <w:shd w:val="clear" w:color="auto" w:fill="FFFFFF"/>
        <w:ind w:firstLine="567"/>
        <w:jc w:val="both"/>
        <w:textAlignment w:val="baseline"/>
        <w:rPr>
          <w:rFonts w:ascii="ProbaPro" w:hAnsi="ProbaPro"/>
          <w:color w:val="000000"/>
          <w:sz w:val="28"/>
          <w:szCs w:val="28"/>
          <w:lang w:val="uk-UA"/>
        </w:rPr>
      </w:pPr>
      <w:r>
        <w:rPr>
          <w:rFonts w:ascii="ProbaPro" w:hAnsi="ProbaPro"/>
          <w:color w:val="000000"/>
          <w:sz w:val="28"/>
          <w:szCs w:val="28"/>
          <w:lang w:val="uk-UA"/>
        </w:rPr>
        <w:t>8</w:t>
      </w:r>
      <w:r w:rsidRPr="00156F5C">
        <w:rPr>
          <w:rFonts w:ascii="ProbaPro" w:hAnsi="ProbaPro"/>
          <w:color w:val="000000"/>
          <w:sz w:val="28"/>
          <w:szCs w:val="28"/>
        </w:rPr>
        <w:t>. Ко</w:t>
      </w:r>
      <w:proofErr w:type="spellStart"/>
      <w:r w:rsidRPr="00156F5C">
        <w:rPr>
          <w:rFonts w:ascii="ProbaPro" w:hAnsi="ProbaPro"/>
          <w:color w:val="000000"/>
          <w:sz w:val="28"/>
          <w:szCs w:val="28"/>
          <w:lang w:val="uk-UA"/>
        </w:rPr>
        <w:t>нтроль</w:t>
      </w:r>
      <w:proofErr w:type="spellEnd"/>
      <w:r w:rsidRPr="00156F5C">
        <w:rPr>
          <w:rFonts w:ascii="ProbaPro" w:hAnsi="ProbaPro"/>
          <w:color w:val="000000"/>
          <w:sz w:val="28"/>
          <w:szCs w:val="28"/>
          <w:lang w:val="uk-UA"/>
        </w:rPr>
        <w:t xml:space="preserve"> за виконання</w:t>
      </w:r>
      <w:r>
        <w:rPr>
          <w:rFonts w:ascii="ProbaPro" w:hAnsi="ProbaPro"/>
          <w:color w:val="000000"/>
          <w:sz w:val="28"/>
          <w:szCs w:val="28"/>
          <w:lang w:val="uk-UA"/>
        </w:rPr>
        <w:t>м</w:t>
      </w:r>
      <w:r w:rsidRPr="00156F5C">
        <w:rPr>
          <w:rFonts w:ascii="ProbaPro" w:hAnsi="ProbaPro"/>
          <w:color w:val="000000"/>
          <w:sz w:val="28"/>
          <w:szCs w:val="28"/>
          <w:lang w:val="uk-UA"/>
        </w:rPr>
        <w:t xml:space="preserve"> цього рішення покласти</w:t>
      </w:r>
      <w:r w:rsidRPr="00656084">
        <w:rPr>
          <w:rFonts w:ascii="ProbaPro" w:hAnsi="ProbaPro"/>
          <w:color w:val="000000"/>
          <w:sz w:val="28"/>
          <w:szCs w:val="28"/>
        </w:rPr>
        <w:t xml:space="preserve"> на</w:t>
      </w:r>
      <w:r w:rsidRPr="00156F5C">
        <w:rPr>
          <w:rFonts w:ascii="ProbaPro" w:hAnsi="ProbaPro"/>
          <w:color w:val="000000"/>
          <w:sz w:val="28"/>
          <w:szCs w:val="28"/>
          <w:lang w:val="uk-UA"/>
        </w:rPr>
        <w:t xml:space="preserve"> постійну</w:t>
      </w:r>
      <w:r w:rsidR="006E650D">
        <w:rPr>
          <w:rFonts w:ascii="ProbaPro" w:hAnsi="ProbaPro"/>
          <w:color w:val="000000"/>
          <w:sz w:val="28"/>
          <w:szCs w:val="28"/>
          <w:lang w:val="uk-UA"/>
        </w:rPr>
        <w:t xml:space="preserve"> депутатську</w:t>
      </w:r>
      <w:r w:rsidRPr="00156F5C">
        <w:rPr>
          <w:rFonts w:ascii="ProbaPro" w:hAnsi="ProbaPro"/>
          <w:color w:val="000000"/>
          <w:sz w:val="28"/>
          <w:szCs w:val="28"/>
          <w:lang w:val="uk-UA"/>
        </w:rPr>
        <w:t xml:space="preserve"> комісію міської ради з питань освіти, культури, молоді та спорту, медицини, туризму, соціального захисту населення,</w:t>
      </w:r>
      <w:r>
        <w:rPr>
          <w:rFonts w:ascii="ProbaPro" w:hAnsi="ProbaPro"/>
          <w:color w:val="000000"/>
          <w:sz w:val="28"/>
          <w:szCs w:val="28"/>
          <w:lang w:val="uk-UA"/>
        </w:rPr>
        <w:t xml:space="preserve"> допомоги воїнам АТО</w:t>
      </w:r>
      <w:r w:rsidR="006E650D">
        <w:rPr>
          <w:rFonts w:ascii="ProbaPro" w:hAnsi="ProbaPro"/>
          <w:color w:val="000000"/>
          <w:sz w:val="28"/>
          <w:szCs w:val="28"/>
          <w:lang w:val="uk-UA"/>
        </w:rPr>
        <w:t xml:space="preserve"> (Гуменюк В.А.)</w:t>
      </w:r>
      <w:r w:rsidRPr="00156F5C">
        <w:rPr>
          <w:rFonts w:ascii="ProbaPro" w:hAnsi="ProbaPro"/>
          <w:color w:val="000000"/>
          <w:sz w:val="28"/>
          <w:szCs w:val="28"/>
          <w:lang w:val="uk-UA"/>
        </w:rPr>
        <w:t xml:space="preserve"> та </w:t>
      </w:r>
      <w:r w:rsidRPr="00656084">
        <w:rPr>
          <w:rFonts w:ascii="ProbaPro" w:hAnsi="ProbaPro"/>
          <w:color w:val="000000"/>
          <w:sz w:val="28"/>
          <w:szCs w:val="28"/>
        </w:rPr>
        <w:t xml:space="preserve">заступника </w:t>
      </w:r>
      <w:proofErr w:type="spellStart"/>
      <w:r w:rsidRPr="00656084">
        <w:rPr>
          <w:rFonts w:ascii="ProbaPro" w:hAnsi="ProbaPro"/>
          <w:color w:val="000000"/>
          <w:sz w:val="28"/>
          <w:szCs w:val="28"/>
        </w:rPr>
        <w:t>міс</w:t>
      </w:r>
      <w:r w:rsidRPr="00156F5C">
        <w:rPr>
          <w:rFonts w:ascii="ProbaPro" w:hAnsi="ProbaPro"/>
          <w:color w:val="000000"/>
          <w:sz w:val="28"/>
          <w:szCs w:val="28"/>
        </w:rPr>
        <w:t>ького</w:t>
      </w:r>
      <w:proofErr w:type="spellEnd"/>
      <w:r w:rsidRPr="00156F5C">
        <w:rPr>
          <w:rFonts w:ascii="ProbaPro" w:hAnsi="ProbaPro"/>
          <w:color w:val="000000"/>
          <w:sz w:val="28"/>
          <w:szCs w:val="28"/>
        </w:rPr>
        <w:t xml:space="preserve"> </w:t>
      </w:r>
      <w:proofErr w:type="spellStart"/>
      <w:r w:rsidRPr="00156F5C">
        <w:rPr>
          <w:rFonts w:ascii="ProbaPro" w:hAnsi="ProbaPro"/>
          <w:color w:val="000000"/>
          <w:sz w:val="28"/>
          <w:szCs w:val="28"/>
        </w:rPr>
        <w:t>голови</w:t>
      </w:r>
      <w:proofErr w:type="spellEnd"/>
      <w:r w:rsidR="00741C58">
        <w:rPr>
          <w:rFonts w:ascii="ProbaPro" w:hAnsi="ProbaPro"/>
          <w:color w:val="000000"/>
          <w:sz w:val="28"/>
          <w:szCs w:val="28"/>
          <w:lang w:val="uk-UA"/>
        </w:rPr>
        <w:t xml:space="preserve"> з питань діяльності виконавчих органів Іванну МОСІНЗОВУ.</w:t>
      </w:r>
    </w:p>
    <w:p w:rsidR="00B92151" w:rsidRDefault="00B92151" w:rsidP="003C550D">
      <w:pPr>
        <w:shd w:val="clear" w:color="auto" w:fill="FFFFFF"/>
        <w:jc w:val="both"/>
        <w:textAlignment w:val="baseline"/>
        <w:rPr>
          <w:rFonts w:ascii="ProbaPro" w:hAnsi="ProbaPro"/>
          <w:color w:val="000000"/>
          <w:sz w:val="28"/>
          <w:szCs w:val="28"/>
          <w:lang w:val="uk-UA"/>
        </w:rPr>
      </w:pPr>
    </w:p>
    <w:p w:rsidR="003C550D" w:rsidRDefault="003C550D" w:rsidP="003C550D">
      <w:pPr>
        <w:shd w:val="clear" w:color="auto" w:fill="FFFFFF"/>
        <w:jc w:val="both"/>
        <w:textAlignment w:val="baseline"/>
        <w:rPr>
          <w:rFonts w:ascii="ProbaPro" w:hAnsi="ProbaPro"/>
          <w:color w:val="000000"/>
          <w:sz w:val="28"/>
          <w:szCs w:val="28"/>
          <w:lang w:val="uk-UA"/>
        </w:rPr>
      </w:pPr>
    </w:p>
    <w:p w:rsidR="003C550D" w:rsidRDefault="003C550D" w:rsidP="003C550D">
      <w:pPr>
        <w:shd w:val="clear" w:color="auto" w:fill="FFFFFF"/>
        <w:jc w:val="both"/>
        <w:textAlignment w:val="baseline"/>
        <w:rPr>
          <w:rFonts w:ascii="ProbaPro" w:hAnsi="ProbaPro"/>
          <w:color w:val="000000"/>
          <w:sz w:val="28"/>
          <w:szCs w:val="28"/>
          <w:lang w:val="uk-UA"/>
        </w:rPr>
      </w:pPr>
    </w:p>
    <w:p w:rsidR="00104EBF" w:rsidRPr="00E10F4D" w:rsidRDefault="00104EBF" w:rsidP="005E5FD2">
      <w:pPr>
        <w:pStyle w:val="a4"/>
        <w:tabs>
          <w:tab w:val="left" w:pos="6480"/>
        </w:tabs>
        <w:spacing w:before="0" w:beforeAutospacing="0" w:after="0" w:afterAutospacing="0"/>
        <w:rPr>
          <w:rStyle w:val="a9"/>
          <w:b w:val="0"/>
          <w:color w:val="202020"/>
          <w:sz w:val="28"/>
          <w:szCs w:val="28"/>
          <w:lang w:val="uk-UA"/>
        </w:rPr>
      </w:pPr>
      <w:proofErr w:type="spellStart"/>
      <w:r w:rsidRPr="00E10F4D">
        <w:rPr>
          <w:color w:val="202020"/>
          <w:sz w:val="28"/>
          <w:szCs w:val="28"/>
        </w:rPr>
        <w:t>Міський</w:t>
      </w:r>
      <w:proofErr w:type="spellEnd"/>
      <w:r w:rsidRPr="00E10F4D">
        <w:rPr>
          <w:color w:val="202020"/>
          <w:sz w:val="28"/>
          <w:szCs w:val="28"/>
        </w:rPr>
        <w:t xml:space="preserve"> голова</w:t>
      </w:r>
      <w:r w:rsidRPr="00E10F4D">
        <w:rPr>
          <w:color w:val="202020"/>
          <w:sz w:val="28"/>
          <w:szCs w:val="28"/>
        </w:rPr>
        <w:tab/>
        <w:t>В</w:t>
      </w:r>
      <w:proofErr w:type="spellStart"/>
      <w:r w:rsidRPr="00E10F4D">
        <w:rPr>
          <w:color w:val="202020"/>
          <w:sz w:val="28"/>
          <w:szCs w:val="28"/>
          <w:lang w:val="uk-UA"/>
        </w:rPr>
        <w:t>олодимир</w:t>
      </w:r>
      <w:proofErr w:type="spellEnd"/>
      <w:r w:rsidRPr="00E10F4D">
        <w:rPr>
          <w:color w:val="202020"/>
          <w:sz w:val="28"/>
          <w:szCs w:val="28"/>
          <w:lang w:val="uk-UA"/>
        </w:rPr>
        <w:t xml:space="preserve"> ТИМЧЕНКО</w:t>
      </w:r>
    </w:p>
    <w:p w:rsidR="00104EBF" w:rsidRPr="00E10F4D" w:rsidRDefault="00104EBF" w:rsidP="00104EBF">
      <w:pPr>
        <w:pStyle w:val="a4"/>
        <w:tabs>
          <w:tab w:val="left" w:pos="7088"/>
        </w:tabs>
        <w:spacing w:before="0" w:beforeAutospacing="0" w:after="0" w:afterAutospacing="0"/>
        <w:jc w:val="both"/>
        <w:rPr>
          <w:rStyle w:val="a9"/>
          <w:b w:val="0"/>
          <w:color w:val="202020"/>
          <w:sz w:val="28"/>
          <w:szCs w:val="28"/>
          <w:lang w:val="uk-UA"/>
        </w:rPr>
      </w:pPr>
    </w:p>
    <w:p w:rsidR="00104EBF" w:rsidRPr="00E10F4D" w:rsidRDefault="00104EBF" w:rsidP="00104EBF">
      <w:pPr>
        <w:pStyle w:val="a4"/>
        <w:tabs>
          <w:tab w:val="left" w:pos="7088"/>
        </w:tabs>
        <w:spacing w:before="0" w:beforeAutospacing="0" w:after="0" w:afterAutospacing="0"/>
        <w:jc w:val="both"/>
        <w:rPr>
          <w:rStyle w:val="a9"/>
          <w:b w:val="0"/>
          <w:color w:val="202020"/>
          <w:sz w:val="28"/>
          <w:szCs w:val="28"/>
          <w:lang w:val="uk-UA"/>
        </w:rPr>
      </w:pPr>
    </w:p>
    <w:p w:rsidR="00104EBF" w:rsidRPr="00E10F4D" w:rsidRDefault="00104EBF" w:rsidP="00104EBF">
      <w:pPr>
        <w:pStyle w:val="a4"/>
        <w:tabs>
          <w:tab w:val="left" w:pos="7088"/>
        </w:tabs>
        <w:spacing w:before="0" w:beforeAutospacing="0" w:after="0" w:afterAutospacing="0"/>
        <w:jc w:val="both"/>
        <w:rPr>
          <w:rStyle w:val="a9"/>
          <w:b w:val="0"/>
          <w:color w:val="202020"/>
          <w:sz w:val="28"/>
          <w:szCs w:val="28"/>
          <w:lang w:val="uk-UA"/>
        </w:rPr>
      </w:pPr>
    </w:p>
    <w:p w:rsidR="00104EBF" w:rsidRPr="00E10F4D" w:rsidRDefault="00104EBF" w:rsidP="00104EBF">
      <w:pPr>
        <w:pStyle w:val="a4"/>
        <w:tabs>
          <w:tab w:val="left" w:pos="7088"/>
        </w:tabs>
        <w:spacing w:before="0" w:beforeAutospacing="0" w:after="0" w:afterAutospacing="0"/>
        <w:jc w:val="both"/>
        <w:rPr>
          <w:rStyle w:val="a9"/>
          <w:b w:val="0"/>
          <w:color w:val="202020"/>
          <w:sz w:val="28"/>
          <w:szCs w:val="28"/>
          <w:lang w:val="uk-UA"/>
        </w:rPr>
      </w:pPr>
    </w:p>
    <w:p w:rsidR="00104EBF" w:rsidRPr="00E10F4D" w:rsidRDefault="00104EBF" w:rsidP="00104EBF">
      <w:pPr>
        <w:pStyle w:val="a4"/>
        <w:tabs>
          <w:tab w:val="left" w:pos="7088"/>
        </w:tabs>
        <w:spacing w:before="0" w:beforeAutospacing="0" w:after="0" w:afterAutospacing="0"/>
        <w:jc w:val="both"/>
        <w:rPr>
          <w:rStyle w:val="a9"/>
          <w:b w:val="0"/>
          <w:color w:val="202020"/>
          <w:sz w:val="28"/>
          <w:szCs w:val="28"/>
          <w:lang w:val="uk-UA"/>
        </w:rPr>
      </w:pPr>
    </w:p>
    <w:p w:rsidR="00104EBF" w:rsidRPr="00E10F4D" w:rsidRDefault="00104EBF" w:rsidP="00104EBF">
      <w:pPr>
        <w:pStyle w:val="a4"/>
        <w:tabs>
          <w:tab w:val="left" w:pos="7088"/>
        </w:tabs>
        <w:spacing w:before="0" w:beforeAutospacing="0" w:after="0" w:afterAutospacing="0"/>
        <w:jc w:val="both"/>
        <w:rPr>
          <w:rStyle w:val="a9"/>
          <w:b w:val="0"/>
          <w:color w:val="202020"/>
          <w:sz w:val="28"/>
          <w:szCs w:val="28"/>
          <w:lang w:val="uk-UA"/>
        </w:rPr>
      </w:pPr>
    </w:p>
    <w:p w:rsidR="00104EBF" w:rsidRPr="00E10F4D" w:rsidRDefault="00104EBF" w:rsidP="00104EBF">
      <w:pPr>
        <w:pStyle w:val="a4"/>
        <w:tabs>
          <w:tab w:val="left" w:pos="7088"/>
        </w:tabs>
        <w:spacing w:before="0" w:beforeAutospacing="0" w:after="0" w:afterAutospacing="0"/>
        <w:jc w:val="both"/>
        <w:rPr>
          <w:rStyle w:val="a9"/>
          <w:b w:val="0"/>
          <w:color w:val="202020"/>
          <w:sz w:val="28"/>
          <w:szCs w:val="28"/>
          <w:lang w:val="uk-UA"/>
        </w:rPr>
      </w:pPr>
    </w:p>
    <w:p w:rsidR="000E362C" w:rsidRDefault="000E362C" w:rsidP="00104EBF">
      <w:pPr>
        <w:pStyle w:val="a4"/>
        <w:tabs>
          <w:tab w:val="left" w:pos="7088"/>
        </w:tabs>
        <w:spacing w:before="0" w:beforeAutospacing="0" w:after="0" w:afterAutospacing="0"/>
        <w:jc w:val="both"/>
        <w:rPr>
          <w:rStyle w:val="a9"/>
          <w:b w:val="0"/>
          <w:color w:val="202020"/>
          <w:sz w:val="28"/>
          <w:szCs w:val="28"/>
          <w:lang w:val="uk-UA"/>
        </w:rPr>
        <w:sectPr w:rsidR="000E362C" w:rsidSect="000E362C">
          <w:headerReference w:type="default" r:id="rId9"/>
          <w:pgSz w:w="11906" w:h="16838"/>
          <w:pgMar w:top="1134" w:right="567" w:bottom="1134" w:left="1701" w:header="709" w:footer="709" w:gutter="0"/>
          <w:cols w:space="708"/>
          <w:titlePg/>
          <w:docGrid w:linePitch="360"/>
        </w:sectPr>
      </w:pPr>
    </w:p>
    <w:tbl>
      <w:tblPr>
        <w:tblW w:w="10065" w:type="dxa"/>
        <w:tblInd w:w="-459" w:type="dxa"/>
        <w:tblLook w:val="04A0" w:firstRow="1" w:lastRow="0" w:firstColumn="1" w:lastColumn="0" w:noHBand="0" w:noVBand="1"/>
      </w:tblPr>
      <w:tblGrid>
        <w:gridCol w:w="5245"/>
        <w:gridCol w:w="4820"/>
      </w:tblGrid>
      <w:tr w:rsidR="00037870" w:rsidRPr="001C2ED7" w:rsidTr="00F05BBD">
        <w:tc>
          <w:tcPr>
            <w:tcW w:w="5245" w:type="dxa"/>
          </w:tcPr>
          <w:p w:rsidR="00037870" w:rsidRPr="001C2ED7" w:rsidRDefault="00037870" w:rsidP="009C4311">
            <w:pPr>
              <w:spacing w:line="360" w:lineRule="auto"/>
              <w:rPr>
                <w:sz w:val="28"/>
                <w:szCs w:val="28"/>
                <w:lang w:val="uk-UA"/>
              </w:rPr>
            </w:pPr>
            <w:r w:rsidRPr="001C2ED7">
              <w:rPr>
                <w:sz w:val="28"/>
                <w:szCs w:val="28"/>
                <w:lang w:val="uk-UA"/>
              </w:rPr>
              <w:lastRenderedPageBreak/>
              <w:t>ПОГОДЖЕНО:</w:t>
            </w:r>
          </w:p>
          <w:p w:rsidR="00037870" w:rsidRPr="001C2ED7" w:rsidRDefault="00037870" w:rsidP="00F05BBD">
            <w:pPr>
              <w:rPr>
                <w:sz w:val="28"/>
                <w:szCs w:val="28"/>
                <w:lang w:val="uk-UA"/>
              </w:rPr>
            </w:pPr>
            <w:r w:rsidRPr="001C2ED7">
              <w:rPr>
                <w:sz w:val="28"/>
                <w:szCs w:val="28"/>
                <w:lang w:val="uk-UA"/>
              </w:rPr>
              <w:t xml:space="preserve">Директор департаменту соціального захисту населення Київської обласної державної адміністрації </w:t>
            </w:r>
          </w:p>
          <w:p w:rsidR="00037870" w:rsidRPr="001C2ED7" w:rsidRDefault="00037870" w:rsidP="00F05BBD">
            <w:pPr>
              <w:rPr>
                <w:sz w:val="28"/>
                <w:szCs w:val="28"/>
                <w:lang w:val="uk-UA"/>
              </w:rPr>
            </w:pPr>
            <w:r w:rsidRPr="001C2ED7">
              <w:rPr>
                <w:sz w:val="28"/>
                <w:szCs w:val="28"/>
                <w:lang w:val="uk-UA"/>
              </w:rPr>
              <w:t>____</w:t>
            </w:r>
            <w:r>
              <w:rPr>
                <w:sz w:val="28"/>
                <w:szCs w:val="28"/>
                <w:lang w:val="uk-UA"/>
              </w:rPr>
              <w:t>__________</w:t>
            </w:r>
            <w:r w:rsidR="00ED5075">
              <w:rPr>
                <w:sz w:val="28"/>
                <w:szCs w:val="28"/>
                <w:lang w:val="uk-UA"/>
              </w:rPr>
              <w:t xml:space="preserve"> </w:t>
            </w:r>
            <w:r>
              <w:rPr>
                <w:sz w:val="28"/>
                <w:szCs w:val="28"/>
                <w:lang w:val="uk-UA"/>
              </w:rPr>
              <w:t xml:space="preserve">Ігор </w:t>
            </w:r>
            <w:r w:rsidRPr="001C2ED7">
              <w:rPr>
                <w:sz w:val="28"/>
                <w:szCs w:val="28"/>
                <w:lang w:val="uk-UA"/>
              </w:rPr>
              <w:t>МЕЩАН</w:t>
            </w:r>
          </w:p>
          <w:p w:rsidR="00037870" w:rsidRPr="001C2ED7" w:rsidRDefault="00037870" w:rsidP="00F05BBD">
            <w:pPr>
              <w:rPr>
                <w:sz w:val="28"/>
                <w:szCs w:val="28"/>
                <w:lang w:val="uk-UA"/>
              </w:rPr>
            </w:pPr>
          </w:p>
        </w:tc>
        <w:tc>
          <w:tcPr>
            <w:tcW w:w="4820" w:type="dxa"/>
          </w:tcPr>
          <w:p w:rsidR="00037870" w:rsidRPr="001C2ED7" w:rsidRDefault="009C4311" w:rsidP="009C4311">
            <w:pPr>
              <w:spacing w:line="360" w:lineRule="auto"/>
              <w:ind w:left="34"/>
              <w:rPr>
                <w:sz w:val="28"/>
                <w:szCs w:val="28"/>
                <w:lang w:val="uk-UA"/>
              </w:rPr>
            </w:pPr>
            <w:r>
              <w:rPr>
                <w:sz w:val="28"/>
                <w:szCs w:val="28"/>
                <w:lang w:val="uk-UA"/>
              </w:rPr>
              <w:t xml:space="preserve">     </w:t>
            </w:r>
            <w:r w:rsidR="00037870">
              <w:rPr>
                <w:sz w:val="28"/>
                <w:szCs w:val="28"/>
                <w:lang w:val="uk-UA"/>
              </w:rPr>
              <w:t>ЗАТВЕРДЖЕНО</w:t>
            </w:r>
          </w:p>
          <w:p w:rsidR="009C4311" w:rsidRDefault="009C4311" w:rsidP="009C4311">
            <w:pPr>
              <w:tabs>
                <w:tab w:val="left" w:pos="390"/>
              </w:tabs>
              <w:ind w:left="34"/>
              <w:rPr>
                <w:sz w:val="28"/>
                <w:szCs w:val="28"/>
                <w:lang w:val="uk-UA"/>
              </w:rPr>
            </w:pPr>
            <w:r>
              <w:rPr>
                <w:sz w:val="28"/>
                <w:szCs w:val="28"/>
                <w:lang w:val="uk-UA"/>
              </w:rPr>
              <w:t xml:space="preserve">     </w:t>
            </w:r>
            <w:r w:rsidR="00037870">
              <w:rPr>
                <w:sz w:val="28"/>
                <w:szCs w:val="28"/>
                <w:lang w:val="uk-UA"/>
              </w:rPr>
              <w:t>Р</w:t>
            </w:r>
            <w:r w:rsidR="00037870" w:rsidRPr="001C2ED7">
              <w:rPr>
                <w:sz w:val="28"/>
                <w:szCs w:val="28"/>
                <w:lang w:val="uk-UA"/>
              </w:rPr>
              <w:t>ішення</w:t>
            </w:r>
            <w:r w:rsidR="00EC4008">
              <w:rPr>
                <w:sz w:val="28"/>
                <w:szCs w:val="28"/>
                <w:lang w:val="uk-UA"/>
              </w:rPr>
              <w:t xml:space="preserve"> тридцять четвертої </w:t>
            </w:r>
            <w:r w:rsidR="00037870">
              <w:rPr>
                <w:sz w:val="28"/>
                <w:szCs w:val="28"/>
                <w:lang w:val="uk-UA"/>
              </w:rPr>
              <w:t xml:space="preserve">сесії </w:t>
            </w:r>
            <w:r w:rsidR="00037870" w:rsidRPr="001C2ED7">
              <w:rPr>
                <w:sz w:val="28"/>
                <w:szCs w:val="28"/>
                <w:lang w:val="uk-UA"/>
              </w:rPr>
              <w:t xml:space="preserve"> </w:t>
            </w:r>
            <w:r>
              <w:rPr>
                <w:sz w:val="28"/>
                <w:szCs w:val="28"/>
                <w:lang w:val="uk-UA"/>
              </w:rPr>
              <w:t xml:space="preserve">    </w:t>
            </w:r>
          </w:p>
          <w:p w:rsidR="00037870" w:rsidRPr="001C2ED7" w:rsidRDefault="009C4311" w:rsidP="009C4311">
            <w:pPr>
              <w:tabs>
                <w:tab w:val="left" w:pos="390"/>
              </w:tabs>
              <w:ind w:left="34"/>
              <w:rPr>
                <w:sz w:val="28"/>
                <w:szCs w:val="28"/>
                <w:lang w:val="uk-UA"/>
              </w:rPr>
            </w:pPr>
            <w:r>
              <w:rPr>
                <w:sz w:val="28"/>
                <w:szCs w:val="28"/>
                <w:lang w:val="uk-UA"/>
              </w:rPr>
              <w:t xml:space="preserve">     </w:t>
            </w:r>
            <w:r w:rsidR="00037870" w:rsidRPr="001C2ED7">
              <w:rPr>
                <w:sz w:val="28"/>
                <w:szCs w:val="28"/>
                <w:lang w:val="uk-UA"/>
              </w:rPr>
              <w:t>Березанської міської ради</w:t>
            </w:r>
          </w:p>
          <w:p w:rsidR="00037870" w:rsidRPr="001C2ED7" w:rsidRDefault="009C4311" w:rsidP="00F05BBD">
            <w:pPr>
              <w:ind w:left="34"/>
              <w:rPr>
                <w:sz w:val="28"/>
                <w:szCs w:val="28"/>
                <w:lang w:val="uk-UA"/>
              </w:rPr>
            </w:pPr>
            <w:r>
              <w:rPr>
                <w:sz w:val="28"/>
                <w:szCs w:val="28"/>
                <w:lang w:val="uk-UA"/>
              </w:rPr>
              <w:t xml:space="preserve">     </w:t>
            </w:r>
            <w:r w:rsidR="00037870">
              <w:rPr>
                <w:sz w:val="28"/>
                <w:szCs w:val="28"/>
                <w:lang w:val="uk-UA"/>
              </w:rPr>
              <w:t>восьмого скликання</w:t>
            </w:r>
          </w:p>
          <w:p w:rsidR="00037870" w:rsidRPr="00037870" w:rsidRDefault="009C4311" w:rsidP="00F05BBD">
            <w:pPr>
              <w:shd w:val="clear" w:color="auto" w:fill="FFFFFF"/>
              <w:ind w:left="34"/>
              <w:jc w:val="both"/>
              <w:textAlignment w:val="baseline"/>
              <w:rPr>
                <w:rFonts w:ascii="ProbaPro" w:hAnsi="ProbaPro"/>
                <w:color w:val="000000"/>
                <w:sz w:val="28"/>
                <w:szCs w:val="28"/>
                <w:lang w:val="uk-UA"/>
              </w:rPr>
            </w:pPr>
            <w:r>
              <w:rPr>
                <w:sz w:val="28"/>
                <w:szCs w:val="28"/>
                <w:lang w:val="uk-UA"/>
              </w:rPr>
              <w:t xml:space="preserve">     </w:t>
            </w:r>
            <w:r w:rsidR="00037870">
              <w:rPr>
                <w:sz w:val="28"/>
                <w:szCs w:val="28"/>
                <w:lang w:val="uk-UA"/>
              </w:rPr>
              <w:t xml:space="preserve">22.02.2022 </w:t>
            </w:r>
            <w:r w:rsidR="00037870" w:rsidRPr="001C2ED7">
              <w:rPr>
                <w:sz w:val="28"/>
                <w:szCs w:val="28"/>
                <w:lang w:val="uk-UA"/>
              </w:rPr>
              <w:t xml:space="preserve"> №</w:t>
            </w:r>
            <w:r w:rsidR="00037870">
              <w:rPr>
                <w:rFonts w:ascii="ProbaPro" w:hAnsi="ProbaPro"/>
                <w:color w:val="000000"/>
                <w:sz w:val="28"/>
                <w:szCs w:val="28"/>
                <w:lang w:val="uk-UA"/>
              </w:rPr>
              <w:t xml:space="preserve"> </w:t>
            </w:r>
            <w:r w:rsidR="00837F58">
              <w:rPr>
                <w:rFonts w:ascii="ProbaPro" w:hAnsi="ProbaPro"/>
                <w:color w:val="000000"/>
                <w:sz w:val="28"/>
                <w:szCs w:val="28"/>
                <w:lang w:val="uk-UA"/>
              </w:rPr>
              <w:t>26</w:t>
            </w:r>
          </w:p>
          <w:p w:rsidR="00037870" w:rsidRPr="001C2ED7" w:rsidRDefault="00037870" w:rsidP="00F05BBD">
            <w:pPr>
              <w:ind w:left="175"/>
              <w:rPr>
                <w:sz w:val="28"/>
                <w:szCs w:val="28"/>
                <w:lang w:val="uk-UA"/>
              </w:rPr>
            </w:pPr>
          </w:p>
          <w:p w:rsidR="00037870" w:rsidRPr="001C2ED7" w:rsidRDefault="00037870" w:rsidP="00F05BBD">
            <w:pPr>
              <w:rPr>
                <w:color w:val="FF0000"/>
                <w:sz w:val="28"/>
                <w:szCs w:val="28"/>
                <w:lang w:val="uk-UA"/>
              </w:rPr>
            </w:pPr>
          </w:p>
        </w:tc>
      </w:tr>
    </w:tbl>
    <w:p w:rsidR="00FF368A" w:rsidRPr="00FF368A" w:rsidRDefault="00FF368A" w:rsidP="00FF368A">
      <w:pPr>
        <w:shd w:val="clear" w:color="auto" w:fill="FFFFFF"/>
        <w:jc w:val="both"/>
        <w:rPr>
          <w:color w:val="000000"/>
          <w:sz w:val="28"/>
          <w:szCs w:val="28"/>
        </w:rPr>
      </w:pPr>
      <w:r w:rsidRPr="00FF368A">
        <w:rPr>
          <w:color w:val="000000"/>
          <w:sz w:val="28"/>
          <w:szCs w:val="28"/>
        </w:rPr>
        <w:t> </w:t>
      </w:r>
    </w:p>
    <w:p w:rsidR="00FF368A" w:rsidRPr="00FF368A" w:rsidRDefault="00FF368A" w:rsidP="00FF368A">
      <w:pPr>
        <w:shd w:val="clear" w:color="auto" w:fill="FFFFFF"/>
        <w:jc w:val="both"/>
        <w:rPr>
          <w:color w:val="000000"/>
          <w:sz w:val="28"/>
          <w:szCs w:val="28"/>
        </w:rPr>
      </w:pPr>
      <w:r w:rsidRPr="00FF368A">
        <w:rPr>
          <w:color w:val="000000"/>
          <w:sz w:val="28"/>
          <w:szCs w:val="28"/>
        </w:rPr>
        <w:t> </w:t>
      </w:r>
    </w:p>
    <w:p w:rsidR="00ED5075" w:rsidRPr="00ED5075" w:rsidRDefault="00ED5075" w:rsidP="00ED5075">
      <w:pPr>
        <w:jc w:val="center"/>
        <w:rPr>
          <w:sz w:val="32"/>
          <w:szCs w:val="32"/>
          <w:lang w:val="uk-UA"/>
        </w:rPr>
      </w:pPr>
      <w:r w:rsidRPr="00ED5075">
        <w:rPr>
          <w:sz w:val="32"/>
          <w:szCs w:val="32"/>
          <w:lang w:val="uk-UA"/>
        </w:rPr>
        <w:t>ПОЛОЖЕННЯ</w:t>
      </w:r>
    </w:p>
    <w:p w:rsidR="00ED5075" w:rsidRPr="00ED5075" w:rsidRDefault="00ED5075" w:rsidP="00ED5075">
      <w:pPr>
        <w:jc w:val="center"/>
        <w:rPr>
          <w:sz w:val="28"/>
          <w:szCs w:val="28"/>
          <w:lang w:val="uk-UA"/>
        </w:rPr>
      </w:pPr>
      <w:r w:rsidRPr="00ED5075">
        <w:rPr>
          <w:sz w:val="28"/>
          <w:szCs w:val="28"/>
          <w:lang w:val="uk-UA"/>
        </w:rPr>
        <w:t xml:space="preserve">про </w:t>
      </w:r>
      <w:proofErr w:type="spellStart"/>
      <w:r w:rsidRPr="00ED5075">
        <w:rPr>
          <w:sz w:val="28"/>
          <w:szCs w:val="28"/>
          <w:lang w:val="uk-UA"/>
        </w:rPr>
        <w:t>Березанський</w:t>
      </w:r>
      <w:proofErr w:type="spellEnd"/>
      <w:r w:rsidRPr="00ED5075">
        <w:rPr>
          <w:sz w:val="28"/>
          <w:szCs w:val="28"/>
          <w:lang w:val="uk-UA"/>
        </w:rPr>
        <w:t xml:space="preserve"> міський територіальний центр</w:t>
      </w:r>
    </w:p>
    <w:p w:rsidR="00ED5075" w:rsidRPr="00ED5075" w:rsidRDefault="00ED5075" w:rsidP="00ED5075">
      <w:pPr>
        <w:jc w:val="center"/>
        <w:rPr>
          <w:sz w:val="28"/>
          <w:szCs w:val="28"/>
          <w:lang w:val="uk-UA"/>
        </w:rPr>
      </w:pPr>
      <w:r w:rsidRPr="00ED5075">
        <w:rPr>
          <w:sz w:val="28"/>
          <w:szCs w:val="28"/>
          <w:lang w:val="uk-UA"/>
        </w:rPr>
        <w:t>соціального обслуговування</w:t>
      </w:r>
    </w:p>
    <w:p w:rsidR="00ED5075" w:rsidRPr="00ED5075" w:rsidRDefault="00ED5075" w:rsidP="00ED5075">
      <w:pPr>
        <w:jc w:val="center"/>
        <w:rPr>
          <w:sz w:val="28"/>
          <w:szCs w:val="28"/>
          <w:lang w:val="uk-UA"/>
        </w:rPr>
      </w:pPr>
      <w:r w:rsidRPr="00ED5075">
        <w:rPr>
          <w:sz w:val="28"/>
          <w:szCs w:val="28"/>
          <w:lang w:val="uk-UA"/>
        </w:rPr>
        <w:t>(надання соціальних послуг)</w:t>
      </w:r>
    </w:p>
    <w:p w:rsidR="00ED5075" w:rsidRPr="00ED5075" w:rsidRDefault="00ED5075" w:rsidP="00ED5075">
      <w:pPr>
        <w:jc w:val="center"/>
        <w:rPr>
          <w:sz w:val="24"/>
          <w:szCs w:val="24"/>
          <w:lang w:val="uk-UA"/>
        </w:rPr>
      </w:pPr>
      <w:r w:rsidRPr="00ED5075">
        <w:rPr>
          <w:sz w:val="24"/>
          <w:szCs w:val="24"/>
          <w:lang w:val="uk-UA"/>
        </w:rPr>
        <w:t>(нова редакція)</w:t>
      </w:r>
    </w:p>
    <w:p w:rsidR="00ED5075" w:rsidRDefault="00ED5075" w:rsidP="00FF368A">
      <w:pPr>
        <w:shd w:val="clear" w:color="auto" w:fill="FFFFFF"/>
        <w:jc w:val="both"/>
        <w:rPr>
          <w:color w:val="000000"/>
          <w:sz w:val="28"/>
          <w:szCs w:val="28"/>
          <w:lang w:val="uk-UA"/>
        </w:rPr>
      </w:pPr>
    </w:p>
    <w:p w:rsidR="00ED5075" w:rsidRDefault="00ED5075" w:rsidP="00FF368A">
      <w:pPr>
        <w:shd w:val="clear" w:color="auto" w:fill="FFFFFF"/>
        <w:jc w:val="both"/>
        <w:rPr>
          <w:color w:val="000000"/>
          <w:sz w:val="28"/>
          <w:szCs w:val="28"/>
          <w:lang w:val="uk-UA"/>
        </w:rPr>
      </w:pPr>
    </w:p>
    <w:p w:rsidR="00FF368A" w:rsidRPr="00FF368A" w:rsidRDefault="00FF368A" w:rsidP="002B7946">
      <w:pPr>
        <w:shd w:val="clear" w:color="auto" w:fill="FFFFFF"/>
        <w:jc w:val="center"/>
        <w:rPr>
          <w:color w:val="000000"/>
          <w:sz w:val="28"/>
          <w:szCs w:val="28"/>
          <w:lang w:val="uk-UA"/>
        </w:rPr>
      </w:pPr>
      <w:r w:rsidRPr="00FF368A">
        <w:rPr>
          <w:color w:val="000000"/>
          <w:sz w:val="28"/>
          <w:szCs w:val="28"/>
          <w:lang w:val="uk-UA"/>
        </w:rPr>
        <w:t>І Загальні положення</w:t>
      </w:r>
    </w:p>
    <w:p w:rsidR="00FF368A" w:rsidRPr="00FF368A" w:rsidRDefault="00FF368A" w:rsidP="002B7946">
      <w:pPr>
        <w:shd w:val="clear" w:color="auto" w:fill="FFFFFF"/>
        <w:ind w:firstLine="708"/>
        <w:jc w:val="both"/>
        <w:rPr>
          <w:color w:val="000000"/>
          <w:sz w:val="28"/>
          <w:szCs w:val="28"/>
          <w:lang w:val="uk-UA"/>
        </w:rPr>
      </w:pPr>
      <w:r w:rsidRPr="00FF368A">
        <w:rPr>
          <w:color w:val="000000"/>
          <w:sz w:val="28"/>
          <w:szCs w:val="28"/>
          <w:lang w:val="uk-UA"/>
        </w:rPr>
        <w:t>1.1</w:t>
      </w:r>
      <w:r w:rsidR="002B7946">
        <w:rPr>
          <w:color w:val="000000"/>
          <w:sz w:val="28"/>
          <w:szCs w:val="28"/>
          <w:lang w:val="uk-UA"/>
        </w:rPr>
        <w:t xml:space="preserve">. </w:t>
      </w:r>
      <w:r w:rsidRPr="00FF368A">
        <w:rPr>
          <w:color w:val="000000"/>
          <w:sz w:val="28"/>
          <w:szCs w:val="28"/>
          <w:lang w:val="uk-UA"/>
        </w:rPr>
        <w:t xml:space="preserve"> </w:t>
      </w:r>
      <w:proofErr w:type="spellStart"/>
      <w:r w:rsidR="002B7946">
        <w:rPr>
          <w:color w:val="000000"/>
          <w:sz w:val="28"/>
          <w:szCs w:val="28"/>
          <w:lang w:val="uk-UA"/>
        </w:rPr>
        <w:t>Березанський</w:t>
      </w:r>
      <w:proofErr w:type="spellEnd"/>
      <w:r w:rsidR="002B7946">
        <w:rPr>
          <w:color w:val="000000"/>
          <w:sz w:val="28"/>
          <w:szCs w:val="28"/>
          <w:lang w:val="uk-UA"/>
        </w:rPr>
        <w:t xml:space="preserve"> міський т</w:t>
      </w:r>
      <w:r w:rsidRPr="00FF368A">
        <w:rPr>
          <w:color w:val="000000"/>
          <w:sz w:val="28"/>
          <w:szCs w:val="28"/>
          <w:lang w:val="uk-UA"/>
        </w:rPr>
        <w:t>ериторіальний центр соціального обслуговування (надання соціальних послуг) (далі – територіальний центр) є бюджетною установою, рішення щодо утворення, ліквідації або реорганізації якої, з урахуванням потреб громади, приймає</w:t>
      </w:r>
      <w:r w:rsidRPr="00FF368A">
        <w:rPr>
          <w:color w:val="000000"/>
          <w:sz w:val="28"/>
          <w:szCs w:val="28"/>
        </w:rPr>
        <w:t> </w:t>
      </w:r>
      <w:r w:rsidR="002B7946">
        <w:rPr>
          <w:color w:val="000000"/>
          <w:sz w:val="28"/>
          <w:szCs w:val="28"/>
          <w:lang w:val="uk-UA"/>
        </w:rPr>
        <w:t xml:space="preserve"> Березанська </w:t>
      </w:r>
      <w:r w:rsidRPr="00FF368A">
        <w:rPr>
          <w:color w:val="000000"/>
          <w:sz w:val="28"/>
          <w:szCs w:val="28"/>
          <w:lang w:val="uk-UA"/>
        </w:rPr>
        <w:t>міська рада (далі - Засновник).</w:t>
      </w:r>
    </w:p>
    <w:p w:rsidR="00FF368A" w:rsidRPr="007B71C1" w:rsidRDefault="00FF368A" w:rsidP="002B7946">
      <w:pPr>
        <w:shd w:val="clear" w:color="auto" w:fill="FFFFFF"/>
        <w:ind w:firstLine="708"/>
        <w:jc w:val="both"/>
        <w:rPr>
          <w:sz w:val="28"/>
          <w:szCs w:val="28"/>
        </w:rPr>
      </w:pPr>
      <w:r w:rsidRPr="007B71C1">
        <w:rPr>
          <w:sz w:val="28"/>
          <w:szCs w:val="28"/>
          <w:lang w:val="uk-UA"/>
        </w:rPr>
        <w:t xml:space="preserve">Територіальний центр є неприбутковою установою, яка внесена до Реєстру неприбуткових установ та організацій,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членів органів управління та інших </w:t>
      </w:r>
      <w:proofErr w:type="spellStart"/>
      <w:r w:rsidRPr="007B71C1">
        <w:rPr>
          <w:sz w:val="28"/>
          <w:szCs w:val="28"/>
          <w:lang w:val="uk-UA"/>
        </w:rPr>
        <w:t>повʼязаних</w:t>
      </w:r>
      <w:proofErr w:type="spellEnd"/>
      <w:r w:rsidRPr="007B71C1">
        <w:rPr>
          <w:sz w:val="28"/>
          <w:szCs w:val="28"/>
          <w:lang w:val="uk-UA"/>
        </w:rPr>
        <w:t xml:space="preserve"> з ними осіб. </w:t>
      </w:r>
      <w:r w:rsidR="002B7946" w:rsidRPr="007B71C1">
        <w:rPr>
          <w:sz w:val="28"/>
          <w:szCs w:val="28"/>
          <w:lang w:val="uk-UA"/>
        </w:rPr>
        <w:tab/>
      </w:r>
      <w:r w:rsidR="002B7946" w:rsidRPr="007B71C1">
        <w:rPr>
          <w:sz w:val="28"/>
          <w:szCs w:val="28"/>
          <w:lang w:val="uk-UA"/>
        </w:rPr>
        <w:tab/>
      </w:r>
      <w:r w:rsidRPr="007B71C1">
        <w:rPr>
          <w:sz w:val="28"/>
          <w:szCs w:val="28"/>
        </w:rPr>
        <w:t>Доходи (</w:t>
      </w:r>
      <w:proofErr w:type="spellStart"/>
      <w:r w:rsidRPr="007B71C1">
        <w:rPr>
          <w:sz w:val="28"/>
          <w:szCs w:val="28"/>
        </w:rPr>
        <w:t>прибутки</w:t>
      </w:r>
      <w:proofErr w:type="spellEnd"/>
      <w:r w:rsidRPr="007B71C1">
        <w:rPr>
          <w:sz w:val="28"/>
          <w:szCs w:val="28"/>
        </w:rPr>
        <w:t xml:space="preserve">) </w:t>
      </w:r>
      <w:proofErr w:type="spellStart"/>
      <w:r w:rsidRPr="007B71C1">
        <w:rPr>
          <w:sz w:val="28"/>
          <w:szCs w:val="28"/>
        </w:rPr>
        <w:t>територіального</w:t>
      </w:r>
      <w:proofErr w:type="spellEnd"/>
      <w:r w:rsidRPr="007B71C1">
        <w:rPr>
          <w:sz w:val="28"/>
          <w:szCs w:val="28"/>
        </w:rPr>
        <w:t xml:space="preserve"> центру </w:t>
      </w:r>
      <w:proofErr w:type="spellStart"/>
      <w:r w:rsidRPr="007B71C1">
        <w:rPr>
          <w:sz w:val="28"/>
          <w:szCs w:val="28"/>
        </w:rPr>
        <w:t>використовуються</w:t>
      </w:r>
      <w:proofErr w:type="spellEnd"/>
      <w:r w:rsidRPr="007B71C1">
        <w:rPr>
          <w:sz w:val="28"/>
          <w:szCs w:val="28"/>
        </w:rPr>
        <w:t xml:space="preserve"> </w:t>
      </w:r>
      <w:proofErr w:type="spellStart"/>
      <w:r w:rsidRPr="007B71C1">
        <w:rPr>
          <w:sz w:val="28"/>
          <w:szCs w:val="28"/>
        </w:rPr>
        <w:t>виключно</w:t>
      </w:r>
      <w:proofErr w:type="spellEnd"/>
      <w:r w:rsidRPr="007B71C1">
        <w:rPr>
          <w:sz w:val="28"/>
          <w:szCs w:val="28"/>
        </w:rPr>
        <w:t xml:space="preserve"> для </w:t>
      </w:r>
      <w:proofErr w:type="spellStart"/>
      <w:r w:rsidRPr="007B71C1">
        <w:rPr>
          <w:sz w:val="28"/>
          <w:szCs w:val="28"/>
        </w:rPr>
        <w:t>фінансування</w:t>
      </w:r>
      <w:proofErr w:type="spellEnd"/>
      <w:r w:rsidRPr="007B71C1">
        <w:rPr>
          <w:sz w:val="28"/>
          <w:szCs w:val="28"/>
        </w:rPr>
        <w:t xml:space="preserve"> </w:t>
      </w:r>
      <w:proofErr w:type="spellStart"/>
      <w:r w:rsidRPr="007B71C1">
        <w:rPr>
          <w:sz w:val="28"/>
          <w:szCs w:val="28"/>
        </w:rPr>
        <w:t>видатків</w:t>
      </w:r>
      <w:proofErr w:type="spellEnd"/>
      <w:r w:rsidRPr="007B71C1">
        <w:rPr>
          <w:sz w:val="28"/>
          <w:szCs w:val="28"/>
        </w:rPr>
        <w:t xml:space="preserve"> на </w:t>
      </w:r>
      <w:proofErr w:type="spellStart"/>
      <w:r w:rsidRPr="007B71C1">
        <w:rPr>
          <w:sz w:val="28"/>
          <w:szCs w:val="28"/>
        </w:rPr>
        <w:t>його</w:t>
      </w:r>
      <w:proofErr w:type="spellEnd"/>
      <w:r w:rsidRPr="007B71C1">
        <w:rPr>
          <w:sz w:val="28"/>
          <w:szCs w:val="28"/>
        </w:rPr>
        <w:t xml:space="preserve"> </w:t>
      </w:r>
      <w:proofErr w:type="spellStart"/>
      <w:r w:rsidRPr="007B71C1">
        <w:rPr>
          <w:sz w:val="28"/>
          <w:szCs w:val="28"/>
        </w:rPr>
        <w:t>утримання</w:t>
      </w:r>
      <w:proofErr w:type="spellEnd"/>
      <w:r w:rsidRPr="007B71C1">
        <w:rPr>
          <w:sz w:val="28"/>
          <w:szCs w:val="28"/>
        </w:rPr>
        <w:t xml:space="preserve">, </w:t>
      </w:r>
      <w:proofErr w:type="spellStart"/>
      <w:r w:rsidRPr="007B71C1">
        <w:rPr>
          <w:sz w:val="28"/>
          <w:szCs w:val="28"/>
        </w:rPr>
        <w:t>реалізацію</w:t>
      </w:r>
      <w:proofErr w:type="spellEnd"/>
      <w:r w:rsidRPr="007B71C1">
        <w:rPr>
          <w:sz w:val="28"/>
          <w:szCs w:val="28"/>
        </w:rPr>
        <w:t xml:space="preserve"> мети (</w:t>
      </w:r>
      <w:proofErr w:type="spellStart"/>
      <w:r w:rsidRPr="007B71C1">
        <w:rPr>
          <w:sz w:val="28"/>
          <w:szCs w:val="28"/>
        </w:rPr>
        <w:t>цілей</w:t>
      </w:r>
      <w:proofErr w:type="spellEnd"/>
      <w:r w:rsidRPr="007B71C1">
        <w:rPr>
          <w:sz w:val="28"/>
          <w:szCs w:val="28"/>
        </w:rPr>
        <w:t xml:space="preserve">, </w:t>
      </w:r>
      <w:proofErr w:type="spellStart"/>
      <w:r w:rsidRPr="007B71C1">
        <w:rPr>
          <w:sz w:val="28"/>
          <w:szCs w:val="28"/>
        </w:rPr>
        <w:t>завдань</w:t>
      </w:r>
      <w:proofErr w:type="spellEnd"/>
      <w:r w:rsidRPr="007B71C1">
        <w:rPr>
          <w:sz w:val="28"/>
          <w:szCs w:val="28"/>
        </w:rPr>
        <w:t xml:space="preserve">) та </w:t>
      </w:r>
      <w:proofErr w:type="spellStart"/>
      <w:r w:rsidRPr="007B71C1">
        <w:rPr>
          <w:sz w:val="28"/>
          <w:szCs w:val="28"/>
        </w:rPr>
        <w:t>напрямів</w:t>
      </w:r>
      <w:proofErr w:type="spellEnd"/>
      <w:r w:rsidRPr="007B71C1">
        <w:rPr>
          <w:sz w:val="28"/>
          <w:szCs w:val="28"/>
        </w:rPr>
        <w:t xml:space="preserve"> </w:t>
      </w:r>
      <w:proofErr w:type="spellStart"/>
      <w:r w:rsidRPr="007B71C1">
        <w:rPr>
          <w:sz w:val="28"/>
          <w:szCs w:val="28"/>
        </w:rPr>
        <w:t>діяльності</w:t>
      </w:r>
      <w:proofErr w:type="spellEnd"/>
      <w:r w:rsidRPr="007B71C1">
        <w:rPr>
          <w:sz w:val="28"/>
          <w:szCs w:val="28"/>
        </w:rPr>
        <w:t xml:space="preserve">, </w:t>
      </w:r>
      <w:proofErr w:type="spellStart"/>
      <w:r w:rsidRPr="007B71C1">
        <w:rPr>
          <w:sz w:val="28"/>
          <w:szCs w:val="28"/>
        </w:rPr>
        <w:t>визначених</w:t>
      </w:r>
      <w:proofErr w:type="spellEnd"/>
      <w:r w:rsidRPr="007B71C1">
        <w:rPr>
          <w:sz w:val="28"/>
          <w:szCs w:val="28"/>
        </w:rPr>
        <w:t xml:space="preserve"> </w:t>
      </w:r>
      <w:proofErr w:type="spellStart"/>
      <w:r w:rsidRPr="007B71C1">
        <w:rPr>
          <w:sz w:val="28"/>
          <w:szCs w:val="28"/>
        </w:rPr>
        <w:t>його</w:t>
      </w:r>
      <w:proofErr w:type="spellEnd"/>
      <w:r w:rsidRPr="007B71C1">
        <w:rPr>
          <w:sz w:val="28"/>
          <w:szCs w:val="28"/>
        </w:rPr>
        <w:t xml:space="preserve"> </w:t>
      </w:r>
      <w:proofErr w:type="spellStart"/>
      <w:r w:rsidRPr="007B71C1">
        <w:rPr>
          <w:sz w:val="28"/>
          <w:szCs w:val="28"/>
        </w:rPr>
        <w:t>установчими</w:t>
      </w:r>
      <w:proofErr w:type="spellEnd"/>
      <w:r w:rsidRPr="007B71C1">
        <w:rPr>
          <w:sz w:val="28"/>
          <w:szCs w:val="28"/>
        </w:rPr>
        <w:t xml:space="preserve"> документами.</w:t>
      </w:r>
    </w:p>
    <w:p w:rsidR="00FF368A" w:rsidRPr="00FF368A" w:rsidRDefault="00FF368A" w:rsidP="002B7946">
      <w:pPr>
        <w:shd w:val="clear" w:color="auto" w:fill="FFFFFF"/>
        <w:ind w:firstLine="708"/>
        <w:jc w:val="both"/>
        <w:rPr>
          <w:color w:val="000000"/>
          <w:sz w:val="28"/>
          <w:szCs w:val="28"/>
          <w:lang w:val="uk-UA"/>
        </w:rPr>
      </w:pPr>
      <w:proofErr w:type="spellStart"/>
      <w:r w:rsidRPr="00FF368A">
        <w:rPr>
          <w:color w:val="000000"/>
          <w:sz w:val="28"/>
          <w:szCs w:val="28"/>
        </w:rPr>
        <w:t>Територіальний</w:t>
      </w:r>
      <w:proofErr w:type="spellEnd"/>
      <w:r w:rsidRPr="00FF368A">
        <w:rPr>
          <w:color w:val="000000"/>
          <w:sz w:val="28"/>
          <w:szCs w:val="28"/>
        </w:rPr>
        <w:t xml:space="preserve"> центр </w:t>
      </w:r>
      <w:proofErr w:type="spellStart"/>
      <w:r w:rsidRPr="00FF368A">
        <w:rPr>
          <w:color w:val="000000"/>
          <w:sz w:val="28"/>
          <w:szCs w:val="28"/>
        </w:rPr>
        <w:t>утворюється</w:t>
      </w:r>
      <w:proofErr w:type="spellEnd"/>
      <w:r w:rsidRPr="00FF368A">
        <w:rPr>
          <w:color w:val="000000"/>
          <w:sz w:val="28"/>
          <w:szCs w:val="28"/>
        </w:rPr>
        <w:t xml:space="preserve"> для </w:t>
      </w:r>
      <w:proofErr w:type="spellStart"/>
      <w:r w:rsidRPr="00FF368A">
        <w:rPr>
          <w:color w:val="000000"/>
          <w:sz w:val="28"/>
          <w:szCs w:val="28"/>
        </w:rPr>
        <w:t>надання</w:t>
      </w:r>
      <w:proofErr w:type="spellEnd"/>
      <w:r w:rsidRPr="00FF368A">
        <w:rPr>
          <w:color w:val="000000"/>
          <w:sz w:val="28"/>
          <w:szCs w:val="28"/>
        </w:rPr>
        <w:t xml:space="preserve"> </w:t>
      </w: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 xml:space="preserve"> особам, </w:t>
      </w:r>
      <w:proofErr w:type="spellStart"/>
      <w:r w:rsidRPr="00FF368A">
        <w:rPr>
          <w:color w:val="000000"/>
          <w:sz w:val="28"/>
          <w:szCs w:val="28"/>
        </w:rPr>
        <w:t>які</w:t>
      </w:r>
      <w:proofErr w:type="spellEnd"/>
      <w:r w:rsidRPr="00FF368A">
        <w:rPr>
          <w:color w:val="000000"/>
          <w:sz w:val="28"/>
          <w:szCs w:val="28"/>
        </w:rPr>
        <w:t xml:space="preserve"> </w:t>
      </w:r>
      <w:proofErr w:type="spellStart"/>
      <w:r w:rsidRPr="00FF368A">
        <w:rPr>
          <w:color w:val="000000"/>
          <w:sz w:val="28"/>
          <w:szCs w:val="28"/>
        </w:rPr>
        <w:t>перебувають</w:t>
      </w:r>
      <w:proofErr w:type="spellEnd"/>
      <w:r w:rsidRPr="00FF368A">
        <w:rPr>
          <w:color w:val="000000"/>
          <w:sz w:val="28"/>
          <w:szCs w:val="28"/>
        </w:rPr>
        <w:t xml:space="preserve"> у </w:t>
      </w:r>
      <w:proofErr w:type="spellStart"/>
      <w:r w:rsidRPr="00FF368A">
        <w:rPr>
          <w:color w:val="000000"/>
          <w:sz w:val="28"/>
          <w:szCs w:val="28"/>
        </w:rPr>
        <w:t>складних</w:t>
      </w:r>
      <w:proofErr w:type="spellEnd"/>
      <w:r w:rsidRPr="00FF368A">
        <w:rPr>
          <w:color w:val="000000"/>
          <w:sz w:val="28"/>
          <w:szCs w:val="28"/>
        </w:rPr>
        <w:t xml:space="preserve"> </w:t>
      </w:r>
      <w:proofErr w:type="spellStart"/>
      <w:r w:rsidRPr="00FF368A">
        <w:rPr>
          <w:color w:val="000000"/>
          <w:sz w:val="28"/>
          <w:szCs w:val="28"/>
        </w:rPr>
        <w:t>життєвих</w:t>
      </w:r>
      <w:proofErr w:type="spellEnd"/>
      <w:r w:rsidRPr="00FF368A">
        <w:rPr>
          <w:color w:val="000000"/>
          <w:sz w:val="28"/>
          <w:szCs w:val="28"/>
        </w:rPr>
        <w:t xml:space="preserve"> </w:t>
      </w:r>
      <w:proofErr w:type="spellStart"/>
      <w:r w:rsidRPr="00FF368A">
        <w:rPr>
          <w:color w:val="000000"/>
          <w:sz w:val="28"/>
          <w:szCs w:val="28"/>
        </w:rPr>
        <w:t>обставинах</w:t>
      </w:r>
      <w:proofErr w:type="spellEnd"/>
      <w:r w:rsidRPr="00FF368A">
        <w:rPr>
          <w:color w:val="000000"/>
          <w:sz w:val="28"/>
          <w:szCs w:val="28"/>
        </w:rPr>
        <w:t xml:space="preserve"> з метою </w:t>
      </w:r>
      <w:proofErr w:type="spellStart"/>
      <w:r w:rsidRPr="00FF368A">
        <w:rPr>
          <w:color w:val="000000"/>
          <w:sz w:val="28"/>
          <w:szCs w:val="28"/>
        </w:rPr>
        <w:t>подолання</w:t>
      </w:r>
      <w:proofErr w:type="spellEnd"/>
      <w:r w:rsidRPr="00FF368A">
        <w:rPr>
          <w:color w:val="000000"/>
          <w:sz w:val="28"/>
          <w:szCs w:val="28"/>
        </w:rPr>
        <w:t xml:space="preserve"> </w:t>
      </w:r>
      <w:proofErr w:type="spellStart"/>
      <w:r w:rsidRPr="00FF368A">
        <w:rPr>
          <w:color w:val="000000"/>
          <w:sz w:val="28"/>
          <w:szCs w:val="28"/>
        </w:rPr>
        <w:t>або</w:t>
      </w:r>
      <w:proofErr w:type="spellEnd"/>
      <w:r w:rsidRPr="00FF368A">
        <w:rPr>
          <w:color w:val="000000"/>
          <w:sz w:val="28"/>
          <w:szCs w:val="28"/>
        </w:rPr>
        <w:t xml:space="preserve"> </w:t>
      </w:r>
      <w:proofErr w:type="spellStart"/>
      <w:r w:rsidRPr="00FF368A">
        <w:rPr>
          <w:color w:val="000000"/>
          <w:sz w:val="28"/>
          <w:szCs w:val="28"/>
        </w:rPr>
        <w:t>мінімізації</w:t>
      </w:r>
      <w:proofErr w:type="spellEnd"/>
      <w:r w:rsidRPr="00FF368A">
        <w:rPr>
          <w:color w:val="000000"/>
          <w:sz w:val="28"/>
          <w:szCs w:val="28"/>
        </w:rPr>
        <w:t xml:space="preserve"> </w:t>
      </w:r>
      <w:proofErr w:type="spellStart"/>
      <w:r w:rsidRPr="00FF368A">
        <w:rPr>
          <w:color w:val="000000"/>
          <w:sz w:val="28"/>
          <w:szCs w:val="28"/>
        </w:rPr>
        <w:t>цих</w:t>
      </w:r>
      <w:proofErr w:type="spellEnd"/>
      <w:r w:rsidRPr="00FF368A">
        <w:rPr>
          <w:color w:val="000000"/>
          <w:sz w:val="28"/>
          <w:szCs w:val="28"/>
        </w:rPr>
        <w:t xml:space="preserve"> </w:t>
      </w:r>
      <w:proofErr w:type="spellStart"/>
      <w:r w:rsidRPr="00FF368A">
        <w:rPr>
          <w:color w:val="000000"/>
          <w:sz w:val="28"/>
          <w:szCs w:val="28"/>
        </w:rPr>
        <w:t>обставин</w:t>
      </w:r>
      <w:proofErr w:type="spellEnd"/>
      <w:r w:rsidRPr="00FF368A">
        <w:rPr>
          <w:color w:val="000000"/>
          <w:sz w:val="28"/>
          <w:szCs w:val="28"/>
        </w:rPr>
        <w:t xml:space="preserve">, за </w:t>
      </w:r>
      <w:proofErr w:type="spellStart"/>
      <w:r w:rsidRPr="00FF368A">
        <w:rPr>
          <w:color w:val="000000"/>
          <w:sz w:val="28"/>
          <w:szCs w:val="28"/>
        </w:rPr>
        <w:t>місцем</w:t>
      </w:r>
      <w:proofErr w:type="spellEnd"/>
      <w:r w:rsidRPr="00FF368A">
        <w:rPr>
          <w:color w:val="000000"/>
          <w:sz w:val="28"/>
          <w:szCs w:val="28"/>
        </w:rPr>
        <w:t xml:space="preserve"> </w:t>
      </w:r>
      <w:proofErr w:type="spellStart"/>
      <w:r w:rsidRPr="00FF368A">
        <w:rPr>
          <w:color w:val="000000"/>
          <w:sz w:val="28"/>
          <w:szCs w:val="28"/>
        </w:rPr>
        <w:t>проживання</w:t>
      </w:r>
      <w:proofErr w:type="spellEnd"/>
      <w:r w:rsidRPr="00FF368A">
        <w:rPr>
          <w:color w:val="000000"/>
          <w:sz w:val="28"/>
          <w:szCs w:val="28"/>
        </w:rPr>
        <w:t xml:space="preserve">, в </w:t>
      </w:r>
      <w:proofErr w:type="spellStart"/>
      <w:r w:rsidRPr="00FF368A">
        <w:rPr>
          <w:color w:val="000000"/>
          <w:sz w:val="28"/>
          <w:szCs w:val="28"/>
        </w:rPr>
        <w:t>умовах</w:t>
      </w:r>
      <w:proofErr w:type="spellEnd"/>
      <w:r w:rsidRPr="00FF368A">
        <w:rPr>
          <w:color w:val="000000"/>
          <w:sz w:val="28"/>
          <w:szCs w:val="28"/>
        </w:rPr>
        <w:t xml:space="preserve"> </w:t>
      </w:r>
      <w:proofErr w:type="spellStart"/>
      <w:r w:rsidRPr="00FF368A">
        <w:rPr>
          <w:color w:val="000000"/>
          <w:sz w:val="28"/>
          <w:szCs w:val="28"/>
        </w:rPr>
        <w:t>тимч</w:t>
      </w:r>
      <w:r w:rsidR="00E47243">
        <w:rPr>
          <w:color w:val="000000"/>
          <w:sz w:val="28"/>
          <w:szCs w:val="28"/>
        </w:rPr>
        <w:t>асового</w:t>
      </w:r>
      <w:proofErr w:type="spellEnd"/>
      <w:r w:rsidR="00E47243">
        <w:rPr>
          <w:color w:val="000000"/>
          <w:sz w:val="28"/>
          <w:szCs w:val="28"/>
        </w:rPr>
        <w:t xml:space="preserve"> </w:t>
      </w:r>
      <w:proofErr w:type="spellStart"/>
      <w:r w:rsidR="00E47243">
        <w:rPr>
          <w:color w:val="000000"/>
          <w:sz w:val="28"/>
          <w:szCs w:val="28"/>
        </w:rPr>
        <w:t>або</w:t>
      </w:r>
      <w:proofErr w:type="spellEnd"/>
      <w:r w:rsidR="00E47243">
        <w:rPr>
          <w:color w:val="000000"/>
          <w:sz w:val="28"/>
          <w:szCs w:val="28"/>
        </w:rPr>
        <w:t xml:space="preserve"> денного </w:t>
      </w:r>
      <w:proofErr w:type="spellStart"/>
      <w:r w:rsidR="00E47243">
        <w:rPr>
          <w:color w:val="000000"/>
          <w:sz w:val="28"/>
          <w:szCs w:val="28"/>
        </w:rPr>
        <w:t>перебування</w:t>
      </w:r>
      <w:proofErr w:type="spellEnd"/>
      <w:r w:rsidR="001D726D">
        <w:rPr>
          <w:color w:val="000000"/>
          <w:sz w:val="28"/>
          <w:szCs w:val="28"/>
          <w:lang w:val="uk-UA"/>
        </w:rPr>
        <w:t xml:space="preserve"> міста Березань та населених пунктів Березанської міської ради.</w:t>
      </w:r>
    </w:p>
    <w:p w:rsidR="00FF368A" w:rsidRPr="00FF368A" w:rsidRDefault="00FF368A" w:rsidP="002B7946">
      <w:pPr>
        <w:shd w:val="clear" w:color="auto" w:fill="FFFFFF"/>
        <w:ind w:firstLine="708"/>
        <w:jc w:val="both"/>
        <w:rPr>
          <w:color w:val="000000"/>
          <w:sz w:val="28"/>
          <w:szCs w:val="28"/>
        </w:rPr>
      </w:pPr>
      <w:proofErr w:type="spellStart"/>
      <w:r w:rsidRPr="00FF368A">
        <w:rPr>
          <w:color w:val="000000"/>
          <w:sz w:val="28"/>
          <w:szCs w:val="28"/>
        </w:rPr>
        <w:t>Зміни</w:t>
      </w:r>
      <w:proofErr w:type="spellEnd"/>
      <w:r w:rsidRPr="00FF368A">
        <w:rPr>
          <w:color w:val="000000"/>
          <w:sz w:val="28"/>
          <w:szCs w:val="28"/>
        </w:rPr>
        <w:t xml:space="preserve"> до </w:t>
      </w:r>
      <w:proofErr w:type="spellStart"/>
      <w:r w:rsidRPr="00FF368A">
        <w:rPr>
          <w:color w:val="000000"/>
          <w:sz w:val="28"/>
          <w:szCs w:val="28"/>
        </w:rPr>
        <w:t>Положення</w:t>
      </w:r>
      <w:proofErr w:type="spellEnd"/>
      <w:r w:rsidRPr="00FF368A">
        <w:rPr>
          <w:color w:val="000000"/>
          <w:sz w:val="28"/>
          <w:szCs w:val="28"/>
        </w:rPr>
        <w:t xml:space="preserve"> </w:t>
      </w:r>
      <w:proofErr w:type="spellStart"/>
      <w:r w:rsidRPr="00FF368A">
        <w:rPr>
          <w:color w:val="000000"/>
          <w:sz w:val="28"/>
          <w:szCs w:val="28"/>
        </w:rPr>
        <w:t>проводяться</w:t>
      </w:r>
      <w:proofErr w:type="spellEnd"/>
      <w:r w:rsidRPr="00FF368A">
        <w:rPr>
          <w:color w:val="000000"/>
          <w:sz w:val="28"/>
          <w:szCs w:val="28"/>
        </w:rPr>
        <w:t xml:space="preserve"> </w:t>
      </w:r>
      <w:proofErr w:type="spellStart"/>
      <w:r w:rsidRPr="00FF368A">
        <w:rPr>
          <w:color w:val="000000"/>
          <w:sz w:val="28"/>
          <w:szCs w:val="28"/>
        </w:rPr>
        <w:t>згідно</w:t>
      </w:r>
      <w:proofErr w:type="spellEnd"/>
      <w:r w:rsidRPr="00FF368A">
        <w:rPr>
          <w:color w:val="000000"/>
          <w:sz w:val="28"/>
          <w:szCs w:val="28"/>
        </w:rPr>
        <w:t xml:space="preserve"> </w:t>
      </w:r>
      <w:proofErr w:type="spellStart"/>
      <w:r w:rsidRPr="00FF368A">
        <w:rPr>
          <w:color w:val="000000"/>
          <w:sz w:val="28"/>
          <w:szCs w:val="28"/>
        </w:rPr>
        <w:t>вимог</w:t>
      </w:r>
      <w:proofErr w:type="spellEnd"/>
      <w:r w:rsidRPr="00FF368A">
        <w:rPr>
          <w:color w:val="000000"/>
          <w:sz w:val="28"/>
          <w:szCs w:val="28"/>
        </w:rPr>
        <w:t xml:space="preserve"> чинного </w:t>
      </w:r>
      <w:proofErr w:type="spellStart"/>
      <w:r w:rsidRPr="00FF368A">
        <w:rPr>
          <w:color w:val="000000"/>
          <w:sz w:val="28"/>
          <w:szCs w:val="28"/>
        </w:rPr>
        <w:t>законодавства</w:t>
      </w:r>
      <w:proofErr w:type="spellEnd"/>
      <w:r w:rsidRPr="00FF368A">
        <w:rPr>
          <w:color w:val="000000"/>
          <w:sz w:val="28"/>
          <w:szCs w:val="28"/>
        </w:rPr>
        <w:t xml:space="preserve"> </w:t>
      </w:r>
      <w:proofErr w:type="spellStart"/>
      <w:r w:rsidRPr="00FF368A">
        <w:rPr>
          <w:color w:val="000000"/>
          <w:sz w:val="28"/>
          <w:szCs w:val="28"/>
        </w:rPr>
        <w:t>України</w:t>
      </w:r>
      <w:proofErr w:type="spellEnd"/>
      <w:r w:rsidRPr="00FF368A">
        <w:rPr>
          <w:color w:val="000000"/>
          <w:sz w:val="28"/>
          <w:szCs w:val="28"/>
        </w:rPr>
        <w:t xml:space="preserve"> шляхом </w:t>
      </w:r>
      <w:proofErr w:type="spellStart"/>
      <w:r w:rsidRPr="00FF368A">
        <w:rPr>
          <w:color w:val="000000"/>
          <w:sz w:val="28"/>
          <w:szCs w:val="28"/>
        </w:rPr>
        <w:t>затвердження</w:t>
      </w:r>
      <w:proofErr w:type="spellEnd"/>
      <w:r w:rsidRPr="00FF368A">
        <w:rPr>
          <w:color w:val="000000"/>
          <w:sz w:val="28"/>
          <w:szCs w:val="28"/>
        </w:rPr>
        <w:t xml:space="preserve"> </w:t>
      </w:r>
      <w:proofErr w:type="spellStart"/>
      <w:r w:rsidRPr="00FF368A">
        <w:rPr>
          <w:color w:val="000000"/>
          <w:sz w:val="28"/>
          <w:szCs w:val="28"/>
        </w:rPr>
        <w:t>Положення</w:t>
      </w:r>
      <w:proofErr w:type="spellEnd"/>
      <w:r w:rsidRPr="00FF368A">
        <w:rPr>
          <w:color w:val="000000"/>
          <w:sz w:val="28"/>
          <w:szCs w:val="28"/>
        </w:rPr>
        <w:t xml:space="preserve"> в </w:t>
      </w:r>
      <w:proofErr w:type="spellStart"/>
      <w:r w:rsidRPr="00FF368A">
        <w:rPr>
          <w:color w:val="000000"/>
          <w:sz w:val="28"/>
          <w:szCs w:val="28"/>
        </w:rPr>
        <w:t>новій</w:t>
      </w:r>
      <w:proofErr w:type="spellEnd"/>
      <w:r w:rsidRPr="00FF368A">
        <w:rPr>
          <w:color w:val="000000"/>
          <w:sz w:val="28"/>
          <w:szCs w:val="28"/>
        </w:rPr>
        <w:t xml:space="preserve"> </w:t>
      </w:r>
      <w:proofErr w:type="spellStart"/>
      <w:r w:rsidRPr="00FF368A">
        <w:rPr>
          <w:color w:val="000000"/>
          <w:sz w:val="28"/>
          <w:szCs w:val="28"/>
        </w:rPr>
        <w:t>редакції</w:t>
      </w:r>
      <w:proofErr w:type="spellEnd"/>
      <w:r w:rsidRPr="00FF368A">
        <w:rPr>
          <w:color w:val="000000"/>
          <w:sz w:val="28"/>
          <w:szCs w:val="28"/>
        </w:rPr>
        <w:t xml:space="preserve"> </w:t>
      </w:r>
      <w:proofErr w:type="spellStart"/>
      <w:r w:rsidRPr="00FF368A">
        <w:rPr>
          <w:color w:val="000000"/>
          <w:sz w:val="28"/>
          <w:szCs w:val="28"/>
        </w:rPr>
        <w:t>Засновником</w:t>
      </w:r>
      <w:proofErr w:type="spellEnd"/>
      <w:r w:rsidRPr="00FF368A">
        <w:rPr>
          <w:color w:val="000000"/>
          <w:sz w:val="28"/>
          <w:szCs w:val="28"/>
        </w:rPr>
        <w:t xml:space="preserve"> та </w:t>
      </w:r>
      <w:proofErr w:type="spellStart"/>
      <w:r w:rsidRPr="00FF368A">
        <w:rPr>
          <w:color w:val="000000"/>
          <w:sz w:val="28"/>
          <w:szCs w:val="28"/>
        </w:rPr>
        <w:t>підлягають</w:t>
      </w:r>
      <w:proofErr w:type="spellEnd"/>
      <w:r w:rsidRPr="00FF368A">
        <w:rPr>
          <w:color w:val="000000"/>
          <w:sz w:val="28"/>
          <w:szCs w:val="28"/>
        </w:rPr>
        <w:t xml:space="preserve"> </w:t>
      </w:r>
      <w:proofErr w:type="spellStart"/>
      <w:r w:rsidRPr="00FF368A">
        <w:rPr>
          <w:color w:val="000000"/>
          <w:sz w:val="28"/>
          <w:szCs w:val="28"/>
        </w:rPr>
        <w:t>державній</w:t>
      </w:r>
      <w:proofErr w:type="spellEnd"/>
      <w:r w:rsidRPr="00FF368A">
        <w:rPr>
          <w:color w:val="000000"/>
          <w:sz w:val="28"/>
          <w:szCs w:val="28"/>
        </w:rPr>
        <w:t xml:space="preserve"> </w:t>
      </w:r>
      <w:proofErr w:type="spellStart"/>
      <w:r w:rsidRPr="00FF368A">
        <w:rPr>
          <w:color w:val="000000"/>
          <w:sz w:val="28"/>
          <w:szCs w:val="28"/>
        </w:rPr>
        <w:t>реєстрації</w:t>
      </w:r>
      <w:proofErr w:type="spellEnd"/>
      <w:r w:rsidRPr="00FF368A">
        <w:rPr>
          <w:color w:val="000000"/>
          <w:sz w:val="28"/>
          <w:szCs w:val="28"/>
        </w:rPr>
        <w:t xml:space="preserve"> </w:t>
      </w:r>
      <w:proofErr w:type="spellStart"/>
      <w:r w:rsidRPr="00FF368A">
        <w:rPr>
          <w:color w:val="000000"/>
          <w:sz w:val="28"/>
          <w:szCs w:val="28"/>
        </w:rPr>
        <w:t>змін</w:t>
      </w:r>
      <w:proofErr w:type="spellEnd"/>
      <w:r w:rsidRPr="00FF368A">
        <w:rPr>
          <w:color w:val="000000"/>
          <w:sz w:val="28"/>
          <w:szCs w:val="28"/>
        </w:rPr>
        <w:t xml:space="preserve"> до </w:t>
      </w:r>
      <w:proofErr w:type="spellStart"/>
      <w:r w:rsidRPr="00FF368A">
        <w:rPr>
          <w:color w:val="000000"/>
          <w:sz w:val="28"/>
          <w:szCs w:val="28"/>
        </w:rPr>
        <w:t>відомостей</w:t>
      </w:r>
      <w:proofErr w:type="spellEnd"/>
      <w:r w:rsidRPr="00FF368A">
        <w:rPr>
          <w:color w:val="000000"/>
          <w:sz w:val="28"/>
          <w:szCs w:val="28"/>
        </w:rPr>
        <w:t xml:space="preserve">, </w:t>
      </w:r>
      <w:proofErr w:type="spellStart"/>
      <w:r w:rsidRPr="00FF368A">
        <w:rPr>
          <w:color w:val="000000"/>
          <w:sz w:val="28"/>
          <w:szCs w:val="28"/>
        </w:rPr>
        <w:t>що</w:t>
      </w:r>
      <w:proofErr w:type="spellEnd"/>
      <w:r w:rsidRPr="00FF368A">
        <w:rPr>
          <w:color w:val="000000"/>
          <w:sz w:val="28"/>
          <w:szCs w:val="28"/>
        </w:rPr>
        <w:t xml:space="preserve"> </w:t>
      </w:r>
      <w:proofErr w:type="spellStart"/>
      <w:r w:rsidRPr="00FF368A">
        <w:rPr>
          <w:color w:val="000000"/>
          <w:sz w:val="28"/>
          <w:szCs w:val="28"/>
        </w:rPr>
        <w:t>містяться</w:t>
      </w:r>
      <w:proofErr w:type="spellEnd"/>
      <w:r w:rsidRPr="00FF368A">
        <w:rPr>
          <w:color w:val="000000"/>
          <w:sz w:val="28"/>
          <w:szCs w:val="28"/>
        </w:rPr>
        <w:t xml:space="preserve"> в </w:t>
      </w:r>
      <w:proofErr w:type="spellStart"/>
      <w:r w:rsidRPr="00FF368A">
        <w:rPr>
          <w:color w:val="000000"/>
          <w:sz w:val="28"/>
          <w:szCs w:val="28"/>
        </w:rPr>
        <w:t>Єдиному</w:t>
      </w:r>
      <w:proofErr w:type="spellEnd"/>
      <w:r w:rsidRPr="00FF368A">
        <w:rPr>
          <w:color w:val="000000"/>
          <w:sz w:val="28"/>
          <w:szCs w:val="28"/>
        </w:rPr>
        <w:t xml:space="preserve"> державному </w:t>
      </w:r>
      <w:proofErr w:type="spellStart"/>
      <w:r w:rsidRPr="00FF368A">
        <w:rPr>
          <w:color w:val="000000"/>
          <w:sz w:val="28"/>
          <w:szCs w:val="28"/>
        </w:rPr>
        <w:t>реєстрі</w:t>
      </w:r>
      <w:proofErr w:type="spellEnd"/>
      <w:r w:rsidRPr="00FF368A">
        <w:rPr>
          <w:color w:val="000000"/>
          <w:sz w:val="28"/>
          <w:szCs w:val="28"/>
        </w:rPr>
        <w:t>.</w:t>
      </w:r>
    </w:p>
    <w:p w:rsidR="00FF368A" w:rsidRPr="00FF368A" w:rsidRDefault="00FF368A" w:rsidP="002B7946">
      <w:pPr>
        <w:shd w:val="clear" w:color="auto" w:fill="FFFFFF"/>
        <w:ind w:firstLine="708"/>
        <w:jc w:val="both"/>
        <w:rPr>
          <w:color w:val="000000"/>
          <w:sz w:val="28"/>
          <w:szCs w:val="28"/>
          <w:lang w:val="uk-UA"/>
        </w:rPr>
      </w:pPr>
      <w:r w:rsidRPr="00FF368A">
        <w:rPr>
          <w:color w:val="000000"/>
          <w:sz w:val="28"/>
          <w:szCs w:val="28"/>
          <w:lang w:val="uk-UA"/>
        </w:rPr>
        <w:t xml:space="preserve">В разі припинення діяльності територіального центру (у результаті ліквідації, злиття, поділу, приєднання або перетворення) його активи за рішенням Засновника передаються одній або кільком неприбутковим організаціям відповідного виду в межах комунальної власності територіальної </w:t>
      </w:r>
      <w:r w:rsidRPr="00FF368A">
        <w:rPr>
          <w:color w:val="000000"/>
          <w:sz w:val="28"/>
          <w:szCs w:val="28"/>
          <w:lang w:val="uk-UA"/>
        </w:rPr>
        <w:lastRenderedPageBreak/>
        <w:t xml:space="preserve">громади або зараховуються до доходу бюджету </w:t>
      </w:r>
      <w:r w:rsidR="002B7946">
        <w:rPr>
          <w:color w:val="000000"/>
          <w:sz w:val="28"/>
          <w:szCs w:val="28"/>
          <w:lang w:val="uk-UA"/>
        </w:rPr>
        <w:t xml:space="preserve">Березанської міської ради </w:t>
      </w:r>
      <w:r w:rsidRPr="00FF368A">
        <w:rPr>
          <w:color w:val="000000"/>
          <w:sz w:val="28"/>
          <w:szCs w:val="28"/>
          <w:lang w:val="uk-UA"/>
        </w:rPr>
        <w:t>в частині грошових коштів.</w:t>
      </w:r>
    </w:p>
    <w:p w:rsidR="00FF368A" w:rsidRPr="00FF368A" w:rsidRDefault="00FF368A" w:rsidP="002B7946">
      <w:pPr>
        <w:shd w:val="clear" w:color="auto" w:fill="FFFFFF"/>
        <w:ind w:firstLine="708"/>
        <w:jc w:val="both"/>
        <w:rPr>
          <w:color w:val="000000"/>
          <w:sz w:val="28"/>
          <w:szCs w:val="28"/>
          <w:lang w:val="uk-UA"/>
        </w:rPr>
      </w:pPr>
      <w:r w:rsidRPr="00FF368A">
        <w:rPr>
          <w:color w:val="000000"/>
          <w:sz w:val="28"/>
          <w:szCs w:val="28"/>
          <w:lang w:val="uk-UA"/>
        </w:rPr>
        <w:t xml:space="preserve">1.2. Територіальний центр у своїй діяльності керується Конституцією та законами України, Конвенцією про права людини, Конвенцією про права осіб з інвалідністю, актами Президента України та Кабінету Міністрів України, наказами </w:t>
      </w:r>
      <w:proofErr w:type="spellStart"/>
      <w:r w:rsidRPr="00FF368A">
        <w:rPr>
          <w:color w:val="000000"/>
          <w:sz w:val="28"/>
          <w:szCs w:val="28"/>
          <w:lang w:val="uk-UA"/>
        </w:rPr>
        <w:t>Мінсоцполітики</w:t>
      </w:r>
      <w:proofErr w:type="spellEnd"/>
      <w:r w:rsidRPr="00FF368A">
        <w:rPr>
          <w:color w:val="000000"/>
          <w:sz w:val="28"/>
          <w:szCs w:val="28"/>
          <w:lang w:val="uk-UA"/>
        </w:rPr>
        <w:t>, інших центральних і місцевих органів виконавчої влади та органів місцевого самоврядування, а також цим Положенням.</w:t>
      </w:r>
    </w:p>
    <w:p w:rsidR="00FF368A" w:rsidRPr="00AE5DD0" w:rsidRDefault="00FF368A" w:rsidP="00FF368A">
      <w:pPr>
        <w:shd w:val="clear" w:color="auto" w:fill="FFFFFF"/>
        <w:jc w:val="both"/>
        <w:rPr>
          <w:color w:val="000000"/>
          <w:sz w:val="28"/>
          <w:szCs w:val="28"/>
          <w:lang w:val="uk-UA"/>
        </w:rPr>
      </w:pPr>
      <w:r w:rsidRPr="00FF368A">
        <w:rPr>
          <w:color w:val="000000"/>
          <w:sz w:val="28"/>
          <w:szCs w:val="28"/>
        </w:rPr>
        <w:t> </w:t>
      </w:r>
      <w:r w:rsidR="009E236B">
        <w:rPr>
          <w:color w:val="000000"/>
          <w:sz w:val="28"/>
          <w:szCs w:val="28"/>
          <w:lang w:val="uk-UA"/>
        </w:rPr>
        <w:tab/>
      </w:r>
      <w:r w:rsidRPr="00AE5DD0">
        <w:rPr>
          <w:color w:val="000000"/>
          <w:sz w:val="28"/>
          <w:szCs w:val="28"/>
          <w:lang w:val="uk-UA"/>
        </w:rPr>
        <w:t>1.3.</w:t>
      </w:r>
      <w:r w:rsidRPr="00FF368A">
        <w:rPr>
          <w:color w:val="000000"/>
          <w:sz w:val="28"/>
          <w:szCs w:val="28"/>
        </w:rPr>
        <w:t> </w:t>
      </w:r>
      <w:r w:rsidRPr="00AE5DD0">
        <w:rPr>
          <w:color w:val="000000"/>
          <w:sz w:val="28"/>
          <w:szCs w:val="28"/>
          <w:lang w:val="uk-UA"/>
        </w:rPr>
        <w:t xml:space="preserve"> Територіальний центр провадить свою діяльність за принципами дотримання прав людини, прав осіб з інвалідністю, гуманізму, забезпечення рівних прав жінок та чоловіків, поваги до честі та гідності,</w:t>
      </w:r>
      <w:r w:rsidRPr="00FF368A">
        <w:rPr>
          <w:color w:val="000000"/>
          <w:sz w:val="28"/>
          <w:szCs w:val="28"/>
        </w:rPr>
        <w:t> </w:t>
      </w:r>
      <w:r w:rsidRPr="00AE5DD0">
        <w:rPr>
          <w:color w:val="000000"/>
          <w:sz w:val="28"/>
          <w:szCs w:val="28"/>
          <w:lang w:val="uk-UA"/>
        </w:rPr>
        <w:t xml:space="preserve"> толерантності, соціальної справедливості, адресності та індивідуального підходу, доступності та відкритості, неупередженості та безпечності, добровільності, комплексності, максимальної ефективності та прозорості використання бюджетних та інших коштів, законності, конфіденційності, забезпечення високого рівня якості соціальних послуг.</w:t>
      </w:r>
    </w:p>
    <w:p w:rsidR="00FF368A" w:rsidRPr="00FF368A" w:rsidRDefault="009E236B" w:rsidP="009E236B">
      <w:pPr>
        <w:shd w:val="clear" w:color="auto" w:fill="FFFFFF"/>
        <w:ind w:firstLine="708"/>
        <w:jc w:val="both"/>
        <w:rPr>
          <w:color w:val="000000"/>
          <w:sz w:val="28"/>
          <w:szCs w:val="28"/>
        </w:rPr>
      </w:pPr>
      <w:r>
        <w:rPr>
          <w:color w:val="000000"/>
          <w:sz w:val="28"/>
          <w:szCs w:val="28"/>
        </w:rPr>
        <w:t xml:space="preserve">1.4.  </w:t>
      </w:r>
      <w:proofErr w:type="spellStart"/>
      <w:r>
        <w:rPr>
          <w:color w:val="000000"/>
          <w:sz w:val="28"/>
          <w:szCs w:val="28"/>
        </w:rPr>
        <w:t>Засновник</w:t>
      </w:r>
      <w:proofErr w:type="spellEnd"/>
      <w:r>
        <w:rPr>
          <w:color w:val="000000"/>
          <w:sz w:val="28"/>
          <w:szCs w:val="28"/>
        </w:rPr>
        <w:t xml:space="preserve">: </w:t>
      </w:r>
      <w:r>
        <w:rPr>
          <w:color w:val="000000"/>
          <w:sz w:val="28"/>
          <w:szCs w:val="28"/>
          <w:lang w:val="uk-UA"/>
        </w:rPr>
        <w:t xml:space="preserve">Березанська </w:t>
      </w:r>
      <w:proofErr w:type="spellStart"/>
      <w:r w:rsidR="007769A5">
        <w:rPr>
          <w:color w:val="000000"/>
          <w:sz w:val="28"/>
          <w:szCs w:val="28"/>
        </w:rPr>
        <w:t>міська</w:t>
      </w:r>
      <w:proofErr w:type="spellEnd"/>
      <w:r w:rsidR="007769A5">
        <w:rPr>
          <w:color w:val="000000"/>
          <w:sz w:val="28"/>
          <w:szCs w:val="28"/>
        </w:rPr>
        <w:t xml:space="preserve"> рада (ЄДРПУ 38065504</w:t>
      </w:r>
      <w:r w:rsidR="00FF368A" w:rsidRPr="00FF368A">
        <w:rPr>
          <w:color w:val="000000"/>
          <w:sz w:val="28"/>
          <w:szCs w:val="28"/>
        </w:rPr>
        <w:t>).</w:t>
      </w:r>
    </w:p>
    <w:p w:rsidR="00FF368A" w:rsidRPr="00FF368A" w:rsidRDefault="009E236B" w:rsidP="00FF368A">
      <w:pPr>
        <w:shd w:val="clear" w:color="auto" w:fill="FFFFFF"/>
        <w:jc w:val="both"/>
        <w:rPr>
          <w:color w:val="000000"/>
          <w:sz w:val="28"/>
          <w:szCs w:val="28"/>
          <w:lang w:val="uk-UA"/>
        </w:rPr>
      </w:pPr>
      <w:proofErr w:type="spellStart"/>
      <w:r>
        <w:rPr>
          <w:color w:val="000000"/>
          <w:sz w:val="28"/>
          <w:szCs w:val="28"/>
        </w:rPr>
        <w:t>Місцезнаходження</w:t>
      </w:r>
      <w:proofErr w:type="spellEnd"/>
      <w:r>
        <w:rPr>
          <w:color w:val="000000"/>
          <w:sz w:val="28"/>
          <w:szCs w:val="28"/>
        </w:rPr>
        <w:t xml:space="preserve">:  </w:t>
      </w:r>
      <w:r w:rsidR="007769A5">
        <w:rPr>
          <w:color w:val="000000"/>
          <w:sz w:val="28"/>
          <w:szCs w:val="28"/>
          <w:lang w:val="uk-UA"/>
        </w:rPr>
        <w:t xml:space="preserve">вул. Героїв небесної сотні, м. Березань, </w:t>
      </w:r>
      <w:proofErr w:type="spellStart"/>
      <w:r w:rsidR="007769A5">
        <w:rPr>
          <w:color w:val="000000"/>
          <w:sz w:val="28"/>
          <w:szCs w:val="28"/>
          <w:lang w:val="uk-UA"/>
        </w:rPr>
        <w:t>Киїївська</w:t>
      </w:r>
      <w:proofErr w:type="spellEnd"/>
      <w:r w:rsidR="007769A5">
        <w:rPr>
          <w:color w:val="000000"/>
          <w:sz w:val="28"/>
          <w:szCs w:val="28"/>
          <w:lang w:val="uk-UA"/>
        </w:rPr>
        <w:t xml:space="preserve"> обл., Україна, 07540.</w:t>
      </w:r>
    </w:p>
    <w:p w:rsidR="00FF368A" w:rsidRPr="00FF368A" w:rsidRDefault="00FF368A" w:rsidP="007769A5">
      <w:pPr>
        <w:shd w:val="clear" w:color="auto" w:fill="FFFFFF"/>
        <w:ind w:firstLine="708"/>
        <w:jc w:val="both"/>
        <w:rPr>
          <w:color w:val="000000"/>
          <w:sz w:val="28"/>
          <w:szCs w:val="28"/>
        </w:rPr>
      </w:pPr>
      <w:r w:rsidRPr="00FF368A">
        <w:rPr>
          <w:color w:val="000000"/>
          <w:sz w:val="28"/>
          <w:szCs w:val="28"/>
        </w:rPr>
        <w:t xml:space="preserve">1.5. </w:t>
      </w:r>
      <w:proofErr w:type="spellStart"/>
      <w:r w:rsidRPr="00FF368A">
        <w:rPr>
          <w:color w:val="000000"/>
          <w:sz w:val="28"/>
          <w:szCs w:val="28"/>
        </w:rPr>
        <w:t>Територіальний</w:t>
      </w:r>
      <w:proofErr w:type="spellEnd"/>
      <w:r w:rsidRPr="00FF368A">
        <w:rPr>
          <w:color w:val="000000"/>
          <w:sz w:val="28"/>
          <w:szCs w:val="28"/>
        </w:rPr>
        <w:t xml:space="preserve"> центр є </w:t>
      </w:r>
      <w:proofErr w:type="spellStart"/>
      <w:r w:rsidRPr="00FF368A">
        <w:rPr>
          <w:color w:val="000000"/>
          <w:sz w:val="28"/>
          <w:szCs w:val="28"/>
        </w:rPr>
        <w:t>юридичною</w:t>
      </w:r>
      <w:proofErr w:type="spellEnd"/>
      <w:r w:rsidRPr="00FF368A">
        <w:rPr>
          <w:color w:val="000000"/>
          <w:sz w:val="28"/>
          <w:szCs w:val="28"/>
        </w:rPr>
        <w:t xml:space="preserve"> особою, </w:t>
      </w:r>
      <w:proofErr w:type="spellStart"/>
      <w:r w:rsidRPr="00FF368A">
        <w:rPr>
          <w:color w:val="000000"/>
          <w:sz w:val="28"/>
          <w:szCs w:val="28"/>
        </w:rPr>
        <w:t>має</w:t>
      </w:r>
      <w:proofErr w:type="spellEnd"/>
      <w:r w:rsidRPr="00FF368A">
        <w:rPr>
          <w:color w:val="000000"/>
          <w:sz w:val="28"/>
          <w:szCs w:val="28"/>
        </w:rPr>
        <w:t xml:space="preserve"> </w:t>
      </w:r>
      <w:proofErr w:type="spellStart"/>
      <w:r w:rsidRPr="00FF368A">
        <w:rPr>
          <w:color w:val="000000"/>
          <w:sz w:val="28"/>
          <w:szCs w:val="28"/>
        </w:rPr>
        <w:t>самостійний</w:t>
      </w:r>
      <w:proofErr w:type="spellEnd"/>
      <w:r w:rsidRPr="00FF368A">
        <w:rPr>
          <w:color w:val="000000"/>
          <w:sz w:val="28"/>
          <w:szCs w:val="28"/>
        </w:rPr>
        <w:t xml:space="preserve"> баланс, </w:t>
      </w:r>
      <w:proofErr w:type="spellStart"/>
      <w:r w:rsidRPr="00FF368A">
        <w:rPr>
          <w:color w:val="000000"/>
          <w:sz w:val="28"/>
          <w:szCs w:val="28"/>
        </w:rPr>
        <w:t>рахунок</w:t>
      </w:r>
      <w:proofErr w:type="spellEnd"/>
      <w:r w:rsidRPr="00FF368A">
        <w:rPr>
          <w:color w:val="000000"/>
          <w:sz w:val="28"/>
          <w:szCs w:val="28"/>
        </w:rPr>
        <w:t xml:space="preserve"> в органах Казначейства, печатку </w:t>
      </w:r>
      <w:proofErr w:type="spellStart"/>
      <w:r w:rsidRPr="00FF368A">
        <w:rPr>
          <w:color w:val="000000"/>
          <w:sz w:val="28"/>
          <w:szCs w:val="28"/>
        </w:rPr>
        <w:t>зі</w:t>
      </w:r>
      <w:proofErr w:type="spellEnd"/>
      <w:r w:rsidRPr="00FF368A">
        <w:rPr>
          <w:color w:val="000000"/>
          <w:sz w:val="28"/>
          <w:szCs w:val="28"/>
        </w:rPr>
        <w:t xml:space="preserve"> </w:t>
      </w:r>
      <w:proofErr w:type="spellStart"/>
      <w:r w:rsidRPr="00FF368A">
        <w:rPr>
          <w:color w:val="000000"/>
          <w:sz w:val="28"/>
          <w:szCs w:val="28"/>
        </w:rPr>
        <w:t>своїм</w:t>
      </w:r>
      <w:proofErr w:type="spellEnd"/>
      <w:r w:rsidRPr="00FF368A">
        <w:rPr>
          <w:color w:val="000000"/>
          <w:sz w:val="28"/>
          <w:szCs w:val="28"/>
        </w:rPr>
        <w:t xml:space="preserve"> </w:t>
      </w:r>
      <w:proofErr w:type="spellStart"/>
      <w:r w:rsidRPr="00FF368A">
        <w:rPr>
          <w:color w:val="000000"/>
          <w:sz w:val="28"/>
          <w:szCs w:val="28"/>
        </w:rPr>
        <w:t>найменуванням</w:t>
      </w:r>
      <w:proofErr w:type="spellEnd"/>
      <w:r w:rsidRPr="00FF368A">
        <w:rPr>
          <w:color w:val="000000"/>
          <w:sz w:val="28"/>
          <w:szCs w:val="28"/>
        </w:rPr>
        <w:t>, штамп та бланки.</w:t>
      </w:r>
    </w:p>
    <w:p w:rsidR="00FF368A" w:rsidRPr="00FF368A" w:rsidRDefault="00FF368A" w:rsidP="007769A5">
      <w:pPr>
        <w:shd w:val="clear" w:color="auto" w:fill="FFFFFF"/>
        <w:ind w:firstLine="708"/>
        <w:jc w:val="both"/>
        <w:rPr>
          <w:color w:val="000000"/>
          <w:sz w:val="28"/>
          <w:szCs w:val="28"/>
          <w:lang w:val="uk-UA"/>
        </w:rPr>
      </w:pPr>
      <w:r w:rsidRPr="00FF368A">
        <w:rPr>
          <w:color w:val="000000"/>
          <w:sz w:val="28"/>
          <w:szCs w:val="28"/>
        </w:rPr>
        <w:t xml:space="preserve">1.6. </w:t>
      </w:r>
      <w:proofErr w:type="spellStart"/>
      <w:r w:rsidRPr="00FF368A">
        <w:rPr>
          <w:color w:val="000000"/>
          <w:sz w:val="28"/>
          <w:szCs w:val="28"/>
        </w:rPr>
        <w:t>Повне</w:t>
      </w:r>
      <w:proofErr w:type="spellEnd"/>
      <w:r w:rsidRPr="00FF368A">
        <w:rPr>
          <w:color w:val="000000"/>
          <w:sz w:val="28"/>
          <w:szCs w:val="28"/>
        </w:rPr>
        <w:t xml:space="preserve"> </w:t>
      </w:r>
      <w:proofErr w:type="spellStart"/>
      <w:r w:rsidRPr="00FF368A">
        <w:rPr>
          <w:color w:val="000000"/>
          <w:sz w:val="28"/>
          <w:szCs w:val="28"/>
        </w:rPr>
        <w:t>найменування</w:t>
      </w:r>
      <w:proofErr w:type="spellEnd"/>
      <w:r w:rsidRPr="00FF368A">
        <w:rPr>
          <w:color w:val="000000"/>
          <w:sz w:val="28"/>
          <w:szCs w:val="28"/>
        </w:rPr>
        <w:t xml:space="preserve">: </w:t>
      </w:r>
      <w:proofErr w:type="spellStart"/>
      <w:r w:rsidR="00721DEC">
        <w:rPr>
          <w:color w:val="000000"/>
          <w:sz w:val="28"/>
          <w:szCs w:val="28"/>
          <w:lang w:val="uk-UA"/>
        </w:rPr>
        <w:t>Березанський</w:t>
      </w:r>
      <w:proofErr w:type="spellEnd"/>
      <w:r w:rsidR="00721DEC">
        <w:rPr>
          <w:color w:val="000000"/>
          <w:sz w:val="28"/>
          <w:szCs w:val="28"/>
          <w:lang w:val="uk-UA"/>
        </w:rPr>
        <w:t xml:space="preserve"> міський </w:t>
      </w:r>
      <w:proofErr w:type="spellStart"/>
      <w:r w:rsidRPr="00FF368A">
        <w:rPr>
          <w:color w:val="000000"/>
          <w:sz w:val="28"/>
          <w:szCs w:val="28"/>
        </w:rPr>
        <w:t>територіальний</w:t>
      </w:r>
      <w:proofErr w:type="spellEnd"/>
      <w:r w:rsidRPr="00FF368A">
        <w:rPr>
          <w:color w:val="000000"/>
          <w:sz w:val="28"/>
          <w:szCs w:val="28"/>
        </w:rPr>
        <w:t xml:space="preserve"> центр </w:t>
      </w:r>
      <w:proofErr w:type="spellStart"/>
      <w:r w:rsidRPr="00FF368A">
        <w:rPr>
          <w:color w:val="000000"/>
          <w:sz w:val="28"/>
          <w:szCs w:val="28"/>
        </w:rPr>
        <w:t>соціального</w:t>
      </w:r>
      <w:proofErr w:type="spellEnd"/>
      <w:r w:rsidRPr="00FF368A">
        <w:rPr>
          <w:color w:val="000000"/>
          <w:sz w:val="28"/>
          <w:szCs w:val="28"/>
        </w:rPr>
        <w:t xml:space="preserve"> </w:t>
      </w:r>
      <w:proofErr w:type="spellStart"/>
      <w:r w:rsidRPr="00FF368A">
        <w:rPr>
          <w:color w:val="000000"/>
          <w:sz w:val="28"/>
          <w:szCs w:val="28"/>
        </w:rPr>
        <w:t>обслуговува</w:t>
      </w:r>
      <w:r w:rsidR="00721DEC">
        <w:rPr>
          <w:color w:val="000000"/>
          <w:sz w:val="28"/>
          <w:szCs w:val="28"/>
        </w:rPr>
        <w:t>ння</w:t>
      </w:r>
      <w:proofErr w:type="spellEnd"/>
      <w:r w:rsidR="00721DEC">
        <w:rPr>
          <w:color w:val="000000"/>
          <w:sz w:val="28"/>
          <w:szCs w:val="28"/>
        </w:rPr>
        <w:t xml:space="preserve"> (</w:t>
      </w:r>
      <w:proofErr w:type="spellStart"/>
      <w:r w:rsidR="00721DEC">
        <w:rPr>
          <w:color w:val="000000"/>
          <w:sz w:val="28"/>
          <w:szCs w:val="28"/>
        </w:rPr>
        <w:t>надання</w:t>
      </w:r>
      <w:proofErr w:type="spellEnd"/>
      <w:r w:rsidR="00721DEC">
        <w:rPr>
          <w:color w:val="000000"/>
          <w:sz w:val="28"/>
          <w:szCs w:val="28"/>
        </w:rPr>
        <w:t xml:space="preserve"> </w:t>
      </w:r>
      <w:proofErr w:type="spellStart"/>
      <w:r w:rsidR="00721DEC">
        <w:rPr>
          <w:color w:val="000000"/>
          <w:sz w:val="28"/>
          <w:szCs w:val="28"/>
        </w:rPr>
        <w:t>соціальних</w:t>
      </w:r>
      <w:proofErr w:type="spellEnd"/>
      <w:r w:rsidR="00721DEC">
        <w:rPr>
          <w:color w:val="000000"/>
          <w:sz w:val="28"/>
          <w:szCs w:val="28"/>
        </w:rPr>
        <w:t xml:space="preserve"> </w:t>
      </w:r>
      <w:proofErr w:type="spellStart"/>
      <w:r w:rsidR="00721DEC">
        <w:rPr>
          <w:color w:val="000000"/>
          <w:sz w:val="28"/>
          <w:szCs w:val="28"/>
        </w:rPr>
        <w:t>послуг</w:t>
      </w:r>
      <w:proofErr w:type="spellEnd"/>
      <w:r w:rsidR="00721DEC">
        <w:rPr>
          <w:color w:val="000000"/>
          <w:sz w:val="28"/>
          <w:szCs w:val="28"/>
        </w:rPr>
        <w:t>)</w:t>
      </w:r>
      <w:r w:rsidR="00721DEC">
        <w:rPr>
          <w:color w:val="000000"/>
          <w:sz w:val="28"/>
          <w:szCs w:val="28"/>
          <w:lang w:val="uk-UA"/>
        </w:rPr>
        <w:t>.</w:t>
      </w:r>
    </w:p>
    <w:p w:rsidR="00FF368A" w:rsidRPr="00FF368A" w:rsidRDefault="00AF3334" w:rsidP="00FF368A">
      <w:pPr>
        <w:shd w:val="clear" w:color="auto" w:fill="FFFFFF"/>
        <w:jc w:val="both"/>
        <w:rPr>
          <w:color w:val="000000"/>
          <w:sz w:val="28"/>
          <w:szCs w:val="28"/>
          <w:lang w:val="uk-UA"/>
        </w:rPr>
      </w:pPr>
      <w:proofErr w:type="spellStart"/>
      <w:r>
        <w:rPr>
          <w:color w:val="000000"/>
          <w:sz w:val="28"/>
          <w:szCs w:val="28"/>
        </w:rPr>
        <w:t>Скорочене</w:t>
      </w:r>
      <w:proofErr w:type="spellEnd"/>
      <w:r>
        <w:rPr>
          <w:color w:val="000000"/>
          <w:sz w:val="28"/>
          <w:szCs w:val="28"/>
        </w:rPr>
        <w:t xml:space="preserve"> </w:t>
      </w:r>
      <w:proofErr w:type="spellStart"/>
      <w:r>
        <w:rPr>
          <w:color w:val="000000"/>
          <w:sz w:val="28"/>
          <w:szCs w:val="28"/>
        </w:rPr>
        <w:t>найменування</w:t>
      </w:r>
      <w:proofErr w:type="spellEnd"/>
      <w:r>
        <w:rPr>
          <w:color w:val="000000"/>
          <w:sz w:val="28"/>
          <w:szCs w:val="28"/>
        </w:rPr>
        <w:t xml:space="preserve">: </w:t>
      </w:r>
      <w:r>
        <w:rPr>
          <w:color w:val="000000"/>
          <w:sz w:val="28"/>
          <w:szCs w:val="28"/>
          <w:lang w:val="uk-UA"/>
        </w:rPr>
        <w:t>ТЕРЦЕНТР.</w:t>
      </w:r>
    </w:p>
    <w:p w:rsidR="007769A5" w:rsidRPr="00FF368A" w:rsidRDefault="00FF368A" w:rsidP="007769A5">
      <w:pPr>
        <w:shd w:val="clear" w:color="auto" w:fill="FFFFFF"/>
        <w:ind w:firstLine="708"/>
        <w:jc w:val="both"/>
        <w:rPr>
          <w:color w:val="000000"/>
          <w:sz w:val="28"/>
          <w:szCs w:val="28"/>
        </w:rPr>
      </w:pPr>
      <w:r w:rsidRPr="00FF368A">
        <w:rPr>
          <w:color w:val="000000"/>
          <w:sz w:val="28"/>
          <w:szCs w:val="28"/>
        </w:rPr>
        <w:t xml:space="preserve">1.7. </w:t>
      </w:r>
      <w:proofErr w:type="spellStart"/>
      <w:r w:rsidRPr="00FF368A">
        <w:rPr>
          <w:color w:val="000000"/>
          <w:sz w:val="28"/>
          <w:szCs w:val="28"/>
        </w:rPr>
        <w:t>Місцезнаходження</w:t>
      </w:r>
      <w:proofErr w:type="spellEnd"/>
      <w:r w:rsidRPr="00FF368A">
        <w:rPr>
          <w:color w:val="000000"/>
          <w:sz w:val="28"/>
          <w:szCs w:val="28"/>
        </w:rPr>
        <w:t xml:space="preserve">: </w:t>
      </w:r>
      <w:proofErr w:type="spellStart"/>
      <w:r w:rsidR="007769A5">
        <w:rPr>
          <w:color w:val="000000"/>
          <w:sz w:val="28"/>
          <w:szCs w:val="28"/>
        </w:rPr>
        <w:t>вул</w:t>
      </w:r>
      <w:proofErr w:type="spellEnd"/>
      <w:r w:rsidR="007769A5">
        <w:rPr>
          <w:color w:val="000000"/>
          <w:sz w:val="28"/>
          <w:szCs w:val="28"/>
        </w:rPr>
        <w:t xml:space="preserve">. </w:t>
      </w:r>
      <w:r w:rsidR="007769A5">
        <w:rPr>
          <w:color w:val="000000"/>
          <w:sz w:val="28"/>
          <w:szCs w:val="28"/>
          <w:lang w:val="uk-UA"/>
        </w:rPr>
        <w:t>Набережна</w:t>
      </w:r>
      <w:r w:rsidR="007769A5">
        <w:rPr>
          <w:color w:val="000000"/>
          <w:sz w:val="28"/>
          <w:szCs w:val="28"/>
        </w:rPr>
        <w:t xml:space="preserve">, </w:t>
      </w:r>
      <w:r w:rsidR="007769A5">
        <w:rPr>
          <w:color w:val="000000"/>
          <w:sz w:val="28"/>
          <w:szCs w:val="28"/>
          <w:lang w:val="uk-UA"/>
        </w:rPr>
        <w:t>4</w:t>
      </w:r>
      <w:r w:rsidR="007769A5">
        <w:rPr>
          <w:color w:val="000000"/>
          <w:sz w:val="28"/>
          <w:szCs w:val="28"/>
        </w:rPr>
        <w:t>, м.</w:t>
      </w:r>
      <w:r w:rsidR="007769A5">
        <w:rPr>
          <w:color w:val="000000"/>
          <w:sz w:val="28"/>
          <w:szCs w:val="28"/>
          <w:lang w:val="uk-UA"/>
        </w:rPr>
        <w:t xml:space="preserve"> Березань, Броварський р-н., Київська </w:t>
      </w:r>
      <w:r w:rsidR="007769A5">
        <w:rPr>
          <w:color w:val="000000"/>
          <w:sz w:val="28"/>
          <w:szCs w:val="28"/>
        </w:rPr>
        <w:t xml:space="preserve">обл.,  </w:t>
      </w:r>
      <w:proofErr w:type="spellStart"/>
      <w:r w:rsidR="007769A5">
        <w:rPr>
          <w:color w:val="000000"/>
          <w:sz w:val="28"/>
          <w:szCs w:val="28"/>
        </w:rPr>
        <w:t>Україна</w:t>
      </w:r>
      <w:proofErr w:type="spellEnd"/>
      <w:r w:rsidR="007769A5">
        <w:rPr>
          <w:color w:val="000000"/>
          <w:sz w:val="28"/>
          <w:szCs w:val="28"/>
        </w:rPr>
        <w:t xml:space="preserve">, </w:t>
      </w:r>
      <w:r w:rsidR="007769A5">
        <w:rPr>
          <w:color w:val="000000"/>
          <w:sz w:val="28"/>
          <w:szCs w:val="28"/>
          <w:lang w:val="uk-UA"/>
        </w:rPr>
        <w:t>07540</w:t>
      </w:r>
      <w:r w:rsidR="007769A5" w:rsidRPr="00FF368A">
        <w:rPr>
          <w:color w:val="000000"/>
          <w:sz w:val="28"/>
          <w:szCs w:val="28"/>
        </w:rPr>
        <w:t>.</w:t>
      </w:r>
    </w:p>
    <w:p w:rsidR="00FF368A" w:rsidRPr="00FF368A" w:rsidRDefault="00FF368A" w:rsidP="007769A5">
      <w:pPr>
        <w:shd w:val="clear" w:color="auto" w:fill="FFFFFF"/>
        <w:ind w:firstLine="708"/>
        <w:jc w:val="both"/>
        <w:rPr>
          <w:color w:val="000000"/>
          <w:sz w:val="28"/>
          <w:szCs w:val="28"/>
        </w:rPr>
      </w:pPr>
      <w:r w:rsidRPr="00FF368A">
        <w:rPr>
          <w:color w:val="000000"/>
          <w:sz w:val="28"/>
          <w:szCs w:val="28"/>
        </w:rPr>
        <w:t xml:space="preserve">1.8. На </w:t>
      </w:r>
      <w:proofErr w:type="spellStart"/>
      <w:r w:rsidRPr="00FF368A">
        <w:rPr>
          <w:color w:val="000000"/>
          <w:sz w:val="28"/>
          <w:szCs w:val="28"/>
        </w:rPr>
        <w:t>отримання</w:t>
      </w:r>
      <w:proofErr w:type="spellEnd"/>
      <w:r w:rsidRPr="00FF368A">
        <w:rPr>
          <w:color w:val="000000"/>
          <w:sz w:val="28"/>
          <w:szCs w:val="28"/>
        </w:rPr>
        <w:t xml:space="preserve"> </w:t>
      </w: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 xml:space="preserve"> у </w:t>
      </w:r>
      <w:proofErr w:type="spellStart"/>
      <w:r w:rsidRPr="00FF368A">
        <w:rPr>
          <w:color w:val="000000"/>
          <w:sz w:val="28"/>
          <w:szCs w:val="28"/>
        </w:rPr>
        <w:t>територіальному</w:t>
      </w:r>
      <w:proofErr w:type="spellEnd"/>
      <w:r w:rsidRPr="00FF368A">
        <w:rPr>
          <w:color w:val="000000"/>
          <w:sz w:val="28"/>
          <w:szCs w:val="28"/>
        </w:rPr>
        <w:t xml:space="preserve"> </w:t>
      </w:r>
      <w:proofErr w:type="spellStart"/>
      <w:r w:rsidRPr="00FF368A">
        <w:rPr>
          <w:color w:val="000000"/>
          <w:sz w:val="28"/>
          <w:szCs w:val="28"/>
        </w:rPr>
        <w:t>центрі</w:t>
      </w:r>
      <w:proofErr w:type="spellEnd"/>
      <w:r w:rsidRPr="00FF368A">
        <w:rPr>
          <w:color w:val="000000"/>
          <w:sz w:val="28"/>
          <w:szCs w:val="28"/>
        </w:rPr>
        <w:t xml:space="preserve"> </w:t>
      </w:r>
      <w:proofErr w:type="spellStart"/>
      <w:r w:rsidRPr="00FF368A">
        <w:rPr>
          <w:color w:val="000000"/>
          <w:sz w:val="28"/>
          <w:szCs w:val="28"/>
        </w:rPr>
        <w:t>мають</w:t>
      </w:r>
      <w:proofErr w:type="spellEnd"/>
      <w:r w:rsidRPr="00FF368A">
        <w:rPr>
          <w:color w:val="000000"/>
          <w:sz w:val="28"/>
          <w:szCs w:val="28"/>
        </w:rPr>
        <w:t xml:space="preserve"> право:</w:t>
      </w:r>
    </w:p>
    <w:p w:rsidR="00721DEC" w:rsidRDefault="00721DEC" w:rsidP="00721DEC">
      <w:pPr>
        <w:ind w:firstLine="360"/>
        <w:jc w:val="both"/>
        <w:rPr>
          <w:sz w:val="28"/>
          <w:szCs w:val="28"/>
          <w:lang w:val="uk-UA"/>
        </w:rPr>
      </w:pPr>
      <w:r>
        <w:rPr>
          <w:sz w:val="28"/>
          <w:szCs w:val="28"/>
          <w:lang w:val="uk-UA"/>
        </w:rPr>
        <w:t>- громадяни похилого віку;</w:t>
      </w:r>
    </w:p>
    <w:p w:rsidR="00721DEC" w:rsidRDefault="00721DEC" w:rsidP="00721DEC">
      <w:pPr>
        <w:ind w:firstLine="360"/>
        <w:jc w:val="both"/>
        <w:rPr>
          <w:sz w:val="28"/>
          <w:szCs w:val="28"/>
          <w:lang w:val="uk-UA"/>
        </w:rPr>
      </w:pPr>
      <w:r>
        <w:rPr>
          <w:sz w:val="28"/>
          <w:szCs w:val="28"/>
          <w:lang w:val="uk-UA"/>
        </w:rPr>
        <w:t>- особи з інвалідністю;</w:t>
      </w:r>
    </w:p>
    <w:p w:rsidR="00721DEC" w:rsidRDefault="00721DEC" w:rsidP="00721DEC">
      <w:pPr>
        <w:ind w:firstLine="360"/>
        <w:jc w:val="both"/>
        <w:rPr>
          <w:sz w:val="28"/>
          <w:szCs w:val="28"/>
          <w:lang w:val="uk-UA"/>
        </w:rPr>
      </w:pPr>
      <w:r>
        <w:rPr>
          <w:sz w:val="28"/>
          <w:szCs w:val="28"/>
          <w:lang w:val="uk-UA"/>
        </w:rPr>
        <w:t xml:space="preserve">- </w:t>
      </w:r>
      <w:r w:rsidRPr="00323576">
        <w:rPr>
          <w:sz w:val="28"/>
          <w:szCs w:val="28"/>
          <w:lang w:val="uk-UA"/>
        </w:rPr>
        <w:t xml:space="preserve"> </w:t>
      </w:r>
      <w:r>
        <w:rPr>
          <w:sz w:val="28"/>
          <w:szCs w:val="28"/>
          <w:lang w:val="uk-UA"/>
        </w:rPr>
        <w:t>діти з інвалідністю віком від 3</w:t>
      </w:r>
      <w:r w:rsidRPr="00323576">
        <w:rPr>
          <w:sz w:val="28"/>
          <w:szCs w:val="28"/>
          <w:lang w:val="uk-UA"/>
        </w:rPr>
        <w:t xml:space="preserve"> років</w:t>
      </w:r>
      <w:r>
        <w:rPr>
          <w:sz w:val="28"/>
          <w:szCs w:val="28"/>
          <w:lang w:val="uk-UA"/>
        </w:rPr>
        <w:t xml:space="preserve"> до 18 років;</w:t>
      </w:r>
    </w:p>
    <w:p w:rsidR="00721DEC" w:rsidRDefault="00721DEC" w:rsidP="00721DEC">
      <w:pPr>
        <w:ind w:firstLine="360"/>
        <w:jc w:val="both"/>
        <w:rPr>
          <w:sz w:val="28"/>
          <w:szCs w:val="28"/>
          <w:lang w:val="uk-UA"/>
        </w:rPr>
      </w:pPr>
      <w:r>
        <w:rPr>
          <w:sz w:val="28"/>
          <w:szCs w:val="28"/>
          <w:lang w:val="uk-UA"/>
        </w:rPr>
        <w:t xml:space="preserve">- </w:t>
      </w:r>
      <w:r w:rsidRPr="00323576">
        <w:rPr>
          <w:sz w:val="28"/>
          <w:szCs w:val="28"/>
          <w:lang w:val="uk-UA"/>
        </w:rPr>
        <w:t xml:space="preserve">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w:t>
      </w:r>
    </w:p>
    <w:p w:rsidR="00721DEC" w:rsidRPr="00323576" w:rsidRDefault="00721DEC" w:rsidP="00721DEC">
      <w:pPr>
        <w:ind w:firstLine="360"/>
        <w:jc w:val="both"/>
        <w:rPr>
          <w:sz w:val="28"/>
          <w:szCs w:val="28"/>
          <w:lang w:val="uk-UA"/>
        </w:rPr>
      </w:pPr>
      <w:r>
        <w:rPr>
          <w:sz w:val="28"/>
          <w:szCs w:val="28"/>
          <w:lang w:val="uk-UA"/>
        </w:rPr>
        <w:t xml:space="preserve">- </w:t>
      </w:r>
      <w:r w:rsidRPr="00323576">
        <w:rPr>
          <w:sz w:val="28"/>
          <w:szCs w:val="28"/>
          <w:lang w:val="uk-UA"/>
        </w:rPr>
        <w:t>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інвалідів), якщо середньомісячний сукупний дохід їх сімей нижчий ніж прожитковий мінімум для сім’ї;</w:t>
      </w:r>
    </w:p>
    <w:p w:rsidR="00721DEC" w:rsidRDefault="00721DEC" w:rsidP="00721DEC">
      <w:pPr>
        <w:ind w:firstLine="360"/>
        <w:jc w:val="both"/>
        <w:rPr>
          <w:sz w:val="28"/>
          <w:szCs w:val="28"/>
          <w:lang w:val="uk-UA"/>
        </w:rPr>
      </w:pPr>
      <w:r>
        <w:rPr>
          <w:sz w:val="28"/>
          <w:szCs w:val="28"/>
          <w:lang w:val="uk-UA"/>
        </w:rPr>
        <w:t xml:space="preserve">-  </w:t>
      </w:r>
      <w:r w:rsidRPr="00323576">
        <w:rPr>
          <w:sz w:val="28"/>
          <w:szCs w:val="28"/>
          <w:lang w:val="uk-UA"/>
        </w:rPr>
        <w:t>учасники антитерористичної операції та член</w:t>
      </w:r>
      <w:r>
        <w:rPr>
          <w:sz w:val="28"/>
          <w:szCs w:val="28"/>
          <w:lang w:val="uk-UA"/>
        </w:rPr>
        <w:t>и їх сімей;</w:t>
      </w:r>
    </w:p>
    <w:p w:rsidR="00721DEC" w:rsidRDefault="00721DEC" w:rsidP="00721DEC">
      <w:pPr>
        <w:ind w:firstLine="360"/>
        <w:jc w:val="both"/>
        <w:rPr>
          <w:sz w:val="28"/>
          <w:szCs w:val="28"/>
          <w:lang w:val="uk-UA"/>
        </w:rPr>
      </w:pPr>
      <w:r>
        <w:rPr>
          <w:sz w:val="28"/>
          <w:szCs w:val="28"/>
          <w:lang w:val="uk-UA"/>
        </w:rPr>
        <w:t xml:space="preserve">- </w:t>
      </w:r>
      <w:r w:rsidRPr="00323576">
        <w:rPr>
          <w:sz w:val="28"/>
          <w:szCs w:val="28"/>
          <w:lang w:val="uk-UA"/>
        </w:rPr>
        <w:t>сім’ї загиблих учасн</w:t>
      </w:r>
      <w:r>
        <w:rPr>
          <w:sz w:val="28"/>
          <w:szCs w:val="28"/>
          <w:lang w:val="uk-UA"/>
        </w:rPr>
        <w:t>иків антитерористичної операції;</w:t>
      </w:r>
    </w:p>
    <w:p w:rsidR="00721DEC" w:rsidRDefault="00721DEC" w:rsidP="00721DEC">
      <w:pPr>
        <w:ind w:firstLine="360"/>
        <w:jc w:val="both"/>
        <w:rPr>
          <w:sz w:val="28"/>
          <w:szCs w:val="28"/>
          <w:lang w:val="uk-UA"/>
        </w:rPr>
      </w:pPr>
      <w:r>
        <w:rPr>
          <w:sz w:val="28"/>
          <w:szCs w:val="28"/>
          <w:lang w:val="uk-UA"/>
        </w:rPr>
        <w:t xml:space="preserve">- </w:t>
      </w:r>
      <w:r w:rsidRPr="00323576">
        <w:rPr>
          <w:sz w:val="28"/>
          <w:szCs w:val="28"/>
          <w:lang w:val="uk-UA"/>
        </w:rPr>
        <w:t>постраждалі учасники масових акцій громадського протесту, що відбувалися у період з</w:t>
      </w:r>
      <w:r>
        <w:rPr>
          <w:sz w:val="28"/>
          <w:szCs w:val="28"/>
          <w:lang w:val="uk-UA"/>
        </w:rPr>
        <w:t xml:space="preserve"> 21.11.2013 по 21.02.2014 роки;</w:t>
      </w:r>
    </w:p>
    <w:p w:rsidR="00721DEC" w:rsidRPr="00323576" w:rsidRDefault="00721DEC" w:rsidP="00721DEC">
      <w:pPr>
        <w:ind w:firstLine="360"/>
        <w:jc w:val="both"/>
        <w:rPr>
          <w:sz w:val="28"/>
          <w:szCs w:val="28"/>
          <w:lang w:val="uk-UA"/>
        </w:rPr>
      </w:pPr>
      <w:r>
        <w:rPr>
          <w:sz w:val="28"/>
          <w:szCs w:val="28"/>
          <w:lang w:val="uk-UA"/>
        </w:rPr>
        <w:lastRenderedPageBreak/>
        <w:t xml:space="preserve">- </w:t>
      </w:r>
      <w:r w:rsidRPr="00323576">
        <w:rPr>
          <w:sz w:val="28"/>
          <w:szCs w:val="28"/>
          <w:lang w:val="uk-UA"/>
        </w:rPr>
        <w:t>внутрішньо переміщені особи, біженці, жертви торгівлі людьми.</w:t>
      </w:r>
    </w:p>
    <w:p w:rsidR="00FF368A" w:rsidRPr="00FF368A" w:rsidRDefault="00FF368A" w:rsidP="00AF3334">
      <w:pPr>
        <w:shd w:val="clear" w:color="auto" w:fill="FFFFFF"/>
        <w:ind w:firstLine="360"/>
        <w:jc w:val="both"/>
        <w:rPr>
          <w:color w:val="000000"/>
          <w:sz w:val="28"/>
          <w:szCs w:val="28"/>
          <w:lang w:val="uk-UA"/>
        </w:rPr>
      </w:pPr>
      <w:r w:rsidRPr="00FF368A">
        <w:rPr>
          <w:color w:val="000000"/>
          <w:sz w:val="28"/>
          <w:szCs w:val="28"/>
          <w:lang w:val="uk-UA"/>
        </w:rPr>
        <w:t>1.9. Територіальний центр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FF368A" w:rsidRPr="00FF368A" w:rsidRDefault="00FF368A" w:rsidP="00AF3334">
      <w:pPr>
        <w:shd w:val="clear" w:color="auto" w:fill="FFFFFF"/>
        <w:ind w:firstLine="360"/>
        <w:jc w:val="both"/>
        <w:rPr>
          <w:color w:val="000000"/>
          <w:sz w:val="28"/>
          <w:szCs w:val="28"/>
        </w:rPr>
      </w:pPr>
      <w:r w:rsidRPr="00FF368A">
        <w:rPr>
          <w:color w:val="000000"/>
          <w:sz w:val="28"/>
          <w:szCs w:val="28"/>
        </w:rPr>
        <w:t xml:space="preserve">1.10. </w:t>
      </w:r>
      <w:proofErr w:type="spellStart"/>
      <w:r w:rsidRPr="00FF368A">
        <w:rPr>
          <w:color w:val="000000"/>
          <w:sz w:val="28"/>
          <w:szCs w:val="28"/>
        </w:rPr>
        <w:t>Положення</w:t>
      </w:r>
      <w:proofErr w:type="spellEnd"/>
      <w:r w:rsidRPr="00FF368A">
        <w:rPr>
          <w:color w:val="000000"/>
          <w:sz w:val="28"/>
          <w:szCs w:val="28"/>
        </w:rPr>
        <w:t xml:space="preserve"> про </w:t>
      </w:r>
      <w:proofErr w:type="spellStart"/>
      <w:r w:rsidRPr="00FF368A">
        <w:rPr>
          <w:color w:val="000000"/>
          <w:sz w:val="28"/>
          <w:szCs w:val="28"/>
        </w:rPr>
        <w:t>територіальний</w:t>
      </w:r>
      <w:proofErr w:type="spellEnd"/>
      <w:r w:rsidRPr="00FF368A">
        <w:rPr>
          <w:color w:val="000000"/>
          <w:sz w:val="28"/>
          <w:szCs w:val="28"/>
        </w:rPr>
        <w:t xml:space="preserve"> центр і </w:t>
      </w:r>
      <w:proofErr w:type="spellStart"/>
      <w:r w:rsidRPr="00FF368A">
        <w:rPr>
          <w:color w:val="000000"/>
          <w:sz w:val="28"/>
          <w:szCs w:val="28"/>
        </w:rPr>
        <w:t>його</w:t>
      </w:r>
      <w:proofErr w:type="spellEnd"/>
      <w:r w:rsidRPr="00FF368A">
        <w:rPr>
          <w:color w:val="000000"/>
          <w:sz w:val="28"/>
          <w:szCs w:val="28"/>
        </w:rPr>
        <w:t xml:space="preserve"> структура </w:t>
      </w:r>
      <w:proofErr w:type="spellStart"/>
      <w:r w:rsidR="00AF3334">
        <w:rPr>
          <w:color w:val="000000"/>
          <w:sz w:val="28"/>
          <w:szCs w:val="28"/>
        </w:rPr>
        <w:t>погодж</w:t>
      </w:r>
      <w:r w:rsidR="00AF3334">
        <w:rPr>
          <w:color w:val="000000"/>
          <w:sz w:val="28"/>
          <w:szCs w:val="28"/>
          <w:lang w:val="uk-UA"/>
        </w:rPr>
        <w:t>уються</w:t>
      </w:r>
      <w:proofErr w:type="spellEnd"/>
      <w:r w:rsidR="00AF3334">
        <w:rPr>
          <w:color w:val="000000"/>
          <w:sz w:val="28"/>
          <w:szCs w:val="28"/>
          <w:lang w:val="uk-UA"/>
        </w:rPr>
        <w:t xml:space="preserve"> за пропозицією </w:t>
      </w:r>
      <w:proofErr w:type="spellStart"/>
      <w:r w:rsidR="00AF3334" w:rsidRPr="00FF368A">
        <w:rPr>
          <w:color w:val="000000"/>
          <w:sz w:val="28"/>
          <w:szCs w:val="28"/>
        </w:rPr>
        <w:t>управління</w:t>
      </w:r>
      <w:proofErr w:type="spellEnd"/>
      <w:r w:rsidR="00AF3334" w:rsidRPr="00FF368A">
        <w:rPr>
          <w:color w:val="000000"/>
          <w:sz w:val="28"/>
          <w:szCs w:val="28"/>
        </w:rPr>
        <w:t xml:space="preserve"> </w:t>
      </w:r>
      <w:proofErr w:type="spellStart"/>
      <w:r w:rsidR="00AF3334" w:rsidRPr="00FF368A">
        <w:rPr>
          <w:color w:val="000000"/>
          <w:sz w:val="28"/>
          <w:szCs w:val="28"/>
        </w:rPr>
        <w:t>соціального</w:t>
      </w:r>
      <w:proofErr w:type="spellEnd"/>
      <w:r w:rsidR="00AF3334" w:rsidRPr="00FF368A">
        <w:rPr>
          <w:color w:val="000000"/>
          <w:sz w:val="28"/>
          <w:szCs w:val="28"/>
        </w:rPr>
        <w:t xml:space="preserve"> </w:t>
      </w:r>
      <w:proofErr w:type="spellStart"/>
      <w:r w:rsidR="00AF3334" w:rsidRPr="00FF368A">
        <w:rPr>
          <w:color w:val="000000"/>
          <w:sz w:val="28"/>
          <w:szCs w:val="28"/>
        </w:rPr>
        <w:t>захисту</w:t>
      </w:r>
      <w:proofErr w:type="spellEnd"/>
      <w:r w:rsidR="00AF3334" w:rsidRPr="00FF368A">
        <w:rPr>
          <w:color w:val="000000"/>
          <w:sz w:val="28"/>
          <w:szCs w:val="28"/>
        </w:rPr>
        <w:t xml:space="preserve"> </w:t>
      </w:r>
      <w:proofErr w:type="spellStart"/>
      <w:r w:rsidR="00AF3334" w:rsidRPr="00FF368A">
        <w:rPr>
          <w:color w:val="000000"/>
          <w:sz w:val="28"/>
          <w:szCs w:val="28"/>
        </w:rPr>
        <w:t>населення</w:t>
      </w:r>
      <w:proofErr w:type="spellEnd"/>
      <w:r w:rsidR="00AF3334">
        <w:rPr>
          <w:color w:val="000000"/>
          <w:sz w:val="28"/>
          <w:szCs w:val="28"/>
          <w:lang w:val="uk-UA"/>
        </w:rPr>
        <w:t xml:space="preserve"> та праці виконавчого комітету Березанської міської ради </w:t>
      </w:r>
      <w:r w:rsidRPr="00FF368A">
        <w:rPr>
          <w:color w:val="000000"/>
          <w:sz w:val="28"/>
          <w:szCs w:val="28"/>
        </w:rPr>
        <w:t xml:space="preserve">з Департаментом </w:t>
      </w:r>
      <w:proofErr w:type="spellStart"/>
      <w:r w:rsidRPr="00FF368A">
        <w:rPr>
          <w:color w:val="000000"/>
          <w:sz w:val="28"/>
          <w:szCs w:val="28"/>
        </w:rPr>
        <w:t>соціаль</w:t>
      </w:r>
      <w:r w:rsidR="00AF3334">
        <w:rPr>
          <w:color w:val="000000"/>
          <w:sz w:val="28"/>
          <w:szCs w:val="28"/>
        </w:rPr>
        <w:t>ного</w:t>
      </w:r>
      <w:proofErr w:type="spellEnd"/>
      <w:r w:rsidR="00AF3334">
        <w:rPr>
          <w:color w:val="000000"/>
          <w:sz w:val="28"/>
          <w:szCs w:val="28"/>
        </w:rPr>
        <w:t xml:space="preserve"> </w:t>
      </w:r>
      <w:proofErr w:type="spellStart"/>
      <w:r w:rsidR="00AF3334">
        <w:rPr>
          <w:color w:val="000000"/>
          <w:sz w:val="28"/>
          <w:szCs w:val="28"/>
        </w:rPr>
        <w:t>захисту</w:t>
      </w:r>
      <w:proofErr w:type="spellEnd"/>
      <w:r w:rsidR="00AF3334">
        <w:rPr>
          <w:color w:val="000000"/>
          <w:sz w:val="28"/>
          <w:szCs w:val="28"/>
        </w:rPr>
        <w:t xml:space="preserve"> </w:t>
      </w:r>
      <w:proofErr w:type="spellStart"/>
      <w:r w:rsidR="00AF3334">
        <w:rPr>
          <w:color w:val="000000"/>
          <w:sz w:val="28"/>
          <w:szCs w:val="28"/>
        </w:rPr>
        <w:t>населення</w:t>
      </w:r>
      <w:proofErr w:type="spellEnd"/>
      <w:r w:rsidR="00AF3334">
        <w:rPr>
          <w:color w:val="000000"/>
          <w:sz w:val="28"/>
          <w:szCs w:val="28"/>
        </w:rPr>
        <w:t xml:space="preserve"> </w:t>
      </w:r>
      <w:r w:rsidR="00AF3334">
        <w:rPr>
          <w:color w:val="000000"/>
          <w:sz w:val="28"/>
          <w:szCs w:val="28"/>
          <w:lang w:val="uk-UA"/>
        </w:rPr>
        <w:t>Київської</w:t>
      </w:r>
      <w:r w:rsidR="00AF3334">
        <w:rPr>
          <w:color w:val="000000"/>
          <w:sz w:val="28"/>
          <w:szCs w:val="28"/>
        </w:rPr>
        <w:t xml:space="preserve"> </w:t>
      </w:r>
      <w:proofErr w:type="spellStart"/>
      <w:r w:rsidR="00AF3334">
        <w:rPr>
          <w:color w:val="000000"/>
          <w:sz w:val="28"/>
          <w:szCs w:val="28"/>
        </w:rPr>
        <w:t>облас</w:t>
      </w:r>
      <w:r w:rsidR="00AF3334">
        <w:rPr>
          <w:color w:val="000000"/>
          <w:sz w:val="28"/>
          <w:szCs w:val="28"/>
          <w:lang w:val="uk-UA"/>
        </w:rPr>
        <w:t>ної</w:t>
      </w:r>
      <w:proofErr w:type="spellEnd"/>
      <w:r w:rsidRPr="00FF368A">
        <w:rPr>
          <w:color w:val="000000"/>
          <w:sz w:val="28"/>
          <w:szCs w:val="28"/>
        </w:rPr>
        <w:t xml:space="preserve"> </w:t>
      </w:r>
      <w:proofErr w:type="spellStart"/>
      <w:r w:rsidRPr="00FF368A">
        <w:rPr>
          <w:color w:val="000000"/>
          <w:sz w:val="28"/>
          <w:szCs w:val="28"/>
        </w:rPr>
        <w:t>державної</w:t>
      </w:r>
      <w:proofErr w:type="spellEnd"/>
      <w:r w:rsidRPr="00FF368A">
        <w:rPr>
          <w:color w:val="000000"/>
          <w:sz w:val="28"/>
          <w:szCs w:val="28"/>
        </w:rPr>
        <w:t xml:space="preserve"> </w:t>
      </w:r>
      <w:proofErr w:type="spellStart"/>
      <w:r w:rsidRPr="00FF368A">
        <w:rPr>
          <w:color w:val="000000"/>
          <w:sz w:val="28"/>
          <w:szCs w:val="28"/>
        </w:rPr>
        <w:t>адміністрації</w:t>
      </w:r>
      <w:proofErr w:type="spellEnd"/>
      <w:r w:rsidRPr="00FF368A">
        <w:rPr>
          <w:color w:val="000000"/>
          <w:sz w:val="28"/>
          <w:szCs w:val="28"/>
        </w:rPr>
        <w:t xml:space="preserve">, </w:t>
      </w:r>
      <w:proofErr w:type="spellStart"/>
      <w:r w:rsidRPr="00FF368A">
        <w:rPr>
          <w:color w:val="000000"/>
          <w:sz w:val="28"/>
          <w:szCs w:val="28"/>
        </w:rPr>
        <w:t>затверджуються</w:t>
      </w:r>
      <w:proofErr w:type="spellEnd"/>
      <w:r w:rsidRPr="00FF368A">
        <w:rPr>
          <w:color w:val="000000"/>
          <w:sz w:val="28"/>
          <w:szCs w:val="28"/>
        </w:rPr>
        <w:t xml:space="preserve"> </w:t>
      </w:r>
      <w:proofErr w:type="spellStart"/>
      <w:r w:rsidRPr="00FF368A">
        <w:rPr>
          <w:color w:val="000000"/>
          <w:sz w:val="28"/>
          <w:szCs w:val="28"/>
        </w:rPr>
        <w:t>Засновником</w:t>
      </w:r>
      <w:proofErr w:type="spellEnd"/>
      <w:r w:rsidRPr="00FF368A">
        <w:rPr>
          <w:color w:val="000000"/>
          <w:sz w:val="28"/>
          <w:szCs w:val="28"/>
        </w:rPr>
        <w:t xml:space="preserve">. </w:t>
      </w:r>
      <w:proofErr w:type="spellStart"/>
      <w:r w:rsidRPr="00FF368A">
        <w:rPr>
          <w:color w:val="000000"/>
          <w:sz w:val="28"/>
          <w:szCs w:val="28"/>
        </w:rPr>
        <w:t>Кошторис</w:t>
      </w:r>
      <w:proofErr w:type="spellEnd"/>
      <w:r w:rsidRPr="00FF368A">
        <w:rPr>
          <w:color w:val="000000"/>
          <w:sz w:val="28"/>
          <w:szCs w:val="28"/>
        </w:rPr>
        <w:t xml:space="preserve">, </w:t>
      </w:r>
      <w:proofErr w:type="spellStart"/>
      <w:r w:rsidRPr="00FF368A">
        <w:rPr>
          <w:color w:val="000000"/>
          <w:sz w:val="28"/>
          <w:szCs w:val="28"/>
        </w:rPr>
        <w:t>плани</w:t>
      </w:r>
      <w:proofErr w:type="spellEnd"/>
      <w:r w:rsidRPr="00FF368A">
        <w:rPr>
          <w:color w:val="000000"/>
          <w:sz w:val="28"/>
          <w:szCs w:val="28"/>
        </w:rPr>
        <w:t xml:space="preserve"> </w:t>
      </w:r>
      <w:proofErr w:type="spellStart"/>
      <w:r w:rsidRPr="00FF368A">
        <w:rPr>
          <w:color w:val="000000"/>
          <w:sz w:val="28"/>
          <w:szCs w:val="28"/>
        </w:rPr>
        <w:t>асигнувань</w:t>
      </w:r>
      <w:proofErr w:type="spellEnd"/>
      <w:r w:rsidRPr="00FF368A">
        <w:rPr>
          <w:color w:val="000000"/>
          <w:sz w:val="28"/>
          <w:szCs w:val="28"/>
        </w:rPr>
        <w:t xml:space="preserve">, </w:t>
      </w:r>
      <w:proofErr w:type="spellStart"/>
      <w:r w:rsidRPr="00FF368A">
        <w:rPr>
          <w:color w:val="000000"/>
          <w:sz w:val="28"/>
          <w:szCs w:val="28"/>
        </w:rPr>
        <w:t>помісячні</w:t>
      </w:r>
      <w:proofErr w:type="spellEnd"/>
      <w:r w:rsidRPr="00FF368A">
        <w:rPr>
          <w:color w:val="000000"/>
          <w:sz w:val="28"/>
          <w:szCs w:val="28"/>
        </w:rPr>
        <w:t xml:space="preserve"> </w:t>
      </w:r>
      <w:proofErr w:type="spellStart"/>
      <w:r w:rsidRPr="00FF368A">
        <w:rPr>
          <w:color w:val="000000"/>
          <w:sz w:val="28"/>
          <w:szCs w:val="28"/>
        </w:rPr>
        <w:t>плани</w:t>
      </w:r>
      <w:proofErr w:type="spellEnd"/>
      <w:r w:rsidRPr="00FF368A">
        <w:rPr>
          <w:color w:val="000000"/>
          <w:sz w:val="28"/>
          <w:szCs w:val="28"/>
        </w:rPr>
        <w:t xml:space="preserve"> </w:t>
      </w:r>
      <w:proofErr w:type="spellStart"/>
      <w:r w:rsidRPr="00FF368A">
        <w:rPr>
          <w:color w:val="000000"/>
          <w:sz w:val="28"/>
          <w:szCs w:val="28"/>
        </w:rPr>
        <w:t>використання</w:t>
      </w:r>
      <w:proofErr w:type="spellEnd"/>
      <w:r w:rsidRPr="00FF368A">
        <w:rPr>
          <w:color w:val="000000"/>
          <w:sz w:val="28"/>
          <w:szCs w:val="28"/>
        </w:rPr>
        <w:t xml:space="preserve"> </w:t>
      </w:r>
      <w:proofErr w:type="spellStart"/>
      <w:r w:rsidRPr="00FF368A">
        <w:rPr>
          <w:color w:val="000000"/>
          <w:sz w:val="28"/>
          <w:szCs w:val="28"/>
        </w:rPr>
        <w:t>бюджетних</w:t>
      </w:r>
      <w:proofErr w:type="spellEnd"/>
      <w:r w:rsidRPr="00FF368A">
        <w:rPr>
          <w:color w:val="000000"/>
          <w:sz w:val="28"/>
          <w:szCs w:val="28"/>
        </w:rPr>
        <w:t xml:space="preserve"> </w:t>
      </w:r>
      <w:proofErr w:type="spellStart"/>
      <w:r w:rsidRPr="00FF368A">
        <w:rPr>
          <w:color w:val="000000"/>
          <w:sz w:val="28"/>
          <w:szCs w:val="28"/>
        </w:rPr>
        <w:t>коштів</w:t>
      </w:r>
      <w:proofErr w:type="spellEnd"/>
      <w:r w:rsidRPr="00FF368A">
        <w:rPr>
          <w:color w:val="000000"/>
          <w:sz w:val="28"/>
          <w:szCs w:val="28"/>
        </w:rPr>
        <w:t xml:space="preserve">, </w:t>
      </w:r>
      <w:proofErr w:type="spellStart"/>
      <w:r w:rsidRPr="00FF368A">
        <w:rPr>
          <w:color w:val="000000"/>
          <w:sz w:val="28"/>
          <w:szCs w:val="28"/>
        </w:rPr>
        <w:t>зміни</w:t>
      </w:r>
      <w:proofErr w:type="spellEnd"/>
      <w:r w:rsidRPr="00FF368A">
        <w:rPr>
          <w:color w:val="000000"/>
          <w:sz w:val="28"/>
          <w:szCs w:val="28"/>
        </w:rPr>
        <w:t xml:space="preserve"> до них,  </w:t>
      </w:r>
      <w:proofErr w:type="spellStart"/>
      <w:r w:rsidRPr="00FF368A">
        <w:rPr>
          <w:color w:val="000000"/>
          <w:sz w:val="28"/>
          <w:szCs w:val="28"/>
        </w:rPr>
        <w:t>штатний</w:t>
      </w:r>
      <w:proofErr w:type="spellEnd"/>
      <w:r w:rsidRPr="00FF368A">
        <w:rPr>
          <w:color w:val="000000"/>
          <w:sz w:val="28"/>
          <w:szCs w:val="28"/>
        </w:rPr>
        <w:t xml:space="preserve"> </w:t>
      </w:r>
      <w:proofErr w:type="spellStart"/>
      <w:r w:rsidRPr="00FF368A">
        <w:rPr>
          <w:color w:val="000000"/>
          <w:sz w:val="28"/>
          <w:szCs w:val="28"/>
        </w:rPr>
        <w:t>розпис</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 </w:t>
      </w:r>
      <w:proofErr w:type="spellStart"/>
      <w:r w:rsidRPr="00FF368A">
        <w:rPr>
          <w:color w:val="000000"/>
          <w:sz w:val="28"/>
          <w:szCs w:val="28"/>
        </w:rPr>
        <w:t>затверджує</w:t>
      </w:r>
      <w:proofErr w:type="spellEnd"/>
      <w:r w:rsidRPr="00FF368A">
        <w:rPr>
          <w:color w:val="000000"/>
          <w:sz w:val="28"/>
          <w:szCs w:val="28"/>
        </w:rPr>
        <w:t xml:space="preserve"> </w:t>
      </w:r>
      <w:proofErr w:type="spellStart"/>
      <w:r w:rsidRPr="00FF368A">
        <w:rPr>
          <w:color w:val="000000"/>
          <w:sz w:val="28"/>
          <w:szCs w:val="28"/>
        </w:rPr>
        <w:t>керівник</w:t>
      </w:r>
      <w:proofErr w:type="spellEnd"/>
      <w:r w:rsidRPr="00FF368A">
        <w:rPr>
          <w:color w:val="000000"/>
          <w:sz w:val="28"/>
          <w:szCs w:val="28"/>
        </w:rPr>
        <w:t xml:space="preserve"> органу, </w:t>
      </w:r>
      <w:proofErr w:type="spellStart"/>
      <w:r w:rsidRPr="00FF368A">
        <w:rPr>
          <w:color w:val="000000"/>
          <w:sz w:val="28"/>
          <w:szCs w:val="28"/>
        </w:rPr>
        <w:t>що</w:t>
      </w:r>
      <w:proofErr w:type="spellEnd"/>
      <w:r w:rsidRPr="00FF368A">
        <w:rPr>
          <w:color w:val="000000"/>
          <w:sz w:val="28"/>
          <w:szCs w:val="28"/>
        </w:rPr>
        <w:t xml:space="preserve"> </w:t>
      </w:r>
      <w:proofErr w:type="spellStart"/>
      <w:r w:rsidRPr="00FF368A">
        <w:rPr>
          <w:color w:val="000000"/>
          <w:sz w:val="28"/>
          <w:szCs w:val="28"/>
        </w:rPr>
        <w:t>його</w:t>
      </w:r>
      <w:proofErr w:type="spellEnd"/>
      <w:r w:rsidRPr="00FF368A">
        <w:rPr>
          <w:color w:val="000000"/>
          <w:sz w:val="28"/>
          <w:szCs w:val="28"/>
        </w:rPr>
        <w:t xml:space="preserve"> </w:t>
      </w:r>
      <w:proofErr w:type="spellStart"/>
      <w:r w:rsidRPr="00FF368A">
        <w:rPr>
          <w:color w:val="000000"/>
          <w:sz w:val="28"/>
          <w:szCs w:val="28"/>
        </w:rPr>
        <w:t>утворив</w:t>
      </w:r>
      <w:proofErr w:type="spellEnd"/>
      <w:r w:rsidRPr="00FF368A">
        <w:rPr>
          <w:color w:val="000000"/>
          <w:sz w:val="28"/>
          <w:szCs w:val="28"/>
        </w:rPr>
        <w:t>.</w:t>
      </w:r>
    </w:p>
    <w:p w:rsidR="00FF368A" w:rsidRPr="00FF368A" w:rsidRDefault="00FF368A" w:rsidP="00AF3334">
      <w:pPr>
        <w:shd w:val="clear" w:color="auto" w:fill="FFFFFF"/>
        <w:ind w:firstLine="360"/>
        <w:jc w:val="both"/>
        <w:rPr>
          <w:color w:val="000000"/>
          <w:sz w:val="28"/>
          <w:szCs w:val="28"/>
        </w:rPr>
      </w:pPr>
      <w:r w:rsidRPr="00FF368A">
        <w:rPr>
          <w:color w:val="000000"/>
          <w:sz w:val="28"/>
          <w:szCs w:val="28"/>
        </w:rPr>
        <w:t xml:space="preserve">1.11. </w:t>
      </w:r>
      <w:proofErr w:type="spellStart"/>
      <w:r w:rsidRPr="00FF368A">
        <w:rPr>
          <w:color w:val="000000"/>
          <w:sz w:val="28"/>
          <w:szCs w:val="28"/>
        </w:rPr>
        <w:t>Методичне</w:t>
      </w:r>
      <w:proofErr w:type="spellEnd"/>
      <w:r w:rsidRPr="00FF368A">
        <w:rPr>
          <w:color w:val="000000"/>
          <w:sz w:val="28"/>
          <w:szCs w:val="28"/>
        </w:rPr>
        <w:t xml:space="preserve"> </w:t>
      </w:r>
      <w:proofErr w:type="spellStart"/>
      <w:r w:rsidRPr="00FF368A">
        <w:rPr>
          <w:color w:val="000000"/>
          <w:sz w:val="28"/>
          <w:szCs w:val="28"/>
        </w:rPr>
        <w:t>забезпечення</w:t>
      </w:r>
      <w:proofErr w:type="spellEnd"/>
      <w:r w:rsidRPr="00FF368A">
        <w:rPr>
          <w:color w:val="000000"/>
          <w:sz w:val="28"/>
          <w:szCs w:val="28"/>
        </w:rPr>
        <w:t xml:space="preserve"> </w:t>
      </w:r>
      <w:proofErr w:type="spellStart"/>
      <w:r w:rsidRPr="00FF368A">
        <w:rPr>
          <w:color w:val="000000"/>
          <w:sz w:val="28"/>
          <w:szCs w:val="28"/>
        </w:rPr>
        <w:t>діяльності</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 </w:t>
      </w:r>
      <w:proofErr w:type="spellStart"/>
      <w:r w:rsidRPr="00FF368A">
        <w:rPr>
          <w:color w:val="000000"/>
          <w:sz w:val="28"/>
          <w:szCs w:val="28"/>
        </w:rPr>
        <w:t>здійснює</w:t>
      </w:r>
      <w:proofErr w:type="spellEnd"/>
      <w:r w:rsidRPr="00FF368A">
        <w:rPr>
          <w:color w:val="000000"/>
          <w:sz w:val="28"/>
          <w:szCs w:val="28"/>
        </w:rPr>
        <w:t xml:space="preserve"> </w:t>
      </w:r>
      <w:proofErr w:type="spellStart"/>
      <w:r w:rsidRPr="00FF368A">
        <w:rPr>
          <w:color w:val="000000"/>
          <w:sz w:val="28"/>
          <w:szCs w:val="28"/>
        </w:rPr>
        <w:t>Міністерство</w:t>
      </w:r>
      <w:proofErr w:type="spellEnd"/>
      <w:r w:rsidRPr="00FF368A">
        <w:rPr>
          <w:color w:val="000000"/>
          <w:sz w:val="28"/>
          <w:szCs w:val="28"/>
        </w:rPr>
        <w:t xml:space="preserve"> </w:t>
      </w:r>
      <w:proofErr w:type="spellStart"/>
      <w:r w:rsidRPr="00FF368A">
        <w:rPr>
          <w:color w:val="000000"/>
          <w:sz w:val="28"/>
          <w:szCs w:val="28"/>
        </w:rPr>
        <w:t>соціальної</w:t>
      </w:r>
      <w:proofErr w:type="spellEnd"/>
      <w:r w:rsidRPr="00FF368A">
        <w:rPr>
          <w:color w:val="000000"/>
          <w:sz w:val="28"/>
          <w:szCs w:val="28"/>
        </w:rPr>
        <w:t xml:space="preserve"> </w:t>
      </w:r>
      <w:proofErr w:type="spellStart"/>
      <w:r w:rsidRPr="00FF368A">
        <w:rPr>
          <w:color w:val="000000"/>
          <w:sz w:val="28"/>
          <w:szCs w:val="28"/>
        </w:rPr>
        <w:t>політики</w:t>
      </w:r>
      <w:proofErr w:type="spellEnd"/>
      <w:r w:rsidRPr="00FF368A">
        <w:rPr>
          <w:color w:val="000000"/>
          <w:sz w:val="28"/>
          <w:szCs w:val="28"/>
        </w:rPr>
        <w:t xml:space="preserve">, </w:t>
      </w:r>
      <w:proofErr w:type="spellStart"/>
      <w:r w:rsidRPr="00FF368A">
        <w:rPr>
          <w:color w:val="000000"/>
          <w:sz w:val="28"/>
          <w:szCs w:val="28"/>
        </w:rPr>
        <w:t>координацію</w:t>
      </w:r>
      <w:proofErr w:type="spellEnd"/>
      <w:r w:rsidRPr="00FF368A">
        <w:rPr>
          <w:color w:val="000000"/>
          <w:sz w:val="28"/>
          <w:szCs w:val="28"/>
        </w:rPr>
        <w:t xml:space="preserve"> та контроль за </w:t>
      </w:r>
      <w:proofErr w:type="spellStart"/>
      <w:r w:rsidRPr="00FF368A">
        <w:rPr>
          <w:color w:val="000000"/>
          <w:sz w:val="28"/>
          <w:szCs w:val="28"/>
        </w:rPr>
        <w:t>забезпеченням</w:t>
      </w:r>
      <w:proofErr w:type="spellEnd"/>
      <w:r w:rsidRPr="00FF368A">
        <w:rPr>
          <w:color w:val="000000"/>
          <w:sz w:val="28"/>
          <w:szCs w:val="28"/>
        </w:rPr>
        <w:t xml:space="preserve"> </w:t>
      </w:r>
      <w:proofErr w:type="spellStart"/>
      <w:r w:rsidRPr="00FF368A">
        <w:rPr>
          <w:color w:val="000000"/>
          <w:sz w:val="28"/>
          <w:szCs w:val="28"/>
        </w:rPr>
        <w:t>його</w:t>
      </w:r>
      <w:proofErr w:type="spellEnd"/>
      <w:r w:rsidRPr="00FF368A">
        <w:rPr>
          <w:color w:val="000000"/>
          <w:sz w:val="28"/>
          <w:szCs w:val="28"/>
        </w:rPr>
        <w:t xml:space="preserve"> </w:t>
      </w:r>
      <w:proofErr w:type="spellStart"/>
      <w:r w:rsidRPr="00FF368A">
        <w:rPr>
          <w:color w:val="000000"/>
          <w:sz w:val="28"/>
          <w:szCs w:val="28"/>
        </w:rPr>
        <w:t>діяльності</w:t>
      </w:r>
      <w:proofErr w:type="spellEnd"/>
      <w:r w:rsidRPr="00FF368A">
        <w:rPr>
          <w:color w:val="000000"/>
          <w:sz w:val="28"/>
          <w:szCs w:val="28"/>
        </w:rPr>
        <w:t xml:space="preserve"> – в </w:t>
      </w:r>
      <w:proofErr w:type="spellStart"/>
      <w:r w:rsidRPr="00FF368A">
        <w:rPr>
          <w:color w:val="000000"/>
          <w:sz w:val="28"/>
          <w:szCs w:val="28"/>
        </w:rPr>
        <w:t>установленому</w:t>
      </w:r>
      <w:proofErr w:type="spellEnd"/>
      <w:r w:rsidRPr="00FF368A">
        <w:rPr>
          <w:color w:val="000000"/>
          <w:sz w:val="28"/>
          <w:szCs w:val="28"/>
        </w:rPr>
        <w:t xml:space="preserve"> порядку Департамент </w:t>
      </w:r>
      <w:proofErr w:type="spellStart"/>
      <w:r w:rsidRPr="00FF368A">
        <w:rPr>
          <w:color w:val="000000"/>
          <w:sz w:val="28"/>
          <w:szCs w:val="28"/>
        </w:rPr>
        <w:t>соціального</w:t>
      </w:r>
      <w:proofErr w:type="spellEnd"/>
      <w:r w:rsidRPr="00FF368A">
        <w:rPr>
          <w:color w:val="000000"/>
          <w:sz w:val="28"/>
          <w:szCs w:val="28"/>
        </w:rPr>
        <w:t xml:space="preserve"> </w:t>
      </w:r>
      <w:proofErr w:type="spellStart"/>
      <w:r w:rsidRPr="00FF368A">
        <w:rPr>
          <w:color w:val="000000"/>
          <w:sz w:val="28"/>
          <w:szCs w:val="28"/>
        </w:rPr>
        <w:t>зах</w:t>
      </w:r>
      <w:r w:rsidR="00AF3334">
        <w:rPr>
          <w:color w:val="000000"/>
          <w:sz w:val="28"/>
          <w:szCs w:val="28"/>
        </w:rPr>
        <w:t>исту</w:t>
      </w:r>
      <w:proofErr w:type="spellEnd"/>
      <w:r w:rsidR="00AF3334">
        <w:rPr>
          <w:color w:val="000000"/>
          <w:sz w:val="28"/>
          <w:szCs w:val="28"/>
        </w:rPr>
        <w:t xml:space="preserve"> </w:t>
      </w:r>
      <w:proofErr w:type="spellStart"/>
      <w:r w:rsidR="00AF3334">
        <w:rPr>
          <w:color w:val="000000"/>
          <w:sz w:val="28"/>
          <w:szCs w:val="28"/>
        </w:rPr>
        <w:t>населення</w:t>
      </w:r>
      <w:proofErr w:type="spellEnd"/>
      <w:r w:rsidR="00AF3334">
        <w:rPr>
          <w:color w:val="000000"/>
          <w:sz w:val="28"/>
          <w:szCs w:val="28"/>
        </w:rPr>
        <w:t xml:space="preserve"> </w:t>
      </w:r>
      <w:r w:rsidR="00AF3334">
        <w:rPr>
          <w:color w:val="000000"/>
          <w:sz w:val="28"/>
          <w:szCs w:val="28"/>
          <w:lang w:val="uk-UA"/>
        </w:rPr>
        <w:t>Київської обласної</w:t>
      </w:r>
      <w:r w:rsidRPr="00FF368A">
        <w:rPr>
          <w:color w:val="000000"/>
          <w:sz w:val="28"/>
          <w:szCs w:val="28"/>
        </w:rPr>
        <w:t xml:space="preserve"> </w:t>
      </w:r>
      <w:proofErr w:type="spellStart"/>
      <w:r w:rsidRPr="00FF368A">
        <w:rPr>
          <w:color w:val="000000"/>
          <w:sz w:val="28"/>
          <w:szCs w:val="28"/>
        </w:rPr>
        <w:t>державної</w:t>
      </w:r>
      <w:proofErr w:type="spellEnd"/>
      <w:r w:rsidRPr="00FF368A">
        <w:rPr>
          <w:color w:val="000000"/>
          <w:sz w:val="28"/>
          <w:szCs w:val="28"/>
        </w:rPr>
        <w:t xml:space="preserve"> </w:t>
      </w:r>
      <w:proofErr w:type="spellStart"/>
      <w:r w:rsidRPr="00FF368A">
        <w:rPr>
          <w:color w:val="000000"/>
          <w:sz w:val="28"/>
          <w:szCs w:val="28"/>
        </w:rPr>
        <w:t>адміністрації</w:t>
      </w:r>
      <w:proofErr w:type="spellEnd"/>
      <w:r w:rsidRPr="00FF368A">
        <w:rPr>
          <w:color w:val="000000"/>
          <w:sz w:val="28"/>
          <w:szCs w:val="28"/>
        </w:rPr>
        <w:t xml:space="preserve">, </w:t>
      </w:r>
      <w:proofErr w:type="spellStart"/>
      <w:r w:rsidRPr="00FF368A">
        <w:rPr>
          <w:color w:val="000000"/>
          <w:sz w:val="28"/>
          <w:szCs w:val="28"/>
        </w:rPr>
        <w:t>організаційно-методичне</w:t>
      </w:r>
      <w:proofErr w:type="spellEnd"/>
      <w:r w:rsidRPr="00FF368A">
        <w:rPr>
          <w:color w:val="000000"/>
          <w:sz w:val="28"/>
          <w:szCs w:val="28"/>
        </w:rPr>
        <w:t xml:space="preserve"> </w:t>
      </w:r>
      <w:proofErr w:type="spellStart"/>
      <w:r w:rsidRPr="00FF368A">
        <w:rPr>
          <w:color w:val="000000"/>
          <w:sz w:val="28"/>
          <w:szCs w:val="28"/>
        </w:rPr>
        <w:t>забезпечення</w:t>
      </w:r>
      <w:proofErr w:type="spellEnd"/>
      <w:r w:rsidRPr="00FF368A">
        <w:rPr>
          <w:color w:val="000000"/>
          <w:sz w:val="28"/>
          <w:szCs w:val="28"/>
        </w:rPr>
        <w:t xml:space="preserve"> та контроль за </w:t>
      </w:r>
      <w:proofErr w:type="spellStart"/>
      <w:r w:rsidRPr="00FF368A">
        <w:rPr>
          <w:color w:val="000000"/>
          <w:sz w:val="28"/>
          <w:szCs w:val="28"/>
        </w:rPr>
        <w:t>додержанням</w:t>
      </w:r>
      <w:proofErr w:type="spellEnd"/>
      <w:r w:rsidRPr="00FF368A">
        <w:rPr>
          <w:color w:val="000000"/>
          <w:sz w:val="28"/>
          <w:szCs w:val="28"/>
        </w:rPr>
        <w:t xml:space="preserve"> </w:t>
      </w:r>
      <w:proofErr w:type="spellStart"/>
      <w:r w:rsidRPr="00FF368A">
        <w:rPr>
          <w:color w:val="000000"/>
          <w:sz w:val="28"/>
          <w:szCs w:val="28"/>
        </w:rPr>
        <w:t>законодавства</w:t>
      </w:r>
      <w:proofErr w:type="spellEnd"/>
      <w:r w:rsidRPr="00FF368A">
        <w:rPr>
          <w:color w:val="000000"/>
          <w:sz w:val="28"/>
          <w:szCs w:val="28"/>
        </w:rPr>
        <w:t xml:space="preserve"> про </w:t>
      </w:r>
      <w:proofErr w:type="spellStart"/>
      <w:r w:rsidRPr="00FF368A">
        <w:rPr>
          <w:color w:val="000000"/>
          <w:sz w:val="28"/>
          <w:szCs w:val="28"/>
        </w:rPr>
        <w:t>надання</w:t>
      </w:r>
      <w:proofErr w:type="spellEnd"/>
      <w:r w:rsidRPr="00FF368A">
        <w:rPr>
          <w:color w:val="000000"/>
          <w:sz w:val="28"/>
          <w:szCs w:val="28"/>
        </w:rPr>
        <w:t xml:space="preserve"> </w:t>
      </w: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 xml:space="preserve"> – </w:t>
      </w:r>
      <w:proofErr w:type="spellStart"/>
      <w:r w:rsidRPr="00FF368A">
        <w:rPr>
          <w:color w:val="000000"/>
          <w:sz w:val="28"/>
          <w:szCs w:val="28"/>
        </w:rPr>
        <w:t>управління</w:t>
      </w:r>
      <w:proofErr w:type="spellEnd"/>
      <w:r w:rsidRPr="00FF368A">
        <w:rPr>
          <w:color w:val="000000"/>
          <w:sz w:val="28"/>
          <w:szCs w:val="28"/>
        </w:rPr>
        <w:t xml:space="preserve"> </w:t>
      </w:r>
      <w:proofErr w:type="spellStart"/>
      <w:r w:rsidRPr="00FF368A">
        <w:rPr>
          <w:color w:val="000000"/>
          <w:sz w:val="28"/>
          <w:szCs w:val="28"/>
        </w:rPr>
        <w:t>соціального</w:t>
      </w:r>
      <w:proofErr w:type="spellEnd"/>
      <w:r w:rsidRPr="00FF368A">
        <w:rPr>
          <w:color w:val="000000"/>
          <w:sz w:val="28"/>
          <w:szCs w:val="28"/>
        </w:rPr>
        <w:t xml:space="preserve"> </w:t>
      </w:r>
      <w:proofErr w:type="spellStart"/>
      <w:r w:rsidRPr="00FF368A">
        <w:rPr>
          <w:color w:val="000000"/>
          <w:sz w:val="28"/>
          <w:szCs w:val="28"/>
        </w:rPr>
        <w:t>захисту</w:t>
      </w:r>
      <w:proofErr w:type="spellEnd"/>
      <w:r w:rsidRPr="00FF368A">
        <w:rPr>
          <w:color w:val="000000"/>
          <w:sz w:val="28"/>
          <w:szCs w:val="28"/>
        </w:rPr>
        <w:t xml:space="preserve"> </w:t>
      </w:r>
      <w:proofErr w:type="spellStart"/>
      <w:r w:rsidRPr="00FF368A">
        <w:rPr>
          <w:color w:val="000000"/>
          <w:sz w:val="28"/>
          <w:szCs w:val="28"/>
        </w:rPr>
        <w:t>населення</w:t>
      </w:r>
      <w:proofErr w:type="spellEnd"/>
      <w:r w:rsidR="00AF3334">
        <w:rPr>
          <w:color w:val="000000"/>
          <w:sz w:val="28"/>
          <w:szCs w:val="28"/>
          <w:lang w:val="uk-UA"/>
        </w:rPr>
        <w:t xml:space="preserve"> та праці</w:t>
      </w:r>
      <w:r w:rsidRPr="00FF368A">
        <w:rPr>
          <w:color w:val="000000"/>
          <w:sz w:val="28"/>
          <w:szCs w:val="28"/>
        </w:rPr>
        <w:t xml:space="preserve">. Для </w:t>
      </w:r>
      <w:proofErr w:type="spellStart"/>
      <w:r w:rsidRPr="00FF368A">
        <w:rPr>
          <w:color w:val="000000"/>
          <w:sz w:val="28"/>
          <w:szCs w:val="28"/>
        </w:rPr>
        <w:t>забезпечення</w:t>
      </w:r>
      <w:proofErr w:type="spellEnd"/>
      <w:r w:rsidRPr="00FF368A">
        <w:rPr>
          <w:color w:val="000000"/>
          <w:sz w:val="28"/>
          <w:szCs w:val="28"/>
        </w:rPr>
        <w:t xml:space="preserve"> </w:t>
      </w:r>
      <w:proofErr w:type="spellStart"/>
      <w:r w:rsidRPr="00FF368A">
        <w:rPr>
          <w:color w:val="000000"/>
          <w:sz w:val="28"/>
          <w:szCs w:val="28"/>
        </w:rPr>
        <w:t>реалізації</w:t>
      </w:r>
      <w:proofErr w:type="spellEnd"/>
      <w:r w:rsidRPr="00FF368A">
        <w:rPr>
          <w:color w:val="000000"/>
          <w:sz w:val="28"/>
          <w:szCs w:val="28"/>
        </w:rPr>
        <w:t xml:space="preserve"> </w:t>
      </w:r>
      <w:proofErr w:type="spellStart"/>
      <w:r w:rsidRPr="00FF368A">
        <w:rPr>
          <w:color w:val="000000"/>
          <w:sz w:val="28"/>
          <w:szCs w:val="28"/>
        </w:rPr>
        <w:t>соціальної</w:t>
      </w:r>
      <w:proofErr w:type="spellEnd"/>
      <w:r w:rsidRPr="00FF368A">
        <w:rPr>
          <w:color w:val="000000"/>
          <w:sz w:val="28"/>
          <w:szCs w:val="28"/>
        </w:rPr>
        <w:t xml:space="preserve"> </w:t>
      </w:r>
      <w:proofErr w:type="spellStart"/>
      <w:r w:rsidRPr="00FF368A">
        <w:rPr>
          <w:color w:val="000000"/>
          <w:sz w:val="28"/>
          <w:szCs w:val="28"/>
        </w:rPr>
        <w:t>політики</w:t>
      </w:r>
      <w:proofErr w:type="spellEnd"/>
      <w:r w:rsidRPr="00FF368A">
        <w:rPr>
          <w:color w:val="000000"/>
          <w:sz w:val="28"/>
          <w:szCs w:val="28"/>
        </w:rPr>
        <w:t xml:space="preserve"> </w:t>
      </w:r>
      <w:proofErr w:type="spellStart"/>
      <w:r w:rsidRPr="00FF368A">
        <w:rPr>
          <w:color w:val="000000"/>
          <w:sz w:val="28"/>
          <w:szCs w:val="28"/>
        </w:rPr>
        <w:t>щодо</w:t>
      </w:r>
      <w:proofErr w:type="spellEnd"/>
      <w:r w:rsidRPr="00FF368A">
        <w:rPr>
          <w:color w:val="000000"/>
          <w:sz w:val="28"/>
          <w:szCs w:val="28"/>
        </w:rPr>
        <w:t xml:space="preserve"> </w:t>
      </w:r>
      <w:proofErr w:type="spellStart"/>
      <w:r w:rsidRPr="00FF368A">
        <w:rPr>
          <w:color w:val="000000"/>
          <w:sz w:val="28"/>
          <w:szCs w:val="28"/>
        </w:rPr>
        <w:t>надання</w:t>
      </w:r>
      <w:proofErr w:type="spellEnd"/>
      <w:r w:rsidRPr="00FF368A">
        <w:rPr>
          <w:color w:val="000000"/>
          <w:sz w:val="28"/>
          <w:szCs w:val="28"/>
        </w:rPr>
        <w:t xml:space="preserve"> </w:t>
      </w: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 xml:space="preserve"> </w:t>
      </w:r>
      <w:proofErr w:type="spellStart"/>
      <w:r w:rsidRPr="00FF368A">
        <w:rPr>
          <w:color w:val="000000"/>
          <w:sz w:val="28"/>
          <w:szCs w:val="28"/>
        </w:rPr>
        <w:t>Територіальний</w:t>
      </w:r>
      <w:proofErr w:type="spellEnd"/>
      <w:r w:rsidRPr="00FF368A">
        <w:rPr>
          <w:color w:val="000000"/>
          <w:sz w:val="28"/>
          <w:szCs w:val="28"/>
        </w:rPr>
        <w:t xml:space="preserve"> центр </w:t>
      </w:r>
      <w:proofErr w:type="spellStart"/>
      <w:r w:rsidRPr="00FF368A">
        <w:rPr>
          <w:color w:val="000000"/>
          <w:sz w:val="28"/>
          <w:szCs w:val="28"/>
        </w:rPr>
        <w:t>взаємодіє</w:t>
      </w:r>
      <w:proofErr w:type="spellEnd"/>
      <w:r w:rsidRPr="00FF368A">
        <w:rPr>
          <w:color w:val="000000"/>
          <w:sz w:val="28"/>
          <w:szCs w:val="28"/>
        </w:rPr>
        <w:t xml:space="preserve"> </w:t>
      </w:r>
      <w:proofErr w:type="spellStart"/>
      <w:r w:rsidRPr="00FF368A">
        <w:rPr>
          <w:color w:val="000000"/>
          <w:sz w:val="28"/>
          <w:szCs w:val="28"/>
        </w:rPr>
        <w:t>зі</w:t>
      </w:r>
      <w:proofErr w:type="spellEnd"/>
      <w:r w:rsidRPr="00FF368A">
        <w:rPr>
          <w:color w:val="000000"/>
          <w:sz w:val="28"/>
          <w:szCs w:val="28"/>
        </w:rPr>
        <w:t xml:space="preserve"> </w:t>
      </w:r>
      <w:proofErr w:type="spellStart"/>
      <w:r w:rsidRPr="00FF368A">
        <w:rPr>
          <w:color w:val="000000"/>
          <w:sz w:val="28"/>
          <w:szCs w:val="28"/>
        </w:rPr>
        <w:t>структурними</w:t>
      </w:r>
      <w:proofErr w:type="spellEnd"/>
      <w:r w:rsidRPr="00FF368A">
        <w:rPr>
          <w:color w:val="000000"/>
          <w:sz w:val="28"/>
          <w:szCs w:val="28"/>
        </w:rPr>
        <w:t xml:space="preserve"> </w:t>
      </w:r>
      <w:proofErr w:type="spellStart"/>
      <w:r w:rsidRPr="00FF368A">
        <w:rPr>
          <w:color w:val="000000"/>
          <w:sz w:val="28"/>
          <w:szCs w:val="28"/>
        </w:rPr>
        <w:t>підрозділами</w:t>
      </w:r>
      <w:proofErr w:type="spellEnd"/>
      <w:r w:rsidRPr="00FF368A">
        <w:rPr>
          <w:color w:val="000000"/>
          <w:sz w:val="28"/>
          <w:szCs w:val="28"/>
        </w:rPr>
        <w:t xml:space="preserve"> </w:t>
      </w:r>
      <w:proofErr w:type="spellStart"/>
      <w:r w:rsidRPr="00FF368A">
        <w:rPr>
          <w:color w:val="000000"/>
          <w:sz w:val="28"/>
          <w:szCs w:val="28"/>
        </w:rPr>
        <w:t>Засновника</w:t>
      </w:r>
      <w:proofErr w:type="spellEnd"/>
      <w:r w:rsidRPr="00FF368A">
        <w:rPr>
          <w:color w:val="000000"/>
          <w:sz w:val="28"/>
          <w:szCs w:val="28"/>
        </w:rPr>
        <w:t xml:space="preserve">, </w:t>
      </w:r>
      <w:proofErr w:type="spellStart"/>
      <w:r w:rsidRPr="00FF368A">
        <w:rPr>
          <w:color w:val="000000"/>
          <w:sz w:val="28"/>
          <w:szCs w:val="28"/>
        </w:rPr>
        <w:t>підприємствами</w:t>
      </w:r>
      <w:proofErr w:type="spellEnd"/>
      <w:r w:rsidRPr="00FF368A">
        <w:rPr>
          <w:color w:val="000000"/>
          <w:sz w:val="28"/>
          <w:szCs w:val="28"/>
        </w:rPr>
        <w:t xml:space="preserve">, </w:t>
      </w:r>
      <w:proofErr w:type="spellStart"/>
      <w:r w:rsidRPr="00FF368A">
        <w:rPr>
          <w:color w:val="000000"/>
          <w:sz w:val="28"/>
          <w:szCs w:val="28"/>
        </w:rPr>
        <w:t>установами</w:t>
      </w:r>
      <w:proofErr w:type="spellEnd"/>
      <w:r w:rsidRPr="00FF368A">
        <w:rPr>
          <w:color w:val="000000"/>
          <w:sz w:val="28"/>
          <w:szCs w:val="28"/>
        </w:rPr>
        <w:t xml:space="preserve"> та </w:t>
      </w:r>
      <w:proofErr w:type="spellStart"/>
      <w:r w:rsidRPr="00FF368A">
        <w:rPr>
          <w:color w:val="000000"/>
          <w:sz w:val="28"/>
          <w:szCs w:val="28"/>
        </w:rPr>
        <w:t>організаціями</w:t>
      </w:r>
      <w:proofErr w:type="spellEnd"/>
      <w:r w:rsidRPr="00FF368A">
        <w:rPr>
          <w:color w:val="000000"/>
          <w:sz w:val="28"/>
          <w:szCs w:val="28"/>
        </w:rPr>
        <w:t xml:space="preserve"> </w:t>
      </w:r>
      <w:proofErr w:type="spellStart"/>
      <w:r w:rsidRPr="00FF368A">
        <w:rPr>
          <w:color w:val="000000"/>
          <w:sz w:val="28"/>
          <w:szCs w:val="28"/>
        </w:rPr>
        <w:t>всіх</w:t>
      </w:r>
      <w:proofErr w:type="spellEnd"/>
      <w:r w:rsidRPr="00FF368A">
        <w:rPr>
          <w:color w:val="000000"/>
          <w:sz w:val="28"/>
          <w:szCs w:val="28"/>
        </w:rPr>
        <w:t xml:space="preserve"> форм </w:t>
      </w:r>
      <w:proofErr w:type="spellStart"/>
      <w:r w:rsidRPr="00FF368A">
        <w:rPr>
          <w:color w:val="000000"/>
          <w:sz w:val="28"/>
          <w:szCs w:val="28"/>
        </w:rPr>
        <w:t>власності</w:t>
      </w:r>
      <w:proofErr w:type="spellEnd"/>
      <w:r w:rsidRPr="00FF368A">
        <w:rPr>
          <w:color w:val="000000"/>
          <w:sz w:val="28"/>
          <w:szCs w:val="28"/>
        </w:rPr>
        <w:t>.</w:t>
      </w:r>
    </w:p>
    <w:p w:rsidR="00AF3334" w:rsidRDefault="00AF3334" w:rsidP="00AF3334">
      <w:pPr>
        <w:shd w:val="clear" w:color="auto" w:fill="FFFFFF"/>
        <w:jc w:val="center"/>
        <w:rPr>
          <w:color w:val="000000"/>
          <w:sz w:val="28"/>
          <w:szCs w:val="28"/>
          <w:lang w:val="uk-UA"/>
        </w:rPr>
      </w:pPr>
    </w:p>
    <w:p w:rsidR="00FF368A" w:rsidRDefault="00FF368A" w:rsidP="00AF3334">
      <w:pPr>
        <w:shd w:val="clear" w:color="auto" w:fill="FFFFFF"/>
        <w:jc w:val="center"/>
        <w:rPr>
          <w:color w:val="000000"/>
          <w:sz w:val="28"/>
          <w:szCs w:val="28"/>
          <w:lang w:val="uk-UA"/>
        </w:rPr>
      </w:pPr>
      <w:r w:rsidRPr="00FF368A">
        <w:rPr>
          <w:color w:val="000000"/>
          <w:sz w:val="28"/>
          <w:szCs w:val="28"/>
        </w:rPr>
        <w:t xml:space="preserve">ІІ </w:t>
      </w:r>
      <w:proofErr w:type="spellStart"/>
      <w:r w:rsidRPr="00FF368A">
        <w:rPr>
          <w:color w:val="000000"/>
          <w:sz w:val="28"/>
          <w:szCs w:val="28"/>
        </w:rPr>
        <w:t>Завдання</w:t>
      </w:r>
      <w:proofErr w:type="spellEnd"/>
      <w:r w:rsidRPr="00FF368A">
        <w:rPr>
          <w:color w:val="000000"/>
          <w:sz w:val="28"/>
          <w:szCs w:val="28"/>
        </w:rPr>
        <w:t xml:space="preserve"> та права </w:t>
      </w:r>
      <w:proofErr w:type="spellStart"/>
      <w:r w:rsidRPr="00FF368A">
        <w:rPr>
          <w:color w:val="000000"/>
          <w:sz w:val="28"/>
          <w:szCs w:val="28"/>
        </w:rPr>
        <w:t>територіального</w:t>
      </w:r>
      <w:proofErr w:type="spellEnd"/>
      <w:r w:rsidRPr="00FF368A">
        <w:rPr>
          <w:color w:val="000000"/>
          <w:sz w:val="28"/>
          <w:szCs w:val="28"/>
        </w:rPr>
        <w:t xml:space="preserve"> центру</w:t>
      </w:r>
    </w:p>
    <w:p w:rsidR="00AF3334" w:rsidRDefault="00AF3334" w:rsidP="00AF3334">
      <w:pPr>
        <w:shd w:val="clear" w:color="auto" w:fill="FFFFFF"/>
        <w:jc w:val="both"/>
        <w:rPr>
          <w:color w:val="000000"/>
          <w:sz w:val="28"/>
          <w:szCs w:val="28"/>
          <w:lang w:val="uk-UA"/>
        </w:rPr>
      </w:pPr>
    </w:p>
    <w:p w:rsidR="00FF368A" w:rsidRPr="00FF368A" w:rsidRDefault="00FF368A" w:rsidP="00AF3334">
      <w:pPr>
        <w:shd w:val="clear" w:color="auto" w:fill="FFFFFF"/>
        <w:ind w:firstLine="708"/>
        <w:jc w:val="both"/>
        <w:rPr>
          <w:color w:val="000000"/>
          <w:sz w:val="28"/>
          <w:szCs w:val="28"/>
        </w:rPr>
      </w:pPr>
      <w:proofErr w:type="spellStart"/>
      <w:r w:rsidRPr="00FF368A">
        <w:rPr>
          <w:color w:val="000000"/>
          <w:sz w:val="28"/>
          <w:szCs w:val="28"/>
        </w:rPr>
        <w:t>Основними</w:t>
      </w:r>
      <w:proofErr w:type="spellEnd"/>
      <w:r w:rsidRPr="00FF368A">
        <w:rPr>
          <w:color w:val="000000"/>
          <w:sz w:val="28"/>
          <w:szCs w:val="28"/>
        </w:rPr>
        <w:t xml:space="preserve"> </w:t>
      </w:r>
      <w:proofErr w:type="spellStart"/>
      <w:r w:rsidRPr="00FF368A">
        <w:rPr>
          <w:color w:val="000000"/>
          <w:sz w:val="28"/>
          <w:szCs w:val="28"/>
        </w:rPr>
        <w:t>завданнями</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 є:</w:t>
      </w:r>
    </w:p>
    <w:p w:rsidR="00FF368A" w:rsidRPr="00FF368A" w:rsidRDefault="00FF368A" w:rsidP="00AF3334">
      <w:pPr>
        <w:shd w:val="clear" w:color="auto" w:fill="FFFFFF"/>
        <w:ind w:firstLine="708"/>
        <w:jc w:val="both"/>
        <w:rPr>
          <w:color w:val="000000"/>
          <w:sz w:val="28"/>
          <w:szCs w:val="28"/>
        </w:rPr>
      </w:pPr>
      <w:r w:rsidRPr="00FF368A">
        <w:rPr>
          <w:color w:val="000000"/>
          <w:sz w:val="28"/>
          <w:szCs w:val="28"/>
        </w:rPr>
        <w:t>2.1</w:t>
      </w:r>
      <w:r w:rsidR="00163889">
        <w:rPr>
          <w:color w:val="000000"/>
          <w:sz w:val="28"/>
          <w:szCs w:val="28"/>
          <w:lang w:val="uk-UA"/>
        </w:rPr>
        <w:t>.</w:t>
      </w:r>
      <w:r w:rsidR="00163889">
        <w:rPr>
          <w:color w:val="000000"/>
          <w:sz w:val="28"/>
          <w:szCs w:val="28"/>
        </w:rPr>
        <w:t xml:space="preserve"> </w:t>
      </w:r>
      <w:r w:rsidR="00163889">
        <w:rPr>
          <w:color w:val="000000"/>
          <w:sz w:val="28"/>
          <w:szCs w:val="28"/>
          <w:lang w:val="uk-UA"/>
        </w:rPr>
        <w:t>В</w:t>
      </w:r>
      <w:proofErr w:type="spellStart"/>
      <w:r w:rsidRPr="00FF368A">
        <w:rPr>
          <w:color w:val="000000"/>
          <w:sz w:val="28"/>
          <w:szCs w:val="28"/>
        </w:rPr>
        <w:t>иявл</w:t>
      </w:r>
      <w:r w:rsidR="00AF3334">
        <w:rPr>
          <w:color w:val="000000"/>
          <w:sz w:val="28"/>
          <w:szCs w:val="28"/>
        </w:rPr>
        <w:t>ення</w:t>
      </w:r>
      <w:proofErr w:type="spellEnd"/>
      <w:r w:rsidR="00AF3334">
        <w:rPr>
          <w:color w:val="000000"/>
          <w:sz w:val="28"/>
          <w:szCs w:val="28"/>
        </w:rPr>
        <w:t xml:space="preserve"> </w:t>
      </w:r>
      <w:proofErr w:type="spellStart"/>
      <w:r w:rsidR="00AF3334">
        <w:rPr>
          <w:color w:val="000000"/>
          <w:sz w:val="28"/>
          <w:szCs w:val="28"/>
        </w:rPr>
        <w:t>осіб</w:t>
      </w:r>
      <w:proofErr w:type="spellEnd"/>
      <w:r w:rsidR="00AF3334">
        <w:rPr>
          <w:color w:val="000000"/>
          <w:sz w:val="28"/>
          <w:szCs w:val="28"/>
        </w:rPr>
        <w:t xml:space="preserve">, </w:t>
      </w:r>
      <w:proofErr w:type="spellStart"/>
      <w:r w:rsidR="00AF3334">
        <w:rPr>
          <w:color w:val="000000"/>
          <w:sz w:val="28"/>
          <w:szCs w:val="28"/>
        </w:rPr>
        <w:t>зазначених</w:t>
      </w:r>
      <w:proofErr w:type="spellEnd"/>
      <w:r w:rsidR="00AF3334">
        <w:rPr>
          <w:color w:val="000000"/>
          <w:sz w:val="28"/>
          <w:szCs w:val="28"/>
        </w:rPr>
        <w:t xml:space="preserve"> у </w:t>
      </w:r>
      <w:proofErr w:type="spellStart"/>
      <w:r w:rsidR="00AF3334">
        <w:rPr>
          <w:color w:val="000000"/>
          <w:sz w:val="28"/>
          <w:szCs w:val="28"/>
        </w:rPr>
        <w:t>пункті</w:t>
      </w:r>
      <w:proofErr w:type="spellEnd"/>
      <w:r w:rsidR="00AF3334">
        <w:rPr>
          <w:color w:val="000000"/>
          <w:sz w:val="28"/>
          <w:szCs w:val="28"/>
        </w:rPr>
        <w:t xml:space="preserve"> </w:t>
      </w:r>
      <w:r w:rsidR="00AF3334">
        <w:rPr>
          <w:color w:val="000000"/>
          <w:sz w:val="28"/>
          <w:szCs w:val="28"/>
          <w:lang w:val="uk-UA"/>
        </w:rPr>
        <w:t xml:space="preserve">1.8. </w:t>
      </w:r>
      <w:proofErr w:type="spellStart"/>
      <w:r w:rsidRPr="00FF368A">
        <w:rPr>
          <w:color w:val="000000"/>
          <w:sz w:val="28"/>
          <w:szCs w:val="28"/>
        </w:rPr>
        <w:t>цього</w:t>
      </w:r>
      <w:proofErr w:type="spellEnd"/>
      <w:r w:rsidRPr="00FF368A">
        <w:rPr>
          <w:color w:val="000000"/>
          <w:sz w:val="28"/>
          <w:szCs w:val="28"/>
        </w:rPr>
        <w:t xml:space="preserve"> </w:t>
      </w:r>
      <w:proofErr w:type="spellStart"/>
      <w:r w:rsidRPr="00FF368A">
        <w:rPr>
          <w:color w:val="000000"/>
          <w:sz w:val="28"/>
          <w:szCs w:val="28"/>
        </w:rPr>
        <w:t>Положення</w:t>
      </w:r>
      <w:proofErr w:type="spellEnd"/>
      <w:r w:rsidRPr="00FF368A">
        <w:rPr>
          <w:color w:val="000000"/>
          <w:sz w:val="28"/>
          <w:szCs w:val="28"/>
        </w:rPr>
        <w:t xml:space="preserve">, </w:t>
      </w:r>
      <w:proofErr w:type="spellStart"/>
      <w:r w:rsidRPr="00FF368A">
        <w:rPr>
          <w:color w:val="000000"/>
          <w:sz w:val="28"/>
          <w:szCs w:val="28"/>
        </w:rPr>
        <w:t>оцінювання</w:t>
      </w:r>
      <w:proofErr w:type="spellEnd"/>
      <w:r w:rsidRPr="00FF368A">
        <w:rPr>
          <w:color w:val="000000"/>
          <w:sz w:val="28"/>
          <w:szCs w:val="28"/>
        </w:rPr>
        <w:t xml:space="preserve"> (</w:t>
      </w:r>
      <w:proofErr w:type="spellStart"/>
      <w:r w:rsidRPr="00FF368A">
        <w:rPr>
          <w:color w:val="000000"/>
          <w:sz w:val="28"/>
          <w:szCs w:val="28"/>
        </w:rPr>
        <w:t>визначення</w:t>
      </w:r>
      <w:proofErr w:type="spellEnd"/>
      <w:r w:rsidRPr="00FF368A">
        <w:rPr>
          <w:color w:val="000000"/>
          <w:sz w:val="28"/>
          <w:szCs w:val="28"/>
        </w:rPr>
        <w:t xml:space="preserve">) </w:t>
      </w:r>
      <w:proofErr w:type="spellStart"/>
      <w:r w:rsidRPr="00FF368A">
        <w:rPr>
          <w:color w:val="000000"/>
          <w:sz w:val="28"/>
          <w:szCs w:val="28"/>
        </w:rPr>
        <w:t>їхніх</w:t>
      </w:r>
      <w:proofErr w:type="spellEnd"/>
      <w:r w:rsidRPr="00FF368A">
        <w:rPr>
          <w:color w:val="000000"/>
          <w:sz w:val="28"/>
          <w:szCs w:val="28"/>
        </w:rPr>
        <w:t xml:space="preserve"> </w:t>
      </w:r>
      <w:proofErr w:type="spellStart"/>
      <w:r w:rsidRPr="00FF368A">
        <w:rPr>
          <w:color w:val="000000"/>
          <w:sz w:val="28"/>
          <w:szCs w:val="28"/>
        </w:rPr>
        <w:t>індивідуальних</w:t>
      </w:r>
      <w:proofErr w:type="spellEnd"/>
      <w:r w:rsidRPr="00FF368A">
        <w:rPr>
          <w:color w:val="000000"/>
          <w:sz w:val="28"/>
          <w:szCs w:val="28"/>
        </w:rPr>
        <w:t xml:space="preserve"> потреб в </w:t>
      </w:r>
      <w:proofErr w:type="spellStart"/>
      <w:r w:rsidRPr="00FF368A">
        <w:rPr>
          <w:color w:val="000000"/>
          <w:sz w:val="28"/>
          <w:szCs w:val="28"/>
        </w:rPr>
        <w:t>отриманні</w:t>
      </w:r>
      <w:proofErr w:type="spellEnd"/>
      <w:r w:rsidRPr="00FF368A">
        <w:rPr>
          <w:color w:val="000000"/>
          <w:sz w:val="28"/>
          <w:szCs w:val="28"/>
        </w:rPr>
        <w:t xml:space="preserve"> </w:t>
      </w: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w:t>
      </w:r>
    </w:p>
    <w:p w:rsidR="00FF368A" w:rsidRPr="00FF368A" w:rsidRDefault="00FF368A" w:rsidP="00AF3334">
      <w:pPr>
        <w:shd w:val="clear" w:color="auto" w:fill="FFFFFF"/>
        <w:ind w:firstLine="708"/>
        <w:jc w:val="both"/>
        <w:rPr>
          <w:color w:val="000000"/>
          <w:sz w:val="28"/>
          <w:szCs w:val="28"/>
        </w:rPr>
      </w:pPr>
      <w:r w:rsidRPr="00FF368A">
        <w:rPr>
          <w:color w:val="000000"/>
          <w:sz w:val="28"/>
          <w:szCs w:val="28"/>
        </w:rPr>
        <w:t>2.2</w:t>
      </w:r>
      <w:r w:rsidR="00163889">
        <w:rPr>
          <w:color w:val="000000"/>
          <w:sz w:val="28"/>
          <w:szCs w:val="28"/>
          <w:lang w:val="uk-UA"/>
        </w:rPr>
        <w:t>.</w:t>
      </w:r>
      <w:r w:rsidR="00163889">
        <w:rPr>
          <w:color w:val="000000"/>
          <w:sz w:val="28"/>
          <w:szCs w:val="28"/>
        </w:rPr>
        <w:t xml:space="preserve">  </w:t>
      </w:r>
      <w:r w:rsidR="00163889">
        <w:rPr>
          <w:color w:val="000000"/>
          <w:sz w:val="28"/>
          <w:szCs w:val="28"/>
          <w:lang w:val="uk-UA"/>
        </w:rPr>
        <w:t>З</w:t>
      </w:r>
      <w:proofErr w:type="spellStart"/>
      <w:r w:rsidRPr="00FF368A">
        <w:rPr>
          <w:color w:val="000000"/>
          <w:sz w:val="28"/>
          <w:szCs w:val="28"/>
        </w:rPr>
        <w:t>абезпечення</w:t>
      </w:r>
      <w:proofErr w:type="spellEnd"/>
      <w:r w:rsidRPr="00FF368A">
        <w:rPr>
          <w:color w:val="000000"/>
          <w:sz w:val="28"/>
          <w:szCs w:val="28"/>
        </w:rPr>
        <w:t xml:space="preserve"> </w:t>
      </w:r>
      <w:proofErr w:type="spellStart"/>
      <w:r w:rsidRPr="00FF368A">
        <w:rPr>
          <w:color w:val="000000"/>
          <w:sz w:val="28"/>
          <w:szCs w:val="28"/>
        </w:rPr>
        <w:t>якісного</w:t>
      </w:r>
      <w:proofErr w:type="spellEnd"/>
      <w:r w:rsidRPr="00FF368A">
        <w:rPr>
          <w:color w:val="000000"/>
          <w:sz w:val="28"/>
          <w:szCs w:val="28"/>
        </w:rPr>
        <w:t xml:space="preserve"> </w:t>
      </w:r>
      <w:proofErr w:type="spellStart"/>
      <w:r w:rsidRPr="00FF368A">
        <w:rPr>
          <w:color w:val="000000"/>
          <w:sz w:val="28"/>
          <w:szCs w:val="28"/>
        </w:rPr>
        <w:t>надання</w:t>
      </w:r>
      <w:proofErr w:type="spellEnd"/>
      <w:r w:rsidRPr="00FF368A">
        <w:rPr>
          <w:color w:val="000000"/>
          <w:sz w:val="28"/>
          <w:szCs w:val="28"/>
        </w:rPr>
        <w:t xml:space="preserve"> </w:t>
      </w: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w:t>
      </w:r>
    </w:p>
    <w:p w:rsidR="00FF368A" w:rsidRPr="00FF368A" w:rsidRDefault="00FF368A" w:rsidP="00AF3334">
      <w:pPr>
        <w:shd w:val="clear" w:color="auto" w:fill="FFFFFF"/>
        <w:ind w:firstLine="708"/>
        <w:jc w:val="both"/>
        <w:rPr>
          <w:color w:val="000000"/>
          <w:sz w:val="28"/>
          <w:szCs w:val="28"/>
          <w:lang w:val="uk-UA"/>
        </w:rPr>
      </w:pPr>
      <w:r w:rsidRPr="00FF368A">
        <w:rPr>
          <w:color w:val="000000"/>
          <w:sz w:val="28"/>
          <w:szCs w:val="28"/>
          <w:lang w:val="uk-UA"/>
        </w:rPr>
        <w:t>2.3</w:t>
      </w:r>
      <w:r w:rsidR="00163889">
        <w:rPr>
          <w:color w:val="000000"/>
          <w:sz w:val="28"/>
          <w:szCs w:val="28"/>
          <w:lang w:val="uk-UA"/>
        </w:rPr>
        <w:t>. У</w:t>
      </w:r>
      <w:r w:rsidRPr="00FF368A">
        <w:rPr>
          <w:color w:val="000000"/>
          <w:sz w:val="28"/>
          <w:szCs w:val="28"/>
          <w:lang w:val="uk-UA"/>
        </w:rPr>
        <w:t xml:space="preserve">становлення </w:t>
      </w:r>
      <w:proofErr w:type="spellStart"/>
      <w:r w:rsidRPr="00FF368A">
        <w:rPr>
          <w:color w:val="000000"/>
          <w:sz w:val="28"/>
          <w:szCs w:val="28"/>
          <w:lang w:val="uk-UA"/>
        </w:rPr>
        <w:t>зв’язків</w:t>
      </w:r>
      <w:proofErr w:type="spellEnd"/>
      <w:r w:rsidRPr="00FF368A">
        <w:rPr>
          <w:color w:val="000000"/>
          <w:sz w:val="28"/>
          <w:szCs w:val="28"/>
          <w:lang w:val="uk-UA"/>
        </w:rPr>
        <w:t xml:space="preserve"> з підприємствами, установами та організаціями всіх форм власності, фізичними особами, родичами осіб, яких </w:t>
      </w:r>
      <w:proofErr w:type="spellStart"/>
      <w:r w:rsidRPr="00FF368A">
        <w:rPr>
          <w:color w:val="000000"/>
          <w:sz w:val="28"/>
          <w:szCs w:val="28"/>
          <w:lang w:val="uk-UA"/>
        </w:rPr>
        <w:t>обслуговуює</w:t>
      </w:r>
      <w:proofErr w:type="spellEnd"/>
      <w:r w:rsidRPr="00FF368A">
        <w:rPr>
          <w:color w:val="000000"/>
          <w:sz w:val="28"/>
          <w:szCs w:val="28"/>
          <w:lang w:val="uk-UA"/>
        </w:rPr>
        <w:t xml:space="preserve"> територіальний центр, з метою сприяння в наданні соціальних посл</w:t>
      </w:r>
      <w:r w:rsidR="00AF3334">
        <w:rPr>
          <w:color w:val="000000"/>
          <w:sz w:val="28"/>
          <w:szCs w:val="28"/>
          <w:lang w:val="uk-UA"/>
        </w:rPr>
        <w:t>уг особам, зазначеним у пункті 1.8.</w:t>
      </w:r>
      <w:r w:rsidRPr="00FF368A">
        <w:rPr>
          <w:color w:val="000000"/>
          <w:sz w:val="28"/>
          <w:szCs w:val="28"/>
          <w:lang w:val="uk-UA"/>
        </w:rPr>
        <w:t xml:space="preserve"> цього Положення;</w:t>
      </w:r>
    </w:p>
    <w:p w:rsidR="00FF368A" w:rsidRPr="00FF368A" w:rsidRDefault="00FF368A" w:rsidP="00163889">
      <w:pPr>
        <w:shd w:val="clear" w:color="auto" w:fill="FFFFFF"/>
        <w:ind w:firstLine="708"/>
        <w:jc w:val="both"/>
        <w:rPr>
          <w:color w:val="000000"/>
          <w:sz w:val="28"/>
          <w:szCs w:val="28"/>
        </w:rPr>
      </w:pPr>
      <w:r w:rsidRPr="00FF368A">
        <w:rPr>
          <w:color w:val="000000"/>
          <w:sz w:val="28"/>
          <w:szCs w:val="28"/>
        </w:rPr>
        <w:t> 2.4</w:t>
      </w:r>
      <w:r w:rsidR="00163889">
        <w:rPr>
          <w:color w:val="000000"/>
          <w:sz w:val="28"/>
          <w:szCs w:val="28"/>
          <w:lang w:val="uk-UA"/>
        </w:rPr>
        <w:t>.</w:t>
      </w:r>
      <w:r w:rsidR="00163889">
        <w:rPr>
          <w:color w:val="000000"/>
          <w:sz w:val="28"/>
          <w:szCs w:val="28"/>
        </w:rPr>
        <w:t xml:space="preserve"> </w:t>
      </w:r>
      <w:r w:rsidR="00163889">
        <w:rPr>
          <w:color w:val="000000"/>
          <w:sz w:val="28"/>
          <w:szCs w:val="28"/>
          <w:lang w:val="uk-UA"/>
        </w:rPr>
        <w:t>І</w:t>
      </w:r>
      <w:proofErr w:type="spellStart"/>
      <w:r w:rsidRPr="00FF368A">
        <w:rPr>
          <w:color w:val="000000"/>
          <w:sz w:val="28"/>
          <w:szCs w:val="28"/>
        </w:rPr>
        <w:t>нформування</w:t>
      </w:r>
      <w:proofErr w:type="spellEnd"/>
      <w:r w:rsidRPr="00FF368A">
        <w:rPr>
          <w:color w:val="000000"/>
          <w:sz w:val="28"/>
          <w:szCs w:val="28"/>
        </w:rPr>
        <w:t xml:space="preserve"> </w:t>
      </w:r>
      <w:proofErr w:type="spellStart"/>
      <w:r w:rsidRPr="00FF368A">
        <w:rPr>
          <w:color w:val="000000"/>
          <w:sz w:val="28"/>
          <w:szCs w:val="28"/>
        </w:rPr>
        <w:t>населення</w:t>
      </w:r>
      <w:proofErr w:type="spellEnd"/>
      <w:r w:rsidRPr="00FF368A">
        <w:rPr>
          <w:color w:val="000000"/>
          <w:sz w:val="28"/>
          <w:szCs w:val="28"/>
        </w:rPr>
        <w:t xml:space="preserve"> </w:t>
      </w:r>
      <w:proofErr w:type="spellStart"/>
      <w:r w:rsidRPr="00FF368A">
        <w:rPr>
          <w:color w:val="000000"/>
          <w:sz w:val="28"/>
          <w:szCs w:val="28"/>
        </w:rPr>
        <w:t>громади</w:t>
      </w:r>
      <w:proofErr w:type="spellEnd"/>
      <w:r w:rsidRPr="00FF368A">
        <w:rPr>
          <w:color w:val="000000"/>
          <w:sz w:val="28"/>
          <w:szCs w:val="28"/>
        </w:rPr>
        <w:t xml:space="preserve"> про </w:t>
      </w:r>
      <w:proofErr w:type="spellStart"/>
      <w:r w:rsidRPr="00FF368A">
        <w:rPr>
          <w:color w:val="000000"/>
          <w:sz w:val="28"/>
          <w:szCs w:val="28"/>
        </w:rPr>
        <w:t>перелік</w:t>
      </w:r>
      <w:proofErr w:type="spellEnd"/>
      <w:r w:rsidRPr="00FF368A">
        <w:rPr>
          <w:color w:val="000000"/>
          <w:sz w:val="28"/>
          <w:szCs w:val="28"/>
        </w:rPr>
        <w:t xml:space="preserve">, </w:t>
      </w:r>
      <w:proofErr w:type="spellStart"/>
      <w:r w:rsidRPr="00FF368A">
        <w:rPr>
          <w:color w:val="000000"/>
          <w:sz w:val="28"/>
          <w:szCs w:val="28"/>
        </w:rPr>
        <w:t>обсяг</w:t>
      </w:r>
      <w:proofErr w:type="spellEnd"/>
      <w:r w:rsidRPr="00FF368A">
        <w:rPr>
          <w:color w:val="000000"/>
          <w:sz w:val="28"/>
          <w:szCs w:val="28"/>
        </w:rPr>
        <w:t xml:space="preserve"> і </w:t>
      </w:r>
      <w:proofErr w:type="spellStart"/>
      <w:r w:rsidRPr="00FF368A">
        <w:rPr>
          <w:color w:val="000000"/>
          <w:sz w:val="28"/>
          <w:szCs w:val="28"/>
        </w:rPr>
        <w:t>зміст</w:t>
      </w:r>
      <w:proofErr w:type="spellEnd"/>
      <w:r w:rsidRPr="00FF368A">
        <w:rPr>
          <w:color w:val="000000"/>
          <w:sz w:val="28"/>
          <w:szCs w:val="28"/>
        </w:rPr>
        <w:t xml:space="preserve"> </w:t>
      </w: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 xml:space="preserve">, </w:t>
      </w:r>
      <w:proofErr w:type="spellStart"/>
      <w:r w:rsidRPr="00FF368A">
        <w:rPr>
          <w:color w:val="000000"/>
          <w:sz w:val="28"/>
          <w:szCs w:val="28"/>
        </w:rPr>
        <w:t>умови</w:t>
      </w:r>
      <w:proofErr w:type="spellEnd"/>
      <w:r w:rsidRPr="00FF368A">
        <w:rPr>
          <w:color w:val="000000"/>
          <w:sz w:val="28"/>
          <w:szCs w:val="28"/>
        </w:rPr>
        <w:t xml:space="preserve"> та порядок </w:t>
      </w:r>
      <w:proofErr w:type="spellStart"/>
      <w:r w:rsidRPr="00FF368A">
        <w:rPr>
          <w:color w:val="000000"/>
          <w:sz w:val="28"/>
          <w:szCs w:val="28"/>
        </w:rPr>
        <w:t>їх</w:t>
      </w:r>
      <w:proofErr w:type="spellEnd"/>
      <w:r w:rsidRPr="00FF368A">
        <w:rPr>
          <w:color w:val="000000"/>
          <w:sz w:val="28"/>
          <w:szCs w:val="28"/>
        </w:rPr>
        <w:t xml:space="preserve"> </w:t>
      </w:r>
      <w:proofErr w:type="spellStart"/>
      <w:r w:rsidRPr="00FF368A">
        <w:rPr>
          <w:color w:val="000000"/>
          <w:sz w:val="28"/>
          <w:szCs w:val="28"/>
        </w:rPr>
        <w:t>отримання</w:t>
      </w:r>
      <w:proofErr w:type="spellEnd"/>
      <w:r w:rsidRPr="00FF368A">
        <w:rPr>
          <w:color w:val="000000"/>
          <w:sz w:val="28"/>
          <w:szCs w:val="28"/>
        </w:rPr>
        <w:t xml:space="preserve"> через ЗМІ, на </w:t>
      </w:r>
      <w:proofErr w:type="spellStart"/>
      <w:r w:rsidRPr="00FF368A">
        <w:rPr>
          <w:color w:val="000000"/>
          <w:sz w:val="28"/>
          <w:szCs w:val="28"/>
        </w:rPr>
        <w:t>сторінці</w:t>
      </w:r>
      <w:proofErr w:type="spellEnd"/>
      <w:r w:rsidRPr="00FF368A">
        <w:rPr>
          <w:color w:val="000000"/>
          <w:sz w:val="28"/>
          <w:szCs w:val="28"/>
        </w:rPr>
        <w:t xml:space="preserve"> у </w:t>
      </w:r>
      <w:proofErr w:type="spellStart"/>
      <w:r w:rsidRPr="00FF368A">
        <w:rPr>
          <w:color w:val="000000"/>
          <w:sz w:val="28"/>
          <w:szCs w:val="28"/>
        </w:rPr>
        <w:t>фейсбуці</w:t>
      </w:r>
      <w:proofErr w:type="spellEnd"/>
      <w:r w:rsidRPr="00FF368A">
        <w:rPr>
          <w:color w:val="000000"/>
          <w:sz w:val="28"/>
          <w:szCs w:val="28"/>
        </w:rPr>
        <w:t xml:space="preserve"> </w:t>
      </w:r>
      <w:proofErr w:type="spellStart"/>
      <w:r w:rsidRPr="00FF368A">
        <w:rPr>
          <w:color w:val="000000"/>
          <w:sz w:val="28"/>
          <w:szCs w:val="28"/>
        </w:rPr>
        <w:t>тощо</w:t>
      </w:r>
      <w:proofErr w:type="spellEnd"/>
      <w:r w:rsidRPr="00FF368A">
        <w:rPr>
          <w:color w:val="000000"/>
          <w:sz w:val="28"/>
          <w:szCs w:val="28"/>
        </w:rPr>
        <w:t>.</w:t>
      </w:r>
    </w:p>
    <w:p w:rsidR="00FF368A" w:rsidRPr="00FF368A" w:rsidRDefault="00FF368A" w:rsidP="00FF368A">
      <w:pPr>
        <w:shd w:val="clear" w:color="auto" w:fill="FFFFFF"/>
        <w:jc w:val="both"/>
        <w:rPr>
          <w:color w:val="000000"/>
          <w:sz w:val="28"/>
          <w:szCs w:val="28"/>
        </w:rPr>
      </w:pPr>
      <w:r w:rsidRPr="00FF368A">
        <w:rPr>
          <w:color w:val="000000"/>
          <w:sz w:val="28"/>
          <w:szCs w:val="28"/>
        </w:rPr>
        <w:t> </w:t>
      </w:r>
      <w:r w:rsidR="00163889">
        <w:rPr>
          <w:color w:val="000000"/>
          <w:sz w:val="28"/>
          <w:szCs w:val="28"/>
          <w:lang w:val="uk-UA"/>
        </w:rPr>
        <w:tab/>
      </w:r>
      <w:proofErr w:type="spellStart"/>
      <w:r w:rsidRPr="00FF368A">
        <w:rPr>
          <w:color w:val="000000"/>
          <w:sz w:val="28"/>
          <w:szCs w:val="28"/>
        </w:rPr>
        <w:t>Територіальний</w:t>
      </w:r>
      <w:proofErr w:type="spellEnd"/>
      <w:r w:rsidRPr="00FF368A">
        <w:rPr>
          <w:color w:val="000000"/>
          <w:sz w:val="28"/>
          <w:szCs w:val="28"/>
        </w:rPr>
        <w:t xml:space="preserve"> центр </w:t>
      </w:r>
      <w:proofErr w:type="spellStart"/>
      <w:r w:rsidRPr="00FF368A">
        <w:rPr>
          <w:color w:val="000000"/>
          <w:sz w:val="28"/>
          <w:szCs w:val="28"/>
        </w:rPr>
        <w:t>має</w:t>
      </w:r>
      <w:proofErr w:type="spellEnd"/>
      <w:r w:rsidRPr="00FF368A">
        <w:rPr>
          <w:color w:val="000000"/>
          <w:sz w:val="28"/>
          <w:szCs w:val="28"/>
        </w:rPr>
        <w:t xml:space="preserve"> право:</w:t>
      </w:r>
    </w:p>
    <w:p w:rsidR="00FF368A" w:rsidRPr="00FF368A" w:rsidRDefault="00FF368A" w:rsidP="00163889">
      <w:pPr>
        <w:shd w:val="clear" w:color="auto" w:fill="FFFFFF"/>
        <w:ind w:firstLine="708"/>
        <w:jc w:val="both"/>
        <w:rPr>
          <w:color w:val="000000"/>
          <w:sz w:val="28"/>
          <w:szCs w:val="28"/>
        </w:rPr>
      </w:pPr>
      <w:r w:rsidRPr="00FF368A">
        <w:rPr>
          <w:color w:val="000000"/>
          <w:sz w:val="28"/>
          <w:szCs w:val="28"/>
        </w:rPr>
        <w:t>2.5</w:t>
      </w:r>
      <w:r w:rsidR="00163889">
        <w:rPr>
          <w:color w:val="000000"/>
          <w:sz w:val="28"/>
          <w:szCs w:val="28"/>
          <w:lang w:val="uk-UA"/>
        </w:rPr>
        <w:t>.</w:t>
      </w:r>
      <w:r w:rsidR="00163889">
        <w:rPr>
          <w:color w:val="000000"/>
          <w:sz w:val="28"/>
          <w:szCs w:val="28"/>
        </w:rPr>
        <w:t xml:space="preserve">   </w:t>
      </w:r>
      <w:r w:rsidR="00163889">
        <w:rPr>
          <w:color w:val="000000"/>
          <w:sz w:val="28"/>
          <w:szCs w:val="28"/>
          <w:lang w:val="uk-UA"/>
        </w:rPr>
        <w:t>С</w:t>
      </w:r>
      <w:proofErr w:type="spellStart"/>
      <w:r w:rsidRPr="00FF368A">
        <w:rPr>
          <w:color w:val="000000"/>
          <w:sz w:val="28"/>
          <w:szCs w:val="28"/>
        </w:rPr>
        <w:t>амостійно</w:t>
      </w:r>
      <w:proofErr w:type="spellEnd"/>
      <w:r w:rsidRPr="00FF368A">
        <w:rPr>
          <w:color w:val="000000"/>
          <w:sz w:val="28"/>
          <w:szCs w:val="28"/>
        </w:rPr>
        <w:t xml:space="preserve"> </w:t>
      </w:r>
      <w:proofErr w:type="spellStart"/>
      <w:r w:rsidRPr="00FF368A">
        <w:rPr>
          <w:color w:val="000000"/>
          <w:sz w:val="28"/>
          <w:szCs w:val="28"/>
        </w:rPr>
        <w:t>визначати</w:t>
      </w:r>
      <w:proofErr w:type="spellEnd"/>
      <w:r w:rsidRPr="00FF368A">
        <w:rPr>
          <w:color w:val="000000"/>
          <w:sz w:val="28"/>
          <w:szCs w:val="28"/>
        </w:rPr>
        <w:t xml:space="preserve"> </w:t>
      </w:r>
      <w:proofErr w:type="spellStart"/>
      <w:r w:rsidRPr="00FF368A">
        <w:rPr>
          <w:color w:val="000000"/>
          <w:sz w:val="28"/>
          <w:szCs w:val="28"/>
        </w:rPr>
        <w:t>форми</w:t>
      </w:r>
      <w:proofErr w:type="spellEnd"/>
      <w:r w:rsidRPr="00FF368A">
        <w:rPr>
          <w:color w:val="000000"/>
          <w:sz w:val="28"/>
          <w:szCs w:val="28"/>
        </w:rPr>
        <w:t xml:space="preserve"> та </w:t>
      </w:r>
      <w:proofErr w:type="spellStart"/>
      <w:r w:rsidRPr="00FF368A">
        <w:rPr>
          <w:color w:val="000000"/>
          <w:sz w:val="28"/>
          <w:szCs w:val="28"/>
        </w:rPr>
        <w:t>методи</w:t>
      </w:r>
      <w:proofErr w:type="spellEnd"/>
      <w:r w:rsidRPr="00FF368A">
        <w:rPr>
          <w:color w:val="000000"/>
          <w:sz w:val="28"/>
          <w:szCs w:val="28"/>
        </w:rPr>
        <w:t xml:space="preserve"> </w:t>
      </w:r>
      <w:proofErr w:type="spellStart"/>
      <w:r w:rsidRPr="00FF368A">
        <w:rPr>
          <w:color w:val="000000"/>
          <w:sz w:val="28"/>
          <w:szCs w:val="28"/>
        </w:rPr>
        <w:t>роботи</w:t>
      </w:r>
      <w:proofErr w:type="spellEnd"/>
      <w:r w:rsidRPr="00FF368A">
        <w:rPr>
          <w:color w:val="000000"/>
          <w:sz w:val="28"/>
          <w:szCs w:val="28"/>
        </w:rPr>
        <w:t>;</w:t>
      </w:r>
    </w:p>
    <w:p w:rsidR="00FF368A" w:rsidRPr="00FF368A" w:rsidRDefault="00163889" w:rsidP="00163889">
      <w:pPr>
        <w:shd w:val="clear" w:color="auto" w:fill="FFFFFF"/>
        <w:ind w:firstLine="708"/>
        <w:jc w:val="both"/>
        <w:rPr>
          <w:color w:val="000000"/>
          <w:sz w:val="28"/>
          <w:szCs w:val="28"/>
        </w:rPr>
      </w:pPr>
      <w:r>
        <w:rPr>
          <w:color w:val="000000"/>
          <w:sz w:val="28"/>
          <w:szCs w:val="28"/>
        </w:rPr>
        <w:t>2.6</w:t>
      </w:r>
      <w:r>
        <w:rPr>
          <w:color w:val="000000"/>
          <w:sz w:val="28"/>
          <w:szCs w:val="28"/>
          <w:lang w:val="uk-UA"/>
        </w:rPr>
        <w:t>.</w:t>
      </w:r>
      <w:r>
        <w:rPr>
          <w:color w:val="000000"/>
          <w:sz w:val="28"/>
          <w:szCs w:val="28"/>
        </w:rPr>
        <w:t xml:space="preserve">  </w:t>
      </w:r>
      <w:r>
        <w:rPr>
          <w:color w:val="000000"/>
          <w:sz w:val="28"/>
          <w:szCs w:val="28"/>
          <w:lang w:val="uk-UA"/>
        </w:rPr>
        <w:t>З</w:t>
      </w:r>
      <w:proofErr w:type="spellStart"/>
      <w:r w:rsidR="00FF368A" w:rsidRPr="00FF368A">
        <w:rPr>
          <w:color w:val="000000"/>
          <w:sz w:val="28"/>
          <w:szCs w:val="28"/>
        </w:rPr>
        <w:t>алучати</w:t>
      </w:r>
      <w:proofErr w:type="spellEnd"/>
      <w:r w:rsidR="00FF368A" w:rsidRPr="00FF368A">
        <w:rPr>
          <w:color w:val="000000"/>
          <w:sz w:val="28"/>
          <w:szCs w:val="28"/>
        </w:rPr>
        <w:t xml:space="preserve"> на </w:t>
      </w:r>
      <w:proofErr w:type="spellStart"/>
      <w:r w:rsidR="00FF368A" w:rsidRPr="00FF368A">
        <w:rPr>
          <w:color w:val="000000"/>
          <w:sz w:val="28"/>
          <w:szCs w:val="28"/>
        </w:rPr>
        <w:t>договірній</w:t>
      </w:r>
      <w:proofErr w:type="spellEnd"/>
      <w:r w:rsidR="00FF368A" w:rsidRPr="00FF368A">
        <w:rPr>
          <w:color w:val="000000"/>
          <w:sz w:val="28"/>
          <w:szCs w:val="28"/>
        </w:rPr>
        <w:t xml:space="preserve"> </w:t>
      </w:r>
      <w:proofErr w:type="spellStart"/>
      <w:r w:rsidR="00FF368A" w:rsidRPr="00FF368A">
        <w:rPr>
          <w:color w:val="000000"/>
          <w:sz w:val="28"/>
          <w:szCs w:val="28"/>
        </w:rPr>
        <w:t>основі</w:t>
      </w:r>
      <w:proofErr w:type="spellEnd"/>
      <w:r w:rsidR="00FF368A" w:rsidRPr="00FF368A">
        <w:rPr>
          <w:color w:val="000000"/>
          <w:sz w:val="28"/>
          <w:szCs w:val="28"/>
        </w:rPr>
        <w:t xml:space="preserve"> </w:t>
      </w:r>
      <w:proofErr w:type="spellStart"/>
      <w:r w:rsidR="00FF368A" w:rsidRPr="00FF368A">
        <w:rPr>
          <w:color w:val="000000"/>
          <w:sz w:val="28"/>
          <w:szCs w:val="28"/>
        </w:rPr>
        <w:t>фізичних</w:t>
      </w:r>
      <w:proofErr w:type="spellEnd"/>
      <w:r w:rsidR="00FF368A" w:rsidRPr="00FF368A">
        <w:rPr>
          <w:color w:val="000000"/>
          <w:sz w:val="28"/>
          <w:szCs w:val="28"/>
        </w:rPr>
        <w:t xml:space="preserve"> </w:t>
      </w:r>
      <w:proofErr w:type="spellStart"/>
      <w:r w:rsidR="00FF368A" w:rsidRPr="00FF368A">
        <w:rPr>
          <w:color w:val="000000"/>
          <w:sz w:val="28"/>
          <w:szCs w:val="28"/>
        </w:rPr>
        <w:t>осіб</w:t>
      </w:r>
      <w:proofErr w:type="spellEnd"/>
      <w:r w:rsidR="00FF368A" w:rsidRPr="00FF368A">
        <w:rPr>
          <w:color w:val="000000"/>
          <w:sz w:val="28"/>
          <w:szCs w:val="28"/>
        </w:rPr>
        <w:t xml:space="preserve">, </w:t>
      </w:r>
      <w:proofErr w:type="spellStart"/>
      <w:r w:rsidR="00FF368A" w:rsidRPr="00FF368A">
        <w:rPr>
          <w:color w:val="000000"/>
          <w:sz w:val="28"/>
          <w:szCs w:val="28"/>
        </w:rPr>
        <w:t>волонтерів</w:t>
      </w:r>
      <w:proofErr w:type="spellEnd"/>
      <w:r w:rsidR="00FF368A" w:rsidRPr="00FF368A">
        <w:rPr>
          <w:color w:val="000000"/>
          <w:sz w:val="28"/>
          <w:szCs w:val="28"/>
        </w:rPr>
        <w:t xml:space="preserve"> до </w:t>
      </w:r>
      <w:proofErr w:type="spellStart"/>
      <w:r w:rsidR="00FF368A" w:rsidRPr="00FF368A">
        <w:rPr>
          <w:color w:val="000000"/>
          <w:sz w:val="28"/>
          <w:szCs w:val="28"/>
        </w:rPr>
        <w:t>надання</w:t>
      </w:r>
      <w:proofErr w:type="spellEnd"/>
      <w:r w:rsidR="00FF368A" w:rsidRPr="00FF368A">
        <w:rPr>
          <w:color w:val="000000"/>
          <w:sz w:val="28"/>
          <w:szCs w:val="28"/>
        </w:rPr>
        <w:t xml:space="preserve"> </w:t>
      </w:r>
      <w:proofErr w:type="spellStart"/>
      <w:r w:rsidR="00FF368A" w:rsidRPr="00FF368A">
        <w:rPr>
          <w:color w:val="000000"/>
          <w:sz w:val="28"/>
          <w:szCs w:val="28"/>
        </w:rPr>
        <w:t>соціальних</w:t>
      </w:r>
      <w:proofErr w:type="spellEnd"/>
      <w:r w:rsidR="00FF368A" w:rsidRPr="00FF368A">
        <w:rPr>
          <w:color w:val="000000"/>
          <w:sz w:val="28"/>
          <w:szCs w:val="28"/>
        </w:rPr>
        <w:t xml:space="preserve"> </w:t>
      </w:r>
      <w:proofErr w:type="spellStart"/>
      <w:r w:rsidR="00FF368A" w:rsidRPr="00FF368A">
        <w:rPr>
          <w:color w:val="000000"/>
          <w:sz w:val="28"/>
          <w:szCs w:val="28"/>
        </w:rPr>
        <w:t>послуг</w:t>
      </w:r>
      <w:proofErr w:type="spellEnd"/>
      <w:r w:rsidR="00FF368A" w:rsidRPr="00FF368A">
        <w:rPr>
          <w:color w:val="000000"/>
          <w:sz w:val="28"/>
          <w:szCs w:val="28"/>
        </w:rPr>
        <w:t xml:space="preserve"> у </w:t>
      </w:r>
      <w:proofErr w:type="spellStart"/>
      <w:r w:rsidR="00FF368A" w:rsidRPr="00FF368A">
        <w:rPr>
          <w:color w:val="000000"/>
          <w:sz w:val="28"/>
          <w:szCs w:val="28"/>
        </w:rPr>
        <w:t>структурних</w:t>
      </w:r>
      <w:proofErr w:type="spellEnd"/>
      <w:r w:rsidR="00FF368A" w:rsidRPr="00FF368A">
        <w:rPr>
          <w:color w:val="000000"/>
          <w:sz w:val="28"/>
          <w:szCs w:val="28"/>
        </w:rPr>
        <w:t xml:space="preserve"> </w:t>
      </w:r>
      <w:proofErr w:type="spellStart"/>
      <w:r w:rsidR="00FF368A" w:rsidRPr="00FF368A">
        <w:rPr>
          <w:color w:val="000000"/>
          <w:sz w:val="28"/>
          <w:szCs w:val="28"/>
        </w:rPr>
        <w:t>підрозділах</w:t>
      </w:r>
      <w:proofErr w:type="spellEnd"/>
      <w:r w:rsidR="00FF368A" w:rsidRPr="00FF368A">
        <w:rPr>
          <w:color w:val="000000"/>
          <w:sz w:val="28"/>
          <w:szCs w:val="28"/>
        </w:rPr>
        <w:t xml:space="preserve"> </w:t>
      </w:r>
      <w:proofErr w:type="spellStart"/>
      <w:r w:rsidR="00FF368A" w:rsidRPr="00FF368A">
        <w:rPr>
          <w:color w:val="000000"/>
          <w:sz w:val="28"/>
          <w:szCs w:val="28"/>
        </w:rPr>
        <w:t>територіального</w:t>
      </w:r>
      <w:proofErr w:type="spellEnd"/>
      <w:r w:rsidR="00FF368A" w:rsidRPr="00FF368A">
        <w:rPr>
          <w:color w:val="000000"/>
          <w:sz w:val="28"/>
          <w:szCs w:val="28"/>
        </w:rPr>
        <w:t xml:space="preserve"> центру;</w:t>
      </w:r>
    </w:p>
    <w:p w:rsidR="00FF368A" w:rsidRPr="00FF368A" w:rsidRDefault="00FF368A" w:rsidP="00163889">
      <w:pPr>
        <w:shd w:val="clear" w:color="auto" w:fill="FFFFFF"/>
        <w:ind w:firstLine="708"/>
        <w:jc w:val="both"/>
        <w:rPr>
          <w:color w:val="000000"/>
          <w:sz w:val="28"/>
          <w:szCs w:val="28"/>
          <w:lang w:val="uk-UA"/>
        </w:rPr>
      </w:pPr>
      <w:r w:rsidRPr="00FF368A">
        <w:rPr>
          <w:color w:val="000000"/>
          <w:sz w:val="28"/>
          <w:szCs w:val="28"/>
          <w:lang w:val="uk-UA"/>
        </w:rPr>
        <w:t>2.7</w:t>
      </w:r>
      <w:r w:rsidR="00163889">
        <w:rPr>
          <w:color w:val="000000"/>
          <w:sz w:val="28"/>
          <w:szCs w:val="28"/>
          <w:lang w:val="uk-UA"/>
        </w:rPr>
        <w:t>. З</w:t>
      </w:r>
      <w:r w:rsidRPr="00FF368A">
        <w:rPr>
          <w:color w:val="000000"/>
          <w:sz w:val="28"/>
          <w:szCs w:val="28"/>
          <w:lang w:val="uk-UA"/>
        </w:rPr>
        <w:t>алучати грошові кошти та інші ресурси (людські, матеріальні, інформаційні тощо), необхідні для надання соціальних послуг;</w:t>
      </w:r>
    </w:p>
    <w:p w:rsidR="00FF368A" w:rsidRPr="00FF368A" w:rsidRDefault="00FF368A" w:rsidP="00163889">
      <w:pPr>
        <w:shd w:val="clear" w:color="auto" w:fill="FFFFFF"/>
        <w:ind w:firstLine="708"/>
        <w:jc w:val="both"/>
        <w:rPr>
          <w:color w:val="000000"/>
          <w:sz w:val="28"/>
          <w:szCs w:val="28"/>
          <w:lang w:val="uk-UA"/>
        </w:rPr>
      </w:pPr>
      <w:r w:rsidRPr="00FF368A">
        <w:rPr>
          <w:color w:val="000000"/>
          <w:sz w:val="28"/>
          <w:szCs w:val="28"/>
        </w:rPr>
        <w:t>2.8</w:t>
      </w:r>
      <w:r w:rsidR="00163889">
        <w:rPr>
          <w:color w:val="000000"/>
          <w:sz w:val="28"/>
          <w:szCs w:val="28"/>
          <w:lang w:val="uk-UA"/>
        </w:rPr>
        <w:t>.</w:t>
      </w:r>
      <w:r w:rsidR="00163889">
        <w:rPr>
          <w:color w:val="000000"/>
          <w:sz w:val="28"/>
          <w:szCs w:val="28"/>
        </w:rPr>
        <w:t xml:space="preserve"> </w:t>
      </w:r>
      <w:r w:rsidR="00163889">
        <w:rPr>
          <w:color w:val="000000"/>
          <w:sz w:val="28"/>
          <w:szCs w:val="28"/>
          <w:lang w:val="uk-UA"/>
        </w:rPr>
        <w:t>Н</w:t>
      </w:r>
      <w:proofErr w:type="spellStart"/>
      <w:r w:rsidRPr="00FF368A">
        <w:rPr>
          <w:color w:val="000000"/>
          <w:sz w:val="28"/>
          <w:szCs w:val="28"/>
        </w:rPr>
        <w:t>адавати</w:t>
      </w:r>
      <w:proofErr w:type="spellEnd"/>
      <w:r w:rsidRPr="00FF368A">
        <w:rPr>
          <w:color w:val="000000"/>
          <w:sz w:val="28"/>
          <w:szCs w:val="28"/>
        </w:rPr>
        <w:t xml:space="preserve"> </w:t>
      </w:r>
      <w:proofErr w:type="spellStart"/>
      <w:r w:rsidRPr="00FF368A">
        <w:rPr>
          <w:color w:val="000000"/>
          <w:sz w:val="28"/>
          <w:szCs w:val="28"/>
        </w:rPr>
        <w:t>соціальні</w:t>
      </w:r>
      <w:proofErr w:type="spellEnd"/>
      <w:r w:rsidRPr="00FF368A">
        <w:rPr>
          <w:color w:val="000000"/>
          <w:sz w:val="28"/>
          <w:szCs w:val="28"/>
        </w:rPr>
        <w:t xml:space="preserve"> </w:t>
      </w:r>
      <w:proofErr w:type="spellStart"/>
      <w:r w:rsidRPr="00FF368A">
        <w:rPr>
          <w:color w:val="000000"/>
          <w:sz w:val="28"/>
          <w:szCs w:val="28"/>
        </w:rPr>
        <w:t>послуги</w:t>
      </w:r>
      <w:proofErr w:type="spellEnd"/>
      <w:r w:rsidRPr="00FF368A">
        <w:rPr>
          <w:color w:val="000000"/>
          <w:sz w:val="28"/>
          <w:szCs w:val="28"/>
        </w:rPr>
        <w:t xml:space="preserve"> з </w:t>
      </w:r>
      <w:proofErr w:type="spellStart"/>
      <w:r w:rsidRPr="00FF368A">
        <w:rPr>
          <w:color w:val="000000"/>
          <w:sz w:val="28"/>
          <w:szCs w:val="28"/>
        </w:rPr>
        <w:t>установленням</w:t>
      </w:r>
      <w:proofErr w:type="spellEnd"/>
      <w:r w:rsidRPr="00FF368A">
        <w:rPr>
          <w:color w:val="000000"/>
          <w:sz w:val="28"/>
          <w:szCs w:val="28"/>
        </w:rPr>
        <w:t xml:space="preserve"> </w:t>
      </w:r>
      <w:proofErr w:type="spellStart"/>
      <w:r w:rsidRPr="00FF368A">
        <w:rPr>
          <w:color w:val="000000"/>
          <w:sz w:val="28"/>
          <w:szCs w:val="28"/>
        </w:rPr>
        <w:t>диференційованої</w:t>
      </w:r>
      <w:proofErr w:type="spellEnd"/>
      <w:r w:rsidRPr="00FF368A">
        <w:rPr>
          <w:color w:val="000000"/>
          <w:sz w:val="28"/>
          <w:szCs w:val="28"/>
        </w:rPr>
        <w:t xml:space="preserve"> плати в порядку, </w:t>
      </w:r>
      <w:proofErr w:type="spellStart"/>
      <w:r w:rsidRPr="00FF368A">
        <w:rPr>
          <w:color w:val="000000"/>
          <w:sz w:val="28"/>
          <w:szCs w:val="28"/>
        </w:rPr>
        <w:t>визначен</w:t>
      </w:r>
      <w:r w:rsidR="00163889">
        <w:rPr>
          <w:color w:val="000000"/>
          <w:sz w:val="28"/>
          <w:szCs w:val="28"/>
        </w:rPr>
        <w:t>ому</w:t>
      </w:r>
      <w:proofErr w:type="spellEnd"/>
      <w:r w:rsidR="00163889">
        <w:rPr>
          <w:color w:val="000000"/>
          <w:sz w:val="28"/>
          <w:szCs w:val="28"/>
        </w:rPr>
        <w:t xml:space="preserve"> </w:t>
      </w:r>
      <w:proofErr w:type="spellStart"/>
      <w:r w:rsidR="00163889">
        <w:rPr>
          <w:color w:val="000000"/>
          <w:sz w:val="28"/>
          <w:szCs w:val="28"/>
        </w:rPr>
        <w:t>Кабінетом</w:t>
      </w:r>
      <w:proofErr w:type="spellEnd"/>
      <w:r w:rsidR="00163889">
        <w:rPr>
          <w:color w:val="000000"/>
          <w:sz w:val="28"/>
          <w:szCs w:val="28"/>
        </w:rPr>
        <w:t xml:space="preserve"> </w:t>
      </w:r>
      <w:proofErr w:type="spellStart"/>
      <w:r w:rsidR="00163889">
        <w:rPr>
          <w:color w:val="000000"/>
          <w:sz w:val="28"/>
          <w:szCs w:val="28"/>
        </w:rPr>
        <w:t>Міністрів</w:t>
      </w:r>
      <w:proofErr w:type="spellEnd"/>
      <w:r w:rsidR="00163889">
        <w:rPr>
          <w:color w:val="000000"/>
          <w:sz w:val="28"/>
          <w:szCs w:val="28"/>
        </w:rPr>
        <w:t xml:space="preserve"> </w:t>
      </w:r>
      <w:proofErr w:type="spellStart"/>
      <w:r w:rsidR="00163889">
        <w:rPr>
          <w:color w:val="000000"/>
          <w:sz w:val="28"/>
          <w:szCs w:val="28"/>
        </w:rPr>
        <w:t>України</w:t>
      </w:r>
      <w:proofErr w:type="spellEnd"/>
      <w:r w:rsidR="00163889">
        <w:rPr>
          <w:color w:val="000000"/>
          <w:sz w:val="28"/>
          <w:szCs w:val="28"/>
          <w:lang w:val="uk-UA"/>
        </w:rPr>
        <w:t>;</w:t>
      </w:r>
    </w:p>
    <w:p w:rsidR="00FF368A" w:rsidRPr="00FF368A" w:rsidRDefault="00FF368A" w:rsidP="00163889">
      <w:pPr>
        <w:shd w:val="clear" w:color="auto" w:fill="FFFFFF"/>
        <w:ind w:firstLine="708"/>
        <w:jc w:val="both"/>
        <w:rPr>
          <w:color w:val="000000"/>
          <w:sz w:val="28"/>
          <w:szCs w:val="28"/>
        </w:rPr>
      </w:pPr>
      <w:r w:rsidRPr="00FF368A">
        <w:rPr>
          <w:color w:val="000000"/>
          <w:sz w:val="28"/>
          <w:szCs w:val="28"/>
        </w:rPr>
        <w:lastRenderedPageBreak/>
        <w:t>2.9</w:t>
      </w:r>
      <w:r w:rsidR="00163889">
        <w:rPr>
          <w:color w:val="000000"/>
          <w:sz w:val="28"/>
          <w:szCs w:val="28"/>
          <w:lang w:val="uk-UA"/>
        </w:rPr>
        <w:t>.</w:t>
      </w:r>
      <w:r w:rsidR="00163889">
        <w:rPr>
          <w:color w:val="000000"/>
          <w:sz w:val="28"/>
          <w:szCs w:val="28"/>
        </w:rPr>
        <w:t xml:space="preserve"> </w:t>
      </w:r>
      <w:r w:rsidR="00163889">
        <w:rPr>
          <w:color w:val="000000"/>
          <w:sz w:val="28"/>
          <w:szCs w:val="28"/>
          <w:lang w:val="uk-UA"/>
        </w:rPr>
        <w:t>Н</w:t>
      </w:r>
      <w:proofErr w:type="spellStart"/>
      <w:r w:rsidRPr="00FF368A">
        <w:rPr>
          <w:color w:val="000000"/>
          <w:sz w:val="28"/>
          <w:szCs w:val="28"/>
        </w:rPr>
        <w:t>адавати</w:t>
      </w:r>
      <w:proofErr w:type="spellEnd"/>
      <w:r w:rsidRPr="00FF368A">
        <w:rPr>
          <w:color w:val="000000"/>
          <w:sz w:val="28"/>
          <w:szCs w:val="28"/>
        </w:rPr>
        <w:t xml:space="preserve"> </w:t>
      </w:r>
      <w:proofErr w:type="spellStart"/>
      <w:r w:rsidRPr="00FF368A">
        <w:rPr>
          <w:color w:val="000000"/>
          <w:sz w:val="28"/>
          <w:szCs w:val="28"/>
        </w:rPr>
        <w:t>соціальні</w:t>
      </w:r>
      <w:proofErr w:type="spellEnd"/>
      <w:r w:rsidRPr="00FF368A">
        <w:rPr>
          <w:color w:val="000000"/>
          <w:sz w:val="28"/>
          <w:szCs w:val="28"/>
        </w:rPr>
        <w:t xml:space="preserve"> </w:t>
      </w:r>
      <w:proofErr w:type="spellStart"/>
      <w:r w:rsidRPr="00FF368A">
        <w:rPr>
          <w:color w:val="000000"/>
          <w:sz w:val="28"/>
          <w:szCs w:val="28"/>
        </w:rPr>
        <w:t>послуги</w:t>
      </w:r>
      <w:proofErr w:type="spellEnd"/>
      <w:r w:rsidRPr="00FF368A">
        <w:rPr>
          <w:color w:val="000000"/>
          <w:sz w:val="28"/>
          <w:szCs w:val="28"/>
        </w:rPr>
        <w:t xml:space="preserve"> за </w:t>
      </w:r>
      <w:proofErr w:type="spellStart"/>
      <w:r w:rsidRPr="00FF368A">
        <w:rPr>
          <w:color w:val="000000"/>
          <w:sz w:val="28"/>
          <w:szCs w:val="28"/>
        </w:rPr>
        <w:t>рахунок</w:t>
      </w:r>
      <w:proofErr w:type="spellEnd"/>
      <w:r w:rsidRPr="00FF368A">
        <w:rPr>
          <w:color w:val="000000"/>
          <w:sz w:val="28"/>
          <w:szCs w:val="28"/>
        </w:rPr>
        <w:t xml:space="preserve"> </w:t>
      </w:r>
      <w:proofErr w:type="spellStart"/>
      <w:r w:rsidRPr="00FF368A">
        <w:rPr>
          <w:color w:val="000000"/>
          <w:sz w:val="28"/>
          <w:szCs w:val="28"/>
        </w:rPr>
        <w:t>отримувача</w:t>
      </w:r>
      <w:proofErr w:type="spellEnd"/>
      <w:r w:rsidRPr="00FF368A">
        <w:rPr>
          <w:color w:val="000000"/>
          <w:sz w:val="28"/>
          <w:szCs w:val="28"/>
        </w:rPr>
        <w:t xml:space="preserve"> </w:t>
      </w: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 xml:space="preserve"> </w:t>
      </w:r>
      <w:proofErr w:type="spellStart"/>
      <w:r w:rsidRPr="00FF368A">
        <w:rPr>
          <w:color w:val="000000"/>
          <w:sz w:val="28"/>
          <w:szCs w:val="28"/>
        </w:rPr>
        <w:t>або</w:t>
      </w:r>
      <w:proofErr w:type="spellEnd"/>
      <w:r w:rsidRPr="00FF368A">
        <w:rPr>
          <w:color w:val="000000"/>
          <w:sz w:val="28"/>
          <w:szCs w:val="28"/>
        </w:rPr>
        <w:t xml:space="preserve"> </w:t>
      </w:r>
      <w:proofErr w:type="spellStart"/>
      <w:r w:rsidRPr="00FF368A">
        <w:rPr>
          <w:color w:val="000000"/>
          <w:sz w:val="28"/>
          <w:szCs w:val="28"/>
        </w:rPr>
        <w:t>третіх</w:t>
      </w:r>
      <w:proofErr w:type="spellEnd"/>
      <w:r w:rsidRPr="00FF368A">
        <w:rPr>
          <w:color w:val="000000"/>
          <w:sz w:val="28"/>
          <w:szCs w:val="28"/>
        </w:rPr>
        <w:t xml:space="preserve"> </w:t>
      </w:r>
      <w:proofErr w:type="spellStart"/>
      <w:r w:rsidRPr="00FF368A">
        <w:rPr>
          <w:color w:val="000000"/>
          <w:sz w:val="28"/>
          <w:szCs w:val="28"/>
        </w:rPr>
        <w:t>осіб</w:t>
      </w:r>
      <w:proofErr w:type="spellEnd"/>
      <w:r w:rsidRPr="00FF368A">
        <w:rPr>
          <w:color w:val="000000"/>
          <w:sz w:val="28"/>
          <w:szCs w:val="28"/>
        </w:rPr>
        <w:t>.</w:t>
      </w:r>
    </w:p>
    <w:p w:rsidR="00163889" w:rsidRDefault="00163889" w:rsidP="00FF368A">
      <w:pPr>
        <w:shd w:val="clear" w:color="auto" w:fill="FFFFFF"/>
        <w:jc w:val="both"/>
        <w:rPr>
          <w:color w:val="000000"/>
          <w:sz w:val="28"/>
          <w:szCs w:val="28"/>
          <w:lang w:val="uk-UA"/>
        </w:rPr>
      </w:pPr>
    </w:p>
    <w:p w:rsidR="00163889" w:rsidRDefault="00FF368A" w:rsidP="00163889">
      <w:pPr>
        <w:shd w:val="clear" w:color="auto" w:fill="FFFFFF"/>
        <w:jc w:val="center"/>
        <w:rPr>
          <w:color w:val="000000"/>
          <w:sz w:val="28"/>
          <w:szCs w:val="28"/>
          <w:lang w:val="uk-UA"/>
        </w:rPr>
      </w:pPr>
      <w:r w:rsidRPr="00FF368A">
        <w:rPr>
          <w:color w:val="000000"/>
          <w:sz w:val="28"/>
          <w:szCs w:val="28"/>
        </w:rPr>
        <w:t xml:space="preserve">ІІІ </w:t>
      </w:r>
      <w:proofErr w:type="spellStart"/>
      <w:r w:rsidRPr="00FF368A">
        <w:rPr>
          <w:color w:val="000000"/>
          <w:sz w:val="28"/>
          <w:szCs w:val="28"/>
        </w:rPr>
        <w:t>Адміністративне</w:t>
      </w:r>
      <w:proofErr w:type="spellEnd"/>
      <w:r w:rsidRPr="00FF368A">
        <w:rPr>
          <w:color w:val="000000"/>
          <w:sz w:val="28"/>
          <w:szCs w:val="28"/>
        </w:rPr>
        <w:t xml:space="preserve"> </w:t>
      </w:r>
      <w:proofErr w:type="spellStart"/>
      <w:r w:rsidRPr="00FF368A">
        <w:rPr>
          <w:color w:val="000000"/>
          <w:sz w:val="28"/>
          <w:szCs w:val="28"/>
        </w:rPr>
        <w:t>управління</w:t>
      </w:r>
      <w:proofErr w:type="spellEnd"/>
    </w:p>
    <w:p w:rsidR="00FF368A" w:rsidRPr="00FF368A" w:rsidRDefault="00163889" w:rsidP="00FE6D71">
      <w:pPr>
        <w:shd w:val="clear" w:color="auto" w:fill="FFFFFF"/>
        <w:ind w:firstLine="644"/>
        <w:rPr>
          <w:color w:val="000000"/>
          <w:sz w:val="28"/>
          <w:szCs w:val="28"/>
          <w:lang w:val="uk-UA"/>
        </w:rPr>
      </w:pPr>
      <w:r>
        <w:rPr>
          <w:color w:val="000000"/>
          <w:sz w:val="28"/>
          <w:szCs w:val="28"/>
          <w:lang w:val="uk-UA"/>
        </w:rPr>
        <w:t xml:space="preserve">3. </w:t>
      </w:r>
      <w:r w:rsidR="00FF368A" w:rsidRPr="00FF368A">
        <w:rPr>
          <w:color w:val="000000"/>
          <w:sz w:val="28"/>
          <w:szCs w:val="28"/>
        </w:rPr>
        <w:t xml:space="preserve">У </w:t>
      </w:r>
      <w:proofErr w:type="spellStart"/>
      <w:r w:rsidR="00FF368A" w:rsidRPr="00FF368A">
        <w:rPr>
          <w:color w:val="000000"/>
          <w:sz w:val="28"/>
          <w:szCs w:val="28"/>
        </w:rPr>
        <w:t>територіальному</w:t>
      </w:r>
      <w:proofErr w:type="spellEnd"/>
      <w:r w:rsidR="00FF368A" w:rsidRPr="00FF368A">
        <w:rPr>
          <w:color w:val="000000"/>
          <w:sz w:val="28"/>
          <w:szCs w:val="28"/>
        </w:rPr>
        <w:t xml:space="preserve"> </w:t>
      </w:r>
      <w:proofErr w:type="spellStart"/>
      <w:r w:rsidR="00FF368A" w:rsidRPr="00FF368A">
        <w:rPr>
          <w:color w:val="000000"/>
          <w:sz w:val="28"/>
          <w:szCs w:val="28"/>
        </w:rPr>
        <w:t>центрі</w:t>
      </w:r>
      <w:proofErr w:type="spellEnd"/>
      <w:r w:rsidR="00FF368A" w:rsidRPr="00FF368A">
        <w:rPr>
          <w:color w:val="000000"/>
          <w:sz w:val="28"/>
          <w:szCs w:val="28"/>
        </w:rPr>
        <w:t xml:space="preserve"> створено </w:t>
      </w:r>
      <w:proofErr w:type="spellStart"/>
      <w:r w:rsidR="00FF368A" w:rsidRPr="00FF368A">
        <w:rPr>
          <w:color w:val="000000"/>
          <w:sz w:val="28"/>
          <w:szCs w:val="28"/>
        </w:rPr>
        <w:t>такі</w:t>
      </w:r>
      <w:proofErr w:type="spellEnd"/>
      <w:r w:rsidR="00FF368A" w:rsidRPr="00FF368A">
        <w:rPr>
          <w:color w:val="000000"/>
          <w:sz w:val="28"/>
          <w:szCs w:val="28"/>
        </w:rPr>
        <w:t xml:space="preserve"> </w:t>
      </w:r>
      <w:proofErr w:type="spellStart"/>
      <w:r w:rsidR="00FF368A" w:rsidRPr="00FF368A">
        <w:rPr>
          <w:color w:val="000000"/>
          <w:sz w:val="28"/>
          <w:szCs w:val="28"/>
        </w:rPr>
        <w:t>структурні</w:t>
      </w:r>
      <w:proofErr w:type="spellEnd"/>
      <w:r w:rsidR="00FF368A" w:rsidRPr="00FF368A">
        <w:rPr>
          <w:color w:val="000000"/>
          <w:sz w:val="28"/>
          <w:szCs w:val="28"/>
        </w:rPr>
        <w:t xml:space="preserve"> </w:t>
      </w:r>
      <w:proofErr w:type="spellStart"/>
      <w:r w:rsidR="00FF368A" w:rsidRPr="00FF368A">
        <w:rPr>
          <w:color w:val="000000"/>
          <w:sz w:val="28"/>
          <w:szCs w:val="28"/>
        </w:rPr>
        <w:t>підрозділи</w:t>
      </w:r>
      <w:proofErr w:type="spellEnd"/>
      <w:r w:rsidR="00FF368A" w:rsidRPr="00FF368A">
        <w:rPr>
          <w:color w:val="000000"/>
          <w:sz w:val="28"/>
          <w:szCs w:val="28"/>
        </w:rPr>
        <w:t>:</w:t>
      </w:r>
    </w:p>
    <w:p w:rsidR="00163889" w:rsidRPr="00323576" w:rsidRDefault="00163889" w:rsidP="00163889">
      <w:pPr>
        <w:pStyle w:val="ae"/>
        <w:numPr>
          <w:ilvl w:val="0"/>
          <w:numId w:val="3"/>
        </w:numPr>
        <w:spacing w:after="0"/>
        <w:jc w:val="both"/>
        <w:rPr>
          <w:rFonts w:ascii="Times New Roman" w:hAnsi="Times New Roman"/>
          <w:sz w:val="28"/>
          <w:szCs w:val="28"/>
          <w:lang w:eastAsia="ru-RU"/>
        </w:rPr>
      </w:pPr>
      <w:r w:rsidRPr="00323576">
        <w:rPr>
          <w:rFonts w:ascii="Times New Roman" w:hAnsi="Times New Roman"/>
          <w:sz w:val="28"/>
          <w:szCs w:val="28"/>
          <w:lang w:eastAsia="ru-RU"/>
        </w:rPr>
        <w:t>відділення соціальної допомоги вдома;</w:t>
      </w:r>
    </w:p>
    <w:p w:rsidR="00163889" w:rsidRPr="003940E9" w:rsidRDefault="00163889" w:rsidP="00163889">
      <w:pPr>
        <w:pStyle w:val="ae"/>
        <w:numPr>
          <w:ilvl w:val="0"/>
          <w:numId w:val="3"/>
        </w:numPr>
        <w:spacing w:after="0"/>
        <w:jc w:val="both"/>
        <w:rPr>
          <w:rFonts w:ascii="Times New Roman" w:hAnsi="Times New Roman"/>
          <w:sz w:val="28"/>
          <w:szCs w:val="28"/>
          <w:lang w:eastAsia="ru-RU"/>
        </w:rPr>
      </w:pPr>
      <w:r w:rsidRPr="003940E9">
        <w:rPr>
          <w:rFonts w:ascii="Times New Roman" w:hAnsi="Times New Roman"/>
          <w:sz w:val="28"/>
          <w:szCs w:val="28"/>
          <w:lang w:eastAsia="ru-RU"/>
        </w:rPr>
        <w:t>відділення стаціонарного догляду для постійного або тимчасового проживання;</w:t>
      </w:r>
    </w:p>
    <w:p w:rsidR="00163889" w:rsidRPr="00323576" w:rsidRDefault="00163889" w:rsidP="00163889">
      <w:pPr>
        <w:numPr>
          <w:ilvl w:val="0"/>
          <w:numId w:val="3"/>
        </w:numPr>
        <w:spacing w:line="276" w:lineRule="auto"/>
        <w:ind w:left="709" w:hanging="349"/>
        <w:jc w:val="both"/>
        <w:rPr>
          <w:sz w:val="28"/>
          <w:szCs w:val="28"/>
          <w:lang w:val="uk-UA"/>
        </w:rPr>
      </w:pPr>
      <w:r w:rsidRPr="00323576">
        <w:rPr>
          <w:sz w:val="28"/>
          <w:szCs w:val="28"/>
          <w:lang w:val="uk-UA"/>
        </w:rPr>
        <w:t>відділення організації надання адресної натуральної та грошової допомоги;</w:t>
      </w:r>
    </w:p>
    <w:p w:rsidR="00163889" w:rsidRDefault="00163889" w:rsidP="00163889">
      <w:pPr>
        <w:numPr>
          <w:ilvl w:val="0"/>
          <w:numId w:val="3"/>
        </w:numPr>
        <w:spacing w:line="276" w:lineRule="auto"/>
        <w:ind w:left="709" w:hanging="349"/>
        <w:jc w:val="both"/>
        <w:rPr>
          <w:sz w:val="28"/>
          <w:szCs w:val="28"/>
          <w:lang w:val="uk-UA"/>
        </w:rPr>
      </w:pPr>
      <w:r w:rsidRPr="00323576">
        <w:rPr>
          <w:sz w:val="28"/>
          <w:szCs w:val="28"/>
          <w:lang w:val="uk-UA"/>
        </w:rPr>
        <w:t>служба перевезення “Соціальне таксі”</w:t>
      </w:r>
      <w:r>
        <w:rPr>
          <w:sz w:val="28"/>
          <w:szCs w:val="28"/>
          <w:lang w:val="uk-UA"/>
        </w:rPr>
        <w:t>.</w:t>
      </w:r>
    </w:p>
    <w:p w:rsidR="00163889" w:rsidRPr="00163889" w:rsidRDefault="00163889" w:rsidP="00E04F4B">
      <w:pPr>
        <w:ind w:firstLine="357"/>
        <w:jc w:val="both"/>
        <w:rPr>
          <w:sz w:val="28"/>
          <w:szCs w:val="28"/>
          <w:lang w:val="uk-UA"/>
        </w:rPr>
      </w:pPr>
      <w:r>
        <w:rPr>
          <w:sz w:val="28"/>
          <w:szCs w:val="28"/>
          <w:lang w:val="uk-UA"/>
        </w:rPr>
        <w:t xml:space="preserve">У територіальному центрі утворено </w:t>
      </w:r>
      <w:r w:rsidR="00E04F4B">
        <w:rPr>
          <w:sz w:val="28"/>
          <w:szCs w:val="28"/>
          <w:lang w:val="uk-UA"/>
        </w:rPr>
        <w:t xml:space="preserve">групу для надання соціальної послуги денного догляду дітей з інвалідністю кількістю 10 дітей при </w:t>
      </w:r>
      <w:proofErr w:type="spellStart"/>
      <w:r w:rsidR="00E04F4B">
        <w:rPr>
          <w:rFonts w:ascii="ProbaPro" w:hAnsi="ProbaPro"/>
          <w:color w:val="000000"/>
          <w:sz w:val="28"/>
          <w:szCs w:val="28"/>
          <w:lang w:val="uk-UA"/>
        </w:rPr>
        <w:t>Березанському</w:t>
      </w:r>
      <w:proofErr w:type="spellEnd"/>
      <w:r w:rsidR="00E04F4B" w:rsidRPr="00156F5C">
        <w:rPr>
          <w:rFonts w:ascii="ProbaPro" w:hAnsi="ProbaPro"/>
          <w:color w:val="000000"/>
          <w:sz w:val="28"/>
          <w:szCs w:val="28"/>
          <w:lang w:val="uk-UA"/>
        </w:rPr>
        <w:t xml:space="preserve"> мі</w:t>
      </w:r>
      <w:r w:rsidR="00E04F4B">
        <w:rPr>
          <w:rFonts w:ascii="ProbaPro" w:hAnsi="ProbaPro"/>
          <w:color w:val="000000"/>
          <w:sz w:val="28"/>
          <w:szCs w:val="28"/>
          <w:lang w:val="uk-UA"/>
        </w:rPr>
        <w:t xml:space="preserve">ському </w:t>
      </w:r>
      <w:r w:rsidR="00E04F4B" w:rsidRPr="00156F5C">
        <w:rPr>
          <w:rFonts w:ascii="ProbaPro" w:hAnsi="ProbaPro"/>
          <w:color w:val="000000"/>
          <w:sz w:val="28"/>
          <w:szCs w:val="28"/>
          <w:lang w:val="uk-UA"/>
        </w:rPr>
        <w:t>т</w:t>
      </w:r>
      <w:proofErr w:type="spellStart"/>
      <w:r w:rsidR="00E04F4B">
        <w:rPr>
          <w:rFonts w:ascii="ProbaPro" w:hAnsi="ProbaPro"/>
          <w:color w:val="000000"/>
          <w:sz w:val="28"/>
          <w:szCs w:val="28"/>
        </w:rPr>
        <w:t>ериторіальн</w:t>
      </w:r>
      <w:r w:rsidR="00E04F4B">
        <w:rPr>
          <w:rFonts w:ascii="ProbaPro" w:hAnsi="ProbaPro"/>
          <w:color w:val="000000"/>
          <w:sz w:val="28"/>
          <w:szCs w:val="28"/>
          <w:lang w:val="uk-UA"/>
        </w:rPr>
        <w:t>ому</w:t>
      </w:r>
      <w:proofErr w:type="spellEnd"/>
      <w:r w:rsidR="00E04F4B" w:rsidRPr="00656084">
        <w:rPr>
          <w:rFonts w:ascii="ProbaPro" w:hAnsi="ProbaPro"/>
          <w:color w:val="000000"/>
          <w:sz w:val="28"/>
          <w:szCs w:val="28"/>
        </w:rPr>
        <w:t xml:space="preserve"> центр</w:t>
      </w:r>
      <w:r w:rsidR="00E04F4B">
        <w:rPr>
          <w:rFonts w:ascii="ProbaPro" w:hAnsi="ProbaPro"/>
          <w:color w:val="000000"/>
          <w:sz w:val="28"/>
          <w:szCs w:val="28"/>
          <w:lang w:val="uk-UA"/>
        </w:rPr>
        <w:t>у</w:t>
      </w:r>
      <w:r w:rsidR="00E04F4B" w:rsidRPr="00656084">
        <w:rPr>
          <w:rFonts w:ascii="ProbaPro" w:hAnsi="ProbaPro"/>
          <w:color w:val="000000"/>
          <w:sz w:val="28"/>
          <w:szCs w:val="28"/>
        </w:rPr>
        <w:t xml:space="preserve"> </w:t>
      </w:r>
      <w:proofErr w:type="spellStart"/>
      <w:r w:rsidR="00E04F4B" w:rsidRPr="00656084">
        <w:rPr>
          <w:rFonts w:ascii="ProbaPro" w:hAnsi="ProbaPro"/>
          <w:color w:val="000000"/>
          <w:sz w:val="28"/>
          <w:szCs w:val="28"/>
        </w:rPr>
        <w:t>соціального</w:t>
      </w:r>
      <w:proofErr w:type="spellEnd"/>
      <w:r w:rsidR="00E04F4B" w:rsidRPr="00656084">
        <w:rPr>
          <w:rFonts w:ascii="ProbaPro" w:hAnsi="ProbaPro"/>
          <w:color w:val="000000"/>
          <w:sz w:val="28"/>
          <w:szCs w:val="28"/>
        </w:rPr>
        <w:t xml:space="preserve"> </w:t>
      </w:r>
      <w:proofErr w:type="spellStart"/>
      <w:r w:rsidR="00E04F4B" w:rsidRPr="00656084">
        <w:rPr>
          <w:rFonts w:ascii="ProbaPro" w:hAnsi="ProbaPro"/>
          <w:color w:val="000000"/>
          <w:sz w:val="28"/>
          <w:szCs w:val="28"/>
        </w:rPr>
        <w:t>обслуговування</w:t>
      </w:r>
      <w:proofErr w:type="spellEnd"/>
      <w:r w:rsidR="00E04F4B" w:rsidRPr="00656084">
        <w:rPr>
          <w:rFonts w:ascii="ProbaPro" w:hAnsi="ProbaPro"/>
          <w:color w:val="000000"/>
          <w:sz w:val="28"/>
          <w:szCs w:val="28"/>
        </w:rPr>
        <w:t xml:space="preserve"> (</w:t>
      </w:r>
      <w:proofErr w:type="spellStart"/>
      <w:r w:rsidR="00E04F4B" w:rsidRPr="00656084">
        <w:rPr>
          <w:rFonts w:ascii="ProbaPro" w:hAnsi="ProbaPro"/>
          <w:color w:val="000000"/>
          <w:sz w:val="28"/>
          <w:szCs w:val="28"/>
        </w:rPr>
        <w:t>надання</w:t>
      </w:r>
      <w:proofErr w:type="spellEnd"/>
      <w:r w:rsidR="00E04F4B" w:rsidRPr="00656084">
        <w:rPr>
          <w:rFonts w:ascii="ProbaPro" w:hAnsi="ProbaPro"/>
          <w:color w:val="000000"/>
          <w:sz w:val="28"/>
          <w:szCs w:val="28"/>
        </w:rPr>
        <w:t xml:space="preserve"> </w:t>
      </w:r>
      <w:proofErr w:type="spellStart"/>
      <w:r w:rsidR="00E04F4B" w:rsidRPr="00656084">
        <w:rPr>
          <w:rFonts w:ascii="ProbaPro" w:hAnsi="ProbaPro"/>
          <w:color w:val="000000"/>
          <w:sz w:val="28"/>
          <w:szCs w:val="28"/>
        </w:rPr>
        <w:t>соці</w:t>
      </w:r>
      <w:r w:rsidR="00E04F4B" w:rsidRPr="00156F5C">
        <w:rPr>
          <w:rFonts w:ascii="ProbaPro" w:hAnsi="ProbaPro"/>
          <w:color w:val="000000"/>
          <w:sz w:val="28"/>
          <w:szCs w:val="28"/>
        </w:rPr>
        <w:t>альних</w:t>
      </w:r>
      <w:proofErr w:type="spellEnd"/>
      <w:r w:rsidR="00E04F4B" w:rsidRPr="00156F5C">
        <w:rPr>
          <w:rFonts w:ascii="ProbaPro" w:hAnsi="ProbaPro"/>
          <w:color w:val="000000"/>
          <w:sz w:val="28"/>
          <w:szCs w:val="28"/>
        </w:rPr>
        <w:t xml:space="preserve"> </w:t>
      </w:r>
      <w:proofErr w:type="spellStart"/>
      <w:r w:rsidR="00E04F4B" w:rsidRPr="00156F5C">
        <w:rPr>
          <w:rFonts w:ascii="ProbaPro" w:hAnsi="ProbaPro"/>
          <w:color w:val="000000"/>
          <w:sz w:val="28"/>
          <w:szCs w:val="28"/>
        </w:rPr>
        <w:t>послуг</w:t>
      </w:r>
      <w:proofErr w:type="spellEnd"/>
      <w:r w:rsidR="00E04F4B" w:rsidRPr="00156F5C">
        <w:rPr>
          <w:rFonts w:ascii="ProbaPro" w:hAnsi="ProbaPro"/>
          <w:color w:val="000000"/>
          <w:sz w:val="28"/>
          <w:szCs w:val="28"/>
        </w:rPr>
        <w:t>)</w:t>
      </w:r>
      <w:r w:rsidR="00E04F4B">
        <w:rPr>
          <w:rFonts w:ascii="ProbaPro" w:hAnsi="ProbaPro"/>
          <w:color w:val="000000"/>
          <w:sz w:val="28"/>
          <w:szCs w:val="28"/>
          <w:lang w:val="uk-UA"/>
        </w:rPr>
        <w:t>.</w:t>
      </w:r>
      <w:r w:rsidR="00E04F4B">
        <w:rPr>
          <w:sz w:val="28"/>
          <w:szCs w:val="28"/>
          <w:lang w:val="uk-UA"/>
        </w:rPr>
        <w:tab/>
      </w:r>
    </w:p>
    <w:p w:rsidR="00FF368A" w:rsidRPr="00FF368A" w:rsidRDefault="00FF368A" w:rsidP="00FF368A">
      <w:pPr>
        <w:shd w:val="clear" w:color="auto" w:fill="FFFFFF"/>
        <w:jc w:val="both"/>
        <w:rPr>
          <w:color w:val="000000"/>
          <w:sz w:val="28"/>
          <w:szCs w:val="28"/>
        </w:rPr>
      </w:pPr>
      <w:r w:rsidRPr="00FF368A">
        <w:rPr>
          <w:color w:val="000000"/>
          <w:sz w:val="28"/>
          <w:szCs w:val="28"/>
        </w:rPr>
        <w:t> </w:t>
      </w:r>
      <w:r w:rsidR="00163889">
        <w:rPr>
          <w:color w:val="000000"/>
          <w:sz w:val="28"/>
          <w:szCs w:val="28"/>
          <w:lang w:val="uk-UA"/>
        </w:rPr>
        <w:tab/>
      </w:r>
      <w:r w:rsidRPr="00FF368A">
        <w:rPr>
          <w:color w:val="000000"/>
          <w:sz w:val="28"/>
          <w:szCs w:val="28"/>
        </w:rPr>
        <w:t xml:space="preserve">3.1. </w:t>
      </w:r>
      <w:proofErr w:type="spellStart"/>
      <w:r w:rsidRPr="00FF368A">
        <w:rPr>
          <w:color w:val="000000"/>
          <w:sz w:val="28"/>
          <w:szCs w:val="28"/>
        </w:rPr>
        <w:t>Структурний</w:t>
      </w:r>
      <w:proofErr w:type="spellEnd"/>
      <w:r w:rsidRPr="00FF368A">
        <w:rPr>
          <w:color w:val="000000"/>
          <w:sz w:val="28"/>
          <w:szCs w:val="28"/>
        </w:rPr>
        <w:t xml:space="preserve"> </w:t>
      </w:r>
      <w:proofErr w:type="spellStart"/>
      <w:r w:rsidRPr="00FF368A">
        <w:rPr>
          <w:color w:val="000000"/>
          <w:sz w:val="28"/>
          <w:szCs w:val="28"/>
        </w:rPr>
        <w:t>підрозділ</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 </w:t>
      </w:r>
      <w:proofErr w:type="spellStart"/>
      <w:r w:rsidRPr="00FF368A">
        <w:rPr>
          <w:color w:val="000000"/>
          <w:sz w:val="28"/>
          <w:szCs w:val="28"/>
        </w:rPr>
        <w:t>очолює</w:t>
      </w:r>
      <w:proofErr w:type="spellEnd"/>
      <w:r w:rsidRPr="00FF368A">
        <w:rPr>
          <w:color w:val="000000"/>
          <w:sz w:val="28"/>
          <w:szCs w:val="28"/>
        </w:rPr>
        <w:t xml:space="preserve"> </w:t>
      </w:r>
      <w:proofErr w:type="spellStart"/>
      <w:r w:rsidRPr="00FF368A">
        <w:rPr>
          <w:color w:val="000000"/>
          <w:sz w:val="28"/>
          <w:szCs w:val="28"/>
        </w:rPr>
        <w:t>завідувач</w:t>
      </w:r>
      <w:proofErr w:type="spellEnd"/>
      <w:r w:rsidRPr="00FF368A">
        <w:rPr>
          <w:color w:val="000000"/>
          <w:sz w:val="28"/>
          <w:szCs w:val="28"/>
        </w:rPr>
        <w:t xml:space="preserve">, </w:t>
      </w:r>
      <w:proofErr w:type="spellStart"/>
      <w:r w:rsidRPr="00FF368A">
        <w:rPr>
          <w:color w:val="000000"/>
          <w:sz w:val="28"/>
          <w:szCs w:val="28"/>
        </w:rPr>
        <w:t>якого</w:t>
      </w:r>
      <w:proofErr w:type="spellEnd"/>
      <w:r w:rsidRPr="00FF368A">
        <w:rPr>
          <w:color w:val="000000"/>
          <w:sz w:val="28"/>
          <w:szCs w:val="28"/>
        </w:rPr>
        <w:t xml:space="preserve"> </w:t>
      </w:r>
      <w:proofErr w:type="spellStart"/>
      <w:r w:rsidRPr="00FF368A">
        <w:rPr>
          <w:color w:val="000000"/>
          <w:sz w:val="28"/>
          <w:szCs w:val="28"/>
        </w:rPr>
        <w:t>призначає</w:t>
      </w:r>
      <w:proofErr w:type="spellEnd"/>
      <w:r w:rsidRPr="00FF368A">
        <w:rPr>
          <w:color w:val="000000"/>
          <w:sz w:val="28"/>
          <w:szCs w:val="28"/>
        </w:rPr>
        <w:t xml:space="preserve"> на посаду і </w:t>
      </w:r>
      <w:proofErr w:type="spellStart"/>
      <w:r w:rsidRPr="00FF368A">
        <w:rPr>
          <w:color w:val="000000"/>
          <w:sz w:val="28"/>
          <w:szCs w:val="28"/>
        </w:rPr>
        <w:t>звільняє</w:t>
      </w:r>
      <w:proofErr w:type="spellEnd"/>
      <w:r w:rsidRPr="00FF368A">
        <w:rPr>
          <w:color w:val="000000"/>
          <w:sz w:val="28"/>
          <w:szCs w:val="28"/>
        </w:rPr>
        <w:t xml:space="preserve"> з посади директор </w:t>
      </w:r>
      <w:proofErr w:type="spellStart"/>
      <w:r w:rsidRPr="00FF368A">
        <w:rPr>
          <w:color w:val="000000"/>
          <w:sz w:val="28"/>
          <w:szCs w:val="28"/>
        </w:rPr>
        <w:t>територіального</w:t>
      </w:r>
      <w:proofErr w:type="spellEnd"/>
      <w:r w:rsidRPr="00FF368A">
        <w:rPr>
          <w:color w:val="000000"/>
          <w:sz w:val="28"/>
          <w:szCs w:val="28"/>
        </w:rPr>
        <w:t xml:space="preserve"> центру за </w:t>
      </w:r>
      <w:proofErr w:type="spellStart"/>
      <w:r w:rsidRPr="00FF368A">
        <w:rPr>
          <w:color w:val="000000"/>
          <w:sz w:val="28"/>
          <w:szCs w:val="28"/>
        </w:rPr>
        <w:t>погодженням</w:t>
      </w:r>
      <w:proofErr w:type="spellEnd"/>
      <w:r w:rsidRPr="00FF368A">
        <w:rPr>
          <w:color w:val="000000"/>
          <w:sz w:val="28"/>
          <w:szCs w:val="28"/>
        </w:rPr>
        <w:t xml:space="preserve"> з </w:t>
      </w:r>
      <w:proofErr w:type="spellStart"/>
      <w:r w:rsidRPr="00FF368A">
        <w:rPr>
          <w:color w:val="000000"/>
          <w:sz w:val="28"/>
          <w:szCs w:val="28"/>
        </w:rPr>
        <w:t>управлінням</w:t>
      </w:r>
      <w:proofErr w:type="spellEnd"/>
      <w:r w:rsidRPr="00FF368A">
        <w:rPr>
          <w:color w:val="000000"/>
          <w:sz w:val="28"/>
          <w:szCs w:val="28"/>
        </w:rPr>
        <w:t xml:space="preserve"> </w:t>
      </w:r>
      <w:proofErr w:type="spellStart"/>
      <w:r w:rsidRPr="00FF368A">
        <w:rPr>
          <w:color w:val="000000"/>
          <w:sz w:val="28"/>
          <w:szCs w:val="28"/>
        </w:rPr>
        <w:t>соціального</w:t>
      </w:r>
      <w:proofErr w:type="spellEnd"/>
      <w:r w:rsidRPr="00FF368A">
        <w:rPr>
          <w:color w:val="000000"/>
          <w:sz w:val="28"/>
          <w:szCs w:val="28"/>
        </w:rPr>
        <w:t xml:space="preserve"> </w:t>
      </w:r>
      <w:proofErr w:type="spellStart"/>
      <w:r w:rsidRPr="00FF368A">
        <w:rPr>
          <w:color w:val="000000"/>
          <w:sz w:val="28"/>
          <w:szCs w:val="28"/>
        </w:rPr>
        <w:t>захисту</w:t>
      </w:r>
      <w:proofErr w:type="spellEnd"/>
      <w:r w:rsidRPr="00FF368A">
        <w:rPr>
          <w:color w:val="000000"/>
          <w:sz w:val="28"/>
          <w:szCs w:val="28"/>
        </w:rPr>
        <w:t xml:space="preserve"> </w:t>
      </w:r>
      <w:proofErr w:type="spellStart"/>
      <w:r w:rsidRPr="00FF368A">
        <w:rPr>
          <w:color w:val="000000"/>
          <w:sz w:val="28"/>
          <w:szCs w:val="28"/>
        </w:rPr>
        <w:t>населення</w:t>
      </w:r>
      <w:proofErr w:type="spellEnd"/>
      <w:r w:rsidRPr="00FF368A">
        <w:rPr>
          <w:color w:val="000000"/>
          <w:sz w:val="28"/>
          <w:szCs w:val="28"/>
        </w:rPr>
        <w:t xml:space="preserve">. </w:t>
      </w:r>
      <w:proofErr w:type="spellStart"/>
      <w:r w:rsidRPr="00FF368A">
        <w:rPr>
          <w:color w:val="000000"/>
          <w:sz w:val="28"/>
          <w:szCs w:val="28"/>
        </w:rPr>
        <w:t>Завідувач</w:t>
      </w:r>
      <w:proofErr w:type="spellEnd"/>
      <w:r w:rsidRPr="00FF368A">
        <w:rPr>
          <w:color w:val="000000"/>
          <w:sz w:val="28"/>
          <w:szCs w:val="28"/>
        </w:rPr>
        <w:t xml:space="preserve"> структурного </w:t>
      </w:r>
      <w:proofErr w:type="spellStart"/>
      <w:r w:rsidRPr="00FF368A">
        <w:rPr>
          <w:color w:val="000000"/>
          <w:sz w:val="28"/>
          <w:szCs w:val="28"/>
        </w:rPr>
        <w:t>підрозділу</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  повинен </w:t>
      </w:r>
      <w:proofErr w:type="spellStart"/>
      <w:r w:rsidRPr="00FF368A">
        <w:rPr>
          <w:color w:val="000000"/>
          <w:sz w:val="28"/>
          <w:szCs w:val="28"/>
        </w:rPr>
        <w:t>мати</w:t>
      </w:r>
      <w:proofErr w:type="spellEnd"/>
      <w:r w:rsidRPr="00FF368A">
        <w:rPr>
          <w:color w:val="000000"/>
          <w:sz w:val="28"/>
          <w:szCs w:val="28"/>
        </w:rPr>
        <w:t xml:space="preserve"> </w:t>
      </w:r>
      <w:proofErr w:type="spellStart"/>
      <w:r w:rsidRPr="00FF368A">
        <w:rPr>
          <w:color w:val="000000"/>
          <w:sz w:val="28"/>
          <w:szCs w:val="28"/>
        </w:rPr>
        <w:t>вищу</w:t>
      </w:r>
      <w:proofErr w:type="spellEnd"/>
      <w:r w:rsidRPr="00FF368A">
        <w:rPr>
          <w:color w:val="000000"/>
          <w:sz w:val="28"/>
          <w:szCs w:val="28"/>
        </w:rPr>
        <w:t xml:space="preserve"> </w:t>
      </w:r>
      <w:proofErr w:type="spellStart"/>
      <w:r w:rsidRPr="00FF368A">
        <w:rPr>
          <w:color w:val="000000"/>
          <w:sz w:val="28"/>
          <w:szCs w:val="28"/>
        </w:rPr>
        <w:t>освіту</w:t>
      </w:r>
      <w:proofErr w:type="spellEnd"/>
      <w:r w:rsidRPr="00FF368A">
        <w:rPr>
          <w:color w:val="000000"/>
          <w:sz w:val="28"/>
          <w:szCs w:val="28"/>
        </w:rPr>
        <w:t xml:space="preserve"> </w:t>
      </w:r>
      <w:proofErr w:type="spellStart"/>
      <w:r w:rsidRPr="00FF368A">
        <w:rPr>
          <w:color w:val="000000"/>
          <w:sz w:val="28"/>
          <w:szCs w:val="28"/>
        </w:rPr>
        <w:t>відповідного</w:t>
      </w:r>
      <w:proofErr w:type="spellEnd"/>
      <w:r w:rsidRPr="00FF368A">
        <w:rPr>
          <w:color w:val="000000"/>
          <w:sz w:val="28"/>
          <w:szCs w:val="28"/>
        </w:rPr>
        <w:t xml:space="preserve"> </w:t>
      </w:r>
      <w:proofErr w:type="spellStart"/>
      <w:r w:rsidRPr="00FF368A">
        <w:rPr>
          <w:color w:val="000000"/>
          <w:sz w:val="28"/>
          <w:szCs w:val="28"/>
        </w:rPr>
        <w:t>напряму</w:t>
      </w:r>
      <w:proofErr w:type="spellEnd"/>
      <w:r w:rsidRPr="00FF368A">
        <w:rPr>
          <w:color w:val="000000"/>
          <w:sz w:val="28"/>
          <w:szCs w:val="28"/>
        </w:rPr>
        <w:t xml:space="preserve"> </w:t>
      </w:r>
      <w:proofErr w:type="spellStart"/>
      <w:r w:rsidRPr="00FF368A">
        <w:rPr>
          <w:color w:val="000000"/>
          <w:sz w:val="28"/>
          <w:szCs w:val="28"/>
        </w:rPr>
        <w:t>підготовки</w:t>
      </w:r>
      <w:proofErr w:type="spellEnd"/>
      <w:r w:rsidRPr="00FF368A">
        <w:rPr>
          <w:color w:val="000000"/>
          <w:sz w:val="28"/>
          <w:szCs w:val="28"/>
        </w:rPr>
        <w:t xml:space="preserve"> (</w:t>
      </w:r>
      <w:proofErr w:type="spellStart"/>
      <w:r w:rsidRPr="00FF368A">
        <w:rPr>
          <w:color w:val="000000"/>
          <w:sz w:val="28"/>
          <w:szCs w:val="28"/>
        </w:rPr>
        <w:t>магістр</w:t>
      </w:r>
      <w:proofErr w:type="spellEnd"/>
      <w:r w:rsidRPr="00FF368A">
        <w:rPr>
          <w:color w:val="000000"/>
          <w:sz w:val="28"/>
          <w:szCs w:val="28"/>
        </w:rPr>
        <w:t xml:space="preserve">, </w:t>
      </w:r>
      <w:proofErr w:type="spellStart"/>
      <w:r w:rsidRPr="00FF368A">
        <w:rPr>
          <w:color w:val="000000"/>
          <w:sz w:val="28"/>
          <w:szCs w:val="28"/>
        </w:rPr>
        <w:t>спеціаліст</w:t>
      </w:r>
      <w:proofErr w:type="spellEnd"/>
      <w:r w:rsidRPr="00FF368A">
        <w:rPr>
          <w:color w:val="000000"/>
          <w:sz w:val="28"/>
          <w:szCs w:val="28"/>
        </w:rPr>
        <w:t xml:space="preserve">) і стаж </w:t>
      </w:r>
      <w:proofErr w:type="spellStart"/>
      <w:r w:rsidRPr="00FF368A">
        <w:rPr>
          <w:color w:val="000000"/>
          <w:sz w:val="28"/>
          <w:szCs w:val="28"/>
        </w:rPr>
        <w:t>роботи</w:t>
      </w:r>
      <w:proofErr w:type="spellEnd"/>
      <w:r w:rsidRPr="00FF368A">
        <w:rPr>
          <w:color w:val="000000"/>
          <w:sz w:val="28"/>
          <w:szCs w:val="28"/>
        </w:rPr>
        <w:t xml:space="preserve"> не </w:t>
      </w:r>
      <w:proofErr w:type="spellStart"/>
      <w:r w:rsidRPr="00FF368A">
        <w:rPr>
          <w:color w:val="000000"/>
          <w:sz w:val="28"/>
          <w:szCs w:val="28"/>
        </w:rPr>
        <w:t>менше</w:t>
      </w:r>
      <w:proofErr w:type="spellEnd"/>
      <w:r w:rsidRPr="00FF368A">
        <w:rPr>
          <w:color w:val="000000"/>
          <w:sz w:val="28"/>
          <w:szCs w:val="28"/>
        </w:rPr>
        <w:t xml:space="preserve"> як три роки.</w:t>
      </w:r>
    </w:p>
    <w:p w:rsidR="00745F24" w:rsidRPr="00323576" w:rsidRDefault="00FF368A" w:rsidP="00745F24">
      <w:pPr>
        <w:ind w:firstLine="708"/>
        <w:jc w:val="both"/>
        <w:rPr>
          <w:color w:val="000000"/>
          <w:sz w:val="28"/>
          <w:szCs w:val="28"/>
          <w:lang w:val="uk-UA"/>
        </w:rPr>
      </w:pPr>
      <w:r w:rsidRPr="00745F24">
        <w:rPr>
          <w:color w:val="000000"/>
          <w:sz w:val="28"/>
          <w:szCs w:val="28"/>
          <w:lang w:val="uk-UA"/>
        </w:rPr>
        <w:t xml:space="preserve">3.2. </w:t>
      </w:r>
      <w:r w:rsidR="00745F24" w:rsidRPr="00323576">
        <w:rPr>
          <w:sz w:val="28"/>
          <w:szCs w:val="28"/>
          <w:lang w:val="uk-UA"/>
        </w:rPr>
        <w:t>Територіальний центр очолює директор, який призначається на посаду та звільн</w:t>
      </w:r>
      <w:r w:rsidR="00745F24">
        <w:rPr>
          <w:sz w:val="28"/>
          <w:szCs w:val="28"/>
          <w:lang w:val="uk-UA"/>
        </w:rPr>
        <w:t>я</w:t>
      </w:r>
      <w:r w:rsidR="00745F24" w:rsidRPr="00323576">
        <w:rPr>
          <w:sz w:val="28"/>
          <w:szCs w:val="28"/>
          <w:lang w:val="uk-UA"/>
        </w:rPr>
        <w:t xml:space="preserve">ється з посади в установленому порядку </w:t>
      </w:r>
      <w:proofErr w:type="spellStart"/>
      <w:r w:rsidR="00745F24">
        <w:rPr>
          <w:color w:val="000000"/>
          <w:sz w:val="28"/>
          <w:szCs w:val="28"/>
          <w:lang w:val="uk-UA"/>
        </w:rPr>
        <w:t>Березанським</w:t>
      </w:r>
      <w:proofErr w:type="spellEnd"/>
      <w:r w:rsidR="00745F24">
        <w:rPr>
          <w:color w:val="000000"/>
          <w:sz w:val="28"/>
          <w:szCs w:val="28"/>
          <w:lang w:val="uk-UA"/>
        </w:rPr>
        <w:t xml:space="preserve"> міським головою</w:t>
      </w:r>
      <w:r w:rsidR="00745F24" w:rsidRPr="00323576">
        <w:rPr>
          <w:color w:val="000000"/>
          <w:sz w:val="28"/>
          <w:szCs w:val="28"/>
          <w:lang w:val="uk-UA"/>
        </w:rPr>
        <w:t xml:space="preserve"> за пропозицією </w:t>
      </w:r>
      <w:r w:rsidR="00745F24">
        <w:rPr>
          <w:color w:val="000000"/>
          <w:sz w:val="28"/>
          <w:szCs w:val="28"/>
          <w:lang w:val="uk-UA"/>
        </w:rPr>
        <w:t>управління</w:t>
      </w:r>
      <w:r w:rsidR="00745F24" w:rsidRPr="00323576">
        <w:rPr>
          <w:color w:val="000000"/>
          <w:sz w:val="28"/>
          <w:szCs w:val="28"/>
          <w:lang w:val="uk-UA"/>
        </w:rPr>
        <w:t xml:space="preserve"> соціального</w:t>
      </w:r>
      <w:r w:rsidR="00745F24" w:rsidRPr="00323576">
        <w:rPr>
          <w:sz w:val="28"/>
          <w:szCs w:val="28"/>
          <w:lang w:val="uk-UA"/>
        </w:rPr>
        <w:t xml:space="preserve"> захисту населення</w:t>
      </w:r>
      <w:r w:rsidR="00745F24">
        <w:rPr>
          <w:sz w:val="28"/>
          <w:szCs w:val="28"/>
          <w:lang w:val="uk-UA"/>
        </w:rPr>
        <w:t xml:space="preserve"> та праці </w:t>
      </w:r>
      <w:r w:rsidR="00745F24" w:rsidRPr="00323576">
        <w:rPr>
          <w:color w:val="000000"/>
          <w:sz w:val="28"/>
          <w:szCs w:val="28"/>
          <w:lang w:val="uk-UA"/>
        </w:rPr>
        <w:t>виконавчого органу</w:t>
      </w:r>
      <w:r w:rsidR="00745F24">
        <w:rPr>
          <w:color w:val="000000"/>
          <w:sz w:val="28"/>
          <w:szCs w:val="28"/>
          <w:lang w:val="uk-UA"/>
        </w:rPr>
        <w:t xml:space="preserve"> </w:t>
      </w:r>
      <w:r w:rsidR="00745F24" w:rsidRPr="00323576">
        <w:rPr>
          <w:color w:val="000000"/>
          <w:sz w:val="28"/>
          <w:szCs w:val="28"/>
          <w:lang w:val="uk-UA"/>
        </w:rPr>
        <w:t>Березанської міської ради</w:t>
      </w:r>
      <w:r w:rsidR="00745F24">
        <w:rPr>
          <w:color w:val="000000"/>
          <w:sz w:val="28"/>
          <w:szCs w:val="28"/>
          <w:lang w:val="uk-UA"/>
        </w:rPr>
        <w:t xml:space="preserve"> </w:t>
      </w:r>
      <w:r w:rsidR="00745F24" w:rsidRPr="00323576">
        <w:rPr>
          <w:color w:val="000000"/>
          <w:sz w:val="28"/>
          <w:szCs w:val="28"/>
          <w:lang w:val="uk-UA"/>
        </w:rPr>
        <w:t>Київської області та погодженням структурного підрозділу з питань соціального захисту населення Київської обласної державної адміністрації.</w:t>
      </w:r>
    </w:p>
    <w:p w:rsidR="00745F24" w:rsidRPr="00323576" w:rsidRDefault="00745F24" w:rsidP="00745F24">
      <w:pPr>
        <w:ind w:firstLine="708"/>
        <w:jc w:val="both"/>
        <w:rPr>
          <w:sz w:val="28"/>
          <w:szCs w:val="28"/>
          <w:lang w:val="uk-UA"/>
        </w:rPr>
      </w:pPr>
      <w:r w:rsidRPr="00323576">
        <w:rPr>
          <w:sz w:val="28"/>
          <w:szCs w:val="28"/>
          <w:lang w:val="uk-UA"/>
        </w:rPr>
        <w:t>Посаду директора територіального центру може займати особа, яка має вищу освіту (магістр, спеціаліст) відповідного напрямку підготовки і стаж роботи на керівній посаді не менш як п’ять років.</w:t>
      </w:r>
    </w:p>
    <w:p w:rsidR="00FF368A" w:rsidRPr="00FF368A" w:rsidRDefault="00745F24" w:rsidP="00745F24">
      <w:pPr>
        <w:shd w:val="clear" w:color="auto" w:fill="FFFFFF"/>
        <w:ind w:firstLine="708"/>
        <w:jc w:val="both"/>
        <w:rPr>
          <w:color w:val="000000"/>
          <w:sz w:val="28"/>
          <w:szCs w:val="28"/>
        </w:rPr>
      </w:pPr>
      <w:r>
        <w:rPr>
          <w:color w:val="000000"/>
          <w:sz w:val="28"/>
          <w:szCs w:val="28"/>
        </w:rPr>
        <w:t>3.</w:t>
      </w:r>
      <w:r>
        <w:rPr>
          <w:color w:val="000000"/>
          <w:sz w:val="28"/>
          <w:szCs w:val="28"/>
          <w:lang w:val="uk-UA"/>
        </w:rPr>
        <w:t>3</w:t>
      </w:r>
      <w:r w:rsidR="00FF368A" w:rsidRPr="00FF368A">
        <w:rPr>
          <w:color w:val="000000"/>
          <w:sz w:val="28"/>
          <w:szCs w:val="28"/>
        </w:rPr>
        <w:t xml:space="preserve">. Директор </w:t>
      </w:r>
      <w:proofErr w:type="spellStart"/>
      <w:r w:rsidR="00FF368A" w:rsidRPr="00FF368A">
        <w:rPr>
          <w:color w:val="000000"/>
          <w:sz w:val="28"/>
          <w:szCs w:val="28"/>
        </w:rPr>
        <w:t>територіального</w:t>
      </w:r>
      <w:proofErr w:type="spellEnd"/>
      <w:r w:rsidR="00FF368A" w:rsidRPr="00FF368A">
        <w:rPr>
          <w:color w:val="000000"/>
          <w:sz w:val="28"/>
          <w:szCs w:val="28"/>
        </w:rPr>
        <w:t xml:space="preserve"> центру:</w:t>
      </w:r>
    </w:p>
    <w:p w:rsidR="00FF368A" w:rsidRPr="00FF368A" w:rsidRDefault="00FF368A" w:rsidP="00745F24">
      <w:pPr>
        <w:shd w:val="clear" w:color="auto" w:fill="FFFFFF"/>
        <w:ind w:firstLine="708"/>
        <w:jc w:val="both"/>
        <w:rPr>
          <w:color w:val="000000"/>
          <w:sz w:val="28"/>
          <w:szCs w:val="28"/>
        </w:rPr>
      </w:pPr>
      <w:r w:rsidRPr="00FF368A">
        <w:rPr>
          <w:color w:val="000000"/>
          <w:sz w:val="28"/>
          <w:szCs w:val="28"/>
        </w:rPr>
        <w:t xml:space="preserve">1) </w:t>
      </w:r>
      <w:proofErr w:type="spellStart"/>
      <w:r w:rsidRPr="00FF368A">
        <w:rPr>
          <w:color w:val="000000"/>
          <w:sz w:val="28"/>
          <w:szCs w:val="28"/>
        </w:rPr>
        <w:t>організовує</w:t>
      </w:r>
      <w:proofErr w:type="spellEnd"/>
      <w:r w:rsidRPr="00FF368A">
        <w:rPr>
          <w:color w:val="000000"/>
          <w:sz w:val="28"/>
          <w:szCs w:val="28"/>
        </w:rPr>
        <w:t xml:space="preserve"> роботу </w:t>
      </w:r>
      <w:proofErr w:type="spellStart"/>
      <w:r w:rsidRPr="00FF368A">
        <w:rPr>
          <w:color w:val="000000"/>
          <w:sz w:val="28"/>
          <w:szCs w:val="28"/>
        </w:rPr>
        <w:t>територіального</w:t>
      </w:r>
      <w:proofErr w:type="spellEnd"/>
      <w:r w:rsidRPr="00FF368A">
        <w:rPr>
          <w:color w:val="000000"/>
          <w:sz w:val="28"/>
          <w:szCs w:val="28"/>
        </w:rPr>
        <w:t xml:space="preserve"> центру, персонально </w:t>
      </w:r>
      <w:proofErr w:type="spellStart"/>
      <w:r w:rsidRPr="00FF368A">
        <w:rPr>
          <w:color w:val="000000"/>
          <w:sz w:val="28"/>
          <w:szCs w:val="28"/>
        </w:rPr>
        <w:t>відповідає</w:t>
      </w:r>
      <w:proofErr w:type="spellEnd"/>
      <w:r w:rsidRPr="00FF368A">
        <w:rPr>
          <w:color w:val="000000"/>
          <w:sz w:val="28"/>
          <w:szCs w:val="28"/>
        </w:rPr>
        <w:t xml:space="preserve"> за </w:t>
      </w:r>
      <w:proofErr w:type="spellStart"/>
      <w:r w:rsidRPr="00FF368A">
        <w:rPr>
          <w:color w:val="000000"/>
          <w:sz w:val="28"/>
          <w:szCs w:val="28"/>
        </w:rPr>
        <w:t>виконання</w:t>
      </w:r>
      <w:proofErr w:type="spellEnd"/>
      <w:r w:rsidRPr="00FF368A">
        <w:rPr>
          <w:color w:val="000000"/>
          <w:sz w:val="28"/>
          <w:szCs w:val="28"/>
        </w:rPr>
        <w:t xml:space="preserve"> </w:t>
      </w:r>
      <w:proofErr w:type="spellStart"/>
      <w:r w:rsidRPr="00FF368A">
        <w:rPr>
          <w:color w:val="000000"/>
          <w:sz w:val="28"/>
          <w:szCs w:val="28"/>
        </w:rPr>
        <w:t>покладених</w:t>
      </w:r>
      <w:proofErr w:type="spellEnd"/>
      <w:r w:rsidRPr="00FF368A">
        <w:rPr>
          <w:color w:val="000000"/>
          <w:sz w:val="28"/>
          <w:szCs w:val="28"/>
        </w:rPr>
        <w:t xml:space="preserve"> на </w:t>
      </w:r>
      <w:proofErr w:type="spellStart"/>
      <w:r w:rsidRPr="00FF368A">
        <w:rPr>
          <w:color w:val="000000"/>
          <w:sz w:val="28"/>
          <w:szCs w:val="28"/>
        </w:rPr>
        <w:t>територіальний</w:t>
      </w:r>
      <w:proofErr w:type="spellEnd"/>
      <w:r w:rsidRPr="00FF368A">
        <w:rPr>
          <w:color w:val="000000"/>
          <w:sz w:val="28"/>
          <w:szCs w:val="28"/>
        </w:rPr>
        <w:t xml:space="preserve"> центр </w:t>
      </w:r>
      <w:proofErr w:type="spellStart"/>
      <w:r w:rsidRPr="00FF368A">
        <w:rPr>
          <w:color w:val="000000"/>
          <w:sz w:val="28"/>
          <w:szCs w:val="28"/>
        </w:rPr>
        <w:t>завдань</w:t>
      </w:r>
      <w:proofErr w:type="spellEnd"/>
      <w:r w:rsidRPr="00FF368A">
        <w:rPr>
          <w:color w:val="000000"/>
          <w:sz w:val="28"/>
          <w:szCs w:val="28"/>
        </w:rPr>
        <w:t xml:space="preserve">, </w:t>
      </w:r>
      <w:proofErr w:type="spellStart"/>
      <w:r w:rsidRPr="00FF368A">
        <w:rPr>
          <w:color w:val="000000"/>
          <w:sz w:val="28"/>
          <w:szCs w:val="28"/>
        </w:rPr>
        <w:t>визначає</w:t>
      </w:r>
      <w:proofErr w:type="spellEnd"/>
      <w:r w:rsidRPr="00FF368A">
        <w:rPr>
          <w:color w:val="000000"/>
          <w:sz w:val="28"/>
          <w:szCs w:val="28"/>
        </w:rPr>
        <w:t xml:space="preserve"> </w:t>
      </w:r>
      <w:proofErr w:type="spellStart"/>
      <w:r w:rsidRPr="00FF368A">
        <w:rPr>
          <w:color w:val="000000"/>
          <w:sz w:val="28"/>
          <w:szCs w:val="28"/>
        </w:rPr>
        <w:t>ступінь</w:t>
      </w:r>
      <w:proofErr w:type="spellEnd"/>
      <w:r w:rsidRPr="00FF368A">
        <w:rPr>
          <w:color w:val="000000"/>
          <w:sz w:val="28"/>
          <w:szCs w:val="28"/>
        </w:rPr>
        <w:t xml:space="preserve"> </w:t>
      </w:r>
      <w:proofErr w:type="spellStart"/>
      <w:r w:rsidRPr="00FF368A">
        <w:rPr>
          <w:color w:val="000000"/>
          <w:sz w:val="28"/>
          <w:szCs w:val="28"/>
        </w:rPr>
        <w:t>відповідальності</w:t>
      </w:r>
      <w:proofErr w:type="spellEnd"/>
      <w:r w:rsidRPr="00FF368A">
        <w:rPr>
          <w:color w:val="000000"/>
          <w:sz w:val="28"/>
          <w:szCs w:val="28"/>
        </w:rPr>
        <w:t xml:space="preserve"> </w:t>
      </w:r>
      <w:proofErr w:type="spellStart"/>
      <w:r w:rsidRPr="00FF368A">
        <w:rPr>
          <w:color w:val="000000"/>
          <w:sz w:val="28"/>
          <w:szCs w:val="28"/>
        </w:rPr>
        <w:t>працівників</w:t>
      </w:r>
      <w:proofErr w:type="spellEnd"/>
      <w:r w:rsidRPr="00FF368A">
        <w:rPr>
          <w:color w:val="000000"/>
          <w:sz w:val="28"/>
          <w:szCs w:val="28"/>
        </w:rPr>
        <w:t>;</w:t>
      </w:r>
    </w:p>
    <w:p w:rsidR="00FF368A" w:rsidRPr="00FF368A" w:rsidRDefault="00FF368A" w:rsidP="00745F24">
      <w:pPr>
        <w:shd w:val="clear" w:color="auto" w:fill="FFFFFF"/>
        <w:ind w:firstLine="708"/>
        <w:jc w:val="both"/>
        <w:rPr>
          <w:color w:val="000000"/>
          <w:sz w:val="28"/>
          <w:szCs w:val="28"/>
        </w:rPr>
      </w:pPr>
      <w:r w:rsidRPr="00FF368A">
        <w:rPr>
          <w:color w:val="000000"/>
          <w:sz w:val="28"/>
          <w:szCs w:val="28"/>
        </w:rPr>
        <w:t xml:space="preserve">2) </w:t>
      </w:r>
      <w:proofErr w:type="spellStart"/>
      <w:r w:rsidRPr="00FF368A">
        <w:rPr>
          <w:color w:val="000000"/>
          <w:sz w:val="28"/>
          <w:szCs w:val="28"/>
        </w:rPr>
        <w:t>затверджує</w:t>
      </w:r>
      <w:proofErr w:type="spellEnd"/>
      <w:r w:rsidRPr="00FF368A">
        <w:rPr>
          <w:color w:val="000000"/>
          <w:sz w:val="28"/>
          <w:szCs w:val="28"/>
        </w:rPr>
        <w:t xml:space="preserve"> </w:t>
      </w:r>
      <w:proofErr w:type="spellStart"/>
      <w:r w:rsidRPr="00FF368A">
        <w:rPr>
          <w:color w:val="000000"/>
          <w:sz w:val="28"/>
          <w:szCs w:val="28"/>
        </w:rPr>
        <w:t>посадові</w:t>
      </w:r>
      <w:proofErr w:type="spellEnd"/>
      <w:r w:rsidRPr="00FF368A">
        <w:rPr>
          <w:color w:val="000000"/>
          <w:sz w:val="28"/>
          <w:szCs w:val="28"/>
        </w:rPr>
        <w:t xml:space="preserve"> </w:t>
      </w:r>
      <w:proofErr w:type="spellStart"/>
      <w:r w:rsidRPr="00FF368A">
        <w:rPr>
          <w:color w:val="000000"/>
          <w:sz w:val="28"/>
          <w:szCs w:val="28"/>
        </w:rPr>
        <w:t>обов’язки</w:t>
      </w:r>
      <w:proofErr w:type="spellEnd"/>
      <w:r w:rsidRPr="00FF368A">
        <w:rPr>
          <w:color w:val="000000"/>
          <w:sz w:val="28"/>
          <w:szCs w:val="28"/>
        </w:rPr>
        <w:t xml:space="preserve"> заступника директора і </w:t>
      </w:r>
      <w:proofErr w:type="spellStart"/>
      <w:r w:rsidRPr="00FF368A">
        <w:rPr>
          <w:color w:val="000000"/>
          <w:sz w:val="28"/>
          <w:szCs w:val="28"/>
        </w:rPr>
        <w:t>завідувачів</w:t>
      </w:r>
      <w:proofErr w:type="spellEnd"/>
      <w:r w:rsidRPr="00FF368A">
        <w:rPr>
          <w:color w:val="000000"/>
          <w:sz w:val="28"/>
          <w:szCs w:val="28"/>
        </w:rPr>
        <w:t xml:space="preserve"> </w:t>
      </w:r>
      <w:proofErr w:type="spellStart"/>
      <w:r w:rsidRPr="00FF368A">
        <w:rPr>
          <w:color w:val="000000"/>
          <w:sz w:val="28"/>
          <w:szCs w:val="28"/>
        </w:rPr>
        <w:t>структурних</w:t>
      </w:r>
      <w:proofErr w:type="spellEnd"/>
      <w:r w:rsidRPr="00FF368A">
        <w:rPr>
          <w:color w:val="000000"/>
          <w:sz w:val="28"/>
          <w:szCs w:val="28"/>
        </w:rPr>
        <w:t xml:space="preserve"> </w:t>
      </w:r>
      <w:proofErr w:type="spellStart"/>
      <w:r w:rsidRPr="00FF368A">
        <w:rPr>
          <w:color w:val="000000"/>
          <w:sz w:val="28"/>
          <w:szCs w:val="28"/>
        </w:rPr>
        <w:t>підрозділів</w:t>
      </w:r>
      <w:proofErr w:type="spellEnd"/>
      <w:r w:rsidRPr="00FF368A">
        <w:rPr>
          <w:color w:val="000000"/>
          <w:sz w:val="28"/>
          <w:szCs w:val="28"/>
        </w:rPr>
        <w:t xml:space="preserve"> та </w:t>
      </w:r>
      <w:proofErr w:type="spellStart"/>
      <w:r w:rsidRPr="00FF368A">
        <w:rPr>
          <w:color w:val="000000"/>
          <w:sz w:val="28"/>
          <w:szCs w:val="28"/>
        </w:rPr>
        <w:t>інших</w:t>
      </w:r>
      <w:proofErr w:type="spellEnd"/>
      <w:r w:rsidRPr="00FF368A">
        <w:rPr>
          <w:color w:val="000000"/>
          <w:sz w:val="28"/>
          <w:szCs w:val="28"/>
        </w:rPr>
        <w:t xml:space="preserve"> </w:t>
      </w:r>
      <w:proofErr w:type="spellStart"/>
      <w:r w:rsidRPr="00FF368A">
        <w:rPr>
          <w:color w:val="000000"/>
          <w:sz w:val="28"/>
          <w:szCs w:val="28"/>
        </w:rPr>
        <w:t>працівників</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w:t>
      </w:r>
    </w:p>
    <w:p w:rsidR="00FF368A" w:rsidRPr="00FF368A" w:rsidRDefault="00FF368A" w:rsidP="00745F24">
      <w:pPr>
        <w:shd w:val="clear" w:color="auto" w:fill="FFFFFF"/>
        <w:ind w:firstLine="708"/>
        <w:jc w:val="both"/>
        <w:rPr>
          <w:color w:val="000000"/>
          <w:sz w:val="28"/>
          <w:szCs w:val="28"/>
        </w:rPr>
      </w:pPr>
      <w:r w:rsidRPr="00FF368A">
        <w:rPr>
          <w:color w:val="000000"/>
          <w:sz w:val="28"/>
          <w:szCs w:val="28"/>
        </w:rPr>
        <w:t xml:space="preserve">3) </w:t>
      </w:r>
      <w:proofErr w:type="spellStart"/>
      <w:r w:rsidRPr="00FF368A">
        <w:rPr>
          <w:color w:val="000000"/>
          <w:sz w:val="28"/>
          <w:szCs w:val="28"/>
        </w:rPr>
        <w:t>координує</w:t>
      </w:r>
      <w:proofErr w:type="spellEnd"/>
      <w:r w:rsidRPr="00FF368A">
        <w:rPr>
          <w:color w:val="000000"/>
          <w:sz w:val="28"/>
          <w:szCs w:val="28"/>
        </w:rPr>
        <w:t xml:space="preserve"> </w:t>
      </w:r>
      <w:proofErr w:type="spellStart"/>
      <w:r w:rsidRPr="00FF368A">
        <w:rPr>
          <w:color w:val="000000"/>
          <w:sz w:val="28"/>
          <w:szCs w:val="28"/>
        </w:rPr>
        <w:t>діяльність</w:t>
      </w:r>
      <w:proofErr w:type="spellEnd"/>
      <w:r w:rsidRPr="00FF368A">
        <w:rPr>
          <w:color w:val="000000"/>
          <w:sz w:val="28"/>
          <w:szCs w:val="28"/>
        </w:rPr>
        <w:t xml:space="preserve"> </w:t>
      </w:r>
      <w:proofErr w:type="spellStart"/>
      <w:r w:rsidRPr="00FF368A">
        <w:rPr>
          <w:color w:val="000000"/>
          <w:sz w:val="28"/>
          <w:szCs w:val="28"/>
        </w:rPr>
        <w:t>структурних</w:t>
      </w:r>
      <w:proofErr w:type="spellEnd"/>
      <w:r w:rsidRPr="00FF368A">
        <w:rPr>
          <w:color w:val="000000"/>
          <w:sz w:val="28"/>
          <w:szCs w:val="28"/>
        </w:rPr>
        <w:t xml:space="preserve"> </w:t>
      </w:r>
      <w:proofErr w:type="spellStart"/>
      <w:r w:rsidRPr="00FF368A">
        <w:rPr>
          <w:color w:val="000000"/>
          <w:sz w:val="28"/>
          <w:szCs w:val="28"/>
        </w:rPr>
        <w:t>підрозділів</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w:t>
      </w:r>
    </w:p>
    <w:p w:rsidR="00FF368A" w:rsidRPr="00FF368A" w:rsidRDefault="00FF368A" w:rsidP="00745F24">
      <w:pPr>
        <w:shd w:val="clear" w:color="auto" w:fill="FFFFFF"/>
        <w:ind w:firstLine="708"/>
        <w:jc w:val="both"/>
        <w:rPr>
          <w:color w:val="000000"/>
          <w:sz w:val="28"/>
          <w:szCs w:val="28"/>
        </w:rPr>
      </w:pPr>
      <w:r w:rsidRPr="00FF368A">
        <w:rPr>
          <w:color w:val="000000"/>
          <w:sz w:val="28"/>
          <w:szCs w:val="28"/>
        </w:rPr>
        <w:t xml:space="preserve">4) </w:t>
      </w:r>
      <w:proofErr w:type="spellStart"/>
      <w:r w:rsidRPr="00FF368A">
        <w:rPr>
          <w:color w:val="000000"/>
          <w:sz w:val="28"/>
          <w:szCs w:val="28"/>
        </w:rPr>
        <w:t>подає</w:t>
      </w:r>
      <w:proofErr w:type="spellEnd"/>
      <w:r w:rsidRPr="00FF368A">
        <w:rPr>
          <w:color w:val="000000"/>
          <w:sz w:val="28"/>
          <w:szCs w:val="28"/>
        </w:rPr>
        <w:t xml:space="preserve"> </w:t>
      </w:r>
      <w:proofErr w:type="spellStart"/>
      <w:r w:rsidRPr="00FF368A">
        <w:rPr>
          <w:color w:val="000000"/>
          <w:sz w:val="28"/>
          <w:szCs w:val="28"/>
        </w:rPr>
        <w:t>Засновнику</w:t>
      </w:r>
      <w:proofErr w:type="spellEnd"/>
      <w:r w:rsidRPr="00FF368A">
        <w:rPr>
          <w:color w:val="000000"/>
          <w:sz w:val="28"/>
          <w:szCs w:val="28"/>
        </w:rPr>
        <w:t xml:space="preserve">, </w:t>
      </w:r>
      <w:proofErr w:type="spellStart"/>
      <w:r w:rsidRPr="00FF368A">
        <w:rPr>
          <w:color w:val="000000"/>
          <w:sz w:val="28"/>
          <w:szCs w:val="28"/>
        </w:rPr>
        <w:t>що</w:t>
      </w:r>
      <w:proofErr w:type="spellEnd"/>
      <w:r w:rsidRPr="00FF368A">
        <w:rPr>
          <w:color w:val="000000"/>
          <w:sz w:val="28"/>
          <w:szCs w:val="28"/>
        </w:rPr>
        <w:t xml:space="preserve"> </w:t>
      </w:r>
      <w:proofErr w:type="spellStart"/>
      <w:r w:rsidRPr="00FF368A">
        <w:rPr>
          <w:color w:val="000000"/>
          <w:sz w:val="28"/>
          <w:szCs w:val="28"/>
        </w:rPr>
        <w:t>утворив</w:t>
      </w:r>
      <w:proofErr w:type="spellEnd"/>
      <w:r w:rsidRPr="00FF368A">
        <w:rPr>
          <w:color w:val="000000"/>
          <w:sz w:val="28"/>
          <w:szCs w:val="28"/>
        </w:rPr>
        <w:t xml:space="preserve"> </w:t>
      </w:r>
      <w:proofErr w:type="spellStart"/>
      <w:r w:rsidRPr="00FF368A">
        <w:rPr>
          <w:color w:val="000000"/>
          <w:sz w:val="28"/>
          <w:szCs w:val="28"/>
        </w:rPr>
        <w:t>територіальний</w:t>
      </w:r>
      <w:proofErr w:type="spellEnd"/>
      <w:r w:rsidRPr="00FF368A">
        <w:rPr>
          <w:color w:val="000000"/>
          <w:sz w:val="28"/>
          <w:szCs w:val="28"/>
        </w:rPr>
        <w:t xml:space="preserve"> центр, </w:t>
      </w:r>
      <w:proofErr w:type="spellStart"/>
      <w:r w:rsidRPr="00FF368A">
        <w:rPr>
          <w:color w:val="000000"/>
          <w:sz w:val="28"/>
          <w:szCs w:val="28"/>
        </w:rPr>
        <w:t>пропозиції</w:t>
      </w:r>
      <w:proofErr w:type="spellEnd"/>
      <w:r w:rsidRPr="00FF368A">
        <w:rPr>
          <w:color w:val="000000"/>
          <w:sz w:val="28"/>
          <w:szCs w:val="28"/>
        </w:rPr>
        <w:t xml:space="preserve"> </w:t>
      </w:r>
      <w:proofErr w:type="spellStart"/>
      <w:r w:rsidRPr="00FF368A">
        <w:rPr>
          <w:color w:val="000000"/>
          <w:sz w:val="28"/>
          <w:szCs w:val="28"/>
        </w:rPr>
        <w:t>щодо</w:t>
      </w:r>
      <w:proofErr w:type="spellEnd"/>
      <w:r w:rsidRPr="00FF368A">
        <w:rPr>
          <w:color w:val="000000"/>
          <w:sz w:val="28"/>
          <w:szCs w:val="28"/>
        </w:rPr>
        <w:t xml:space="preserve"> штатного </w:t>
      </w:r>
      <w:proofErr w:type="spellStart"/>
      <w:r w:rsidRPr="00FF368A">
        <w:rPr>
          <w:color w:val="000000"/>
          <w:sz w:val="28"/>
          <w:szCs w:val="28"/>
        </w:rPr>
        <w:t>розпису</w:t>
      </w:r>
      <w:proofErr w:type="spellEnd"/>
      <w:r w:rsidRPr="00FF368A">
        <w:rPr>
          <w:color w:val="000000"/>
          <w:sz w:val="28"/>
          <w:szCs w:val="28"/>
        </w:rPr>
        <w:t xml:space="preserve">, </w:t>
      </w:r>
      <w:proofErr w:type="spellStart"/>
      <w:r w:rsidRPr="00FF368A">
        <w:rPr>
          <w:color w:val="000000"/>
          <w:sz w:val="28"/>
          <w:szCs w:val="28"/>
        </w:rPr>
        <w:t>кошторису</w:t>
      </w:r>
      <w:proofErr w:type="spellEnd"/>
      <w:r w:rsidRPr="00FF368A">
        <w:rPr>
          <w:color w:val="000000"/>
          <w:sz w:val="28"/>
          <w:szCs w:val="28"/>
        </w:rPr>
        <w:t xml:space="preserve"> </w:t>
      </w:r>
      <w:proofErr w:type="spellStart"/>
      <w:r w:rsidRPr="00FF368A">
        <w:rPr>
          <w:color w:val="000000"/>
          <w:sz w:val="28"/>
          <w:szCs w:val="28"/>
        </w:rPr>
        <w:t>витрат</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w:t>
      </w:r>
    </w:p>
    <w:p w:rsidR="00FF368A" w:rsidRPr="00FF368A" w:rsidRDefault="00FF368A" w:rsidP="00745F24">
      <w:pPr>
        <w:shd w:val="clear" w:color="auto" w:fill="FFFFFF"/>
        <w:ind w:firstLine="708"/>
        <w:jc w:val="both"/>
        <w:rPr>
          <w:color w:val="000000"/>
          <w:sz w:val="28"/>
          <w:szCs w:val="28"/>
        </w:rPr>
      </w:pPr>
      <w:r w:rsidRPr="00FF368A">
        <w:rPr>
          <w:color w:val="000000"/>
          <w:sz w:val="28"/>
          <w:szCs w:val="28"/>
        </w:rPr>
        <w:t xml:space="preserve">5) </w:t>
      </w:r>
      <w:proofErr w:type="spellStart"/>
      <w:r w:rsidRPr="00FF368A">
        <w:rPr>
          <w:color w:val="000000"/>
          <w:sz w:val="28"/>
          <w:szCs w:val="28"/>
        </w:rPr>
        <w:t>укладає</w:t>
      </w:r>
      <w:proofErr w:type="spellEnd"/>
      <w:r w:rsidRPr="00FF368A">
        <w:rPr>
          <w:color w:val="000000"/>
          <w:sz w:val="28"/>
          <w:szCs w:val="28"/>
        </w:rPr>
        <w:t xml:space="preserve"> договори, у тому </w:t>
      </w:r>
      <w:proofErr w:type="spellStart"/>
      <w:r w:rsidRPr="00FF368A">
        <w:rPr>
          <w:color w:val="000000"/>
          <w:sz w:val="28"/>
          <w:szCs w:val="28"/>
        </w:rPr>
        <w:t>числі</w:t>
      </w:r>
      <w:proofErr w:type="spellEnd"/>
      <w:r w:rsidRPr="00FF368A">
        <w:rPr>
          <w:color w:val="000000"/>
          <w:sz w:val="28"/>
          <w:szCs w:val="28"/>
        </w:rPr>
        <w:t xml:space="preserve"> про </w:t>
      </w:r>
      <w:proofErr w:type="spellStart"/>
      <w:r w:rsidRPr="00FF368A">
        <w:rPr>
          <w:color w:val="000000"/>
          <w:sz w:val="28"/>
          <w:szCs w:val="28"/>
        </w:rPr>
        <w:t>надання</w:t>
      </w:r>
      <w:proofErr w:type="spellEnd"/>
      <w:r w:rsidRPr="00FF368A">
        <w:rPr>
          <w:color w:val="000000"/>
          <w:sz w:val="28"/>
          <w:szCs w:val="28"/>
        </w:rPr>
        <w:t xml:space="preserve"> </w:t>
      </w: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 xml:space="preserve">, </w:t>
      </w:r>
      <w:proofErr w:type="spellStart"/>
      <w:r w:rsidRPr="00FF368A">
        <w:rPr>
          <w:color w:val="000000"/>
          <w:sz w:val="28"/>
          <w:szCs w:val="28"/>
        </w:rPr>
        <w:t>діє</w:t>
      </w:r>
      <w:proofErr w:type="spellEnd"/>
      <w:r w:rsidRPr="00FF368A">
        <w:rPr>
          <w:color w:val="000000"/>
          <w:sz w:val="28"/>
          <w:szCs w:val="28"/>
        </w:rPr>
        <w:t xml:space="preserve"> </w:t>
      </w:r>
      <w:proofErr w:type="spellStart"/>
      <w:r w:rsidRPr="00FF368A">
        <w:rPr>
          <w:color w:val="000000"/>
          <w:sz w:val="28"/>
          <w:szCs w:val="28"/>
        </w:rPr>
        <w:t>від</w:t>
      </w:r>
      <w:proofErr w:type="spellEnd"/>
      <w:r w:rsidRPr="00FF368A">
        <w:rPr>
          <w:color w:val="000000"/>
          <w:sz w:val="28"/>
          <w:szCs w:val="28"/>
        </w:rPr>
        <w:t xml:space="preserve"> </w:t>
      </w:r>
      <w:proofErr w:type="spellStart"/>
      <w:r w:rsidRPr="00FF368A">
        <w:rPr>
          <w:color w:val="000000"/>
          <w:sz w:val="28"/>
          <w:szCs w:val="28"/>
        </w:rPr>
        <w:t>імені</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 і </w:t>
      </w:r>
      <w:proofErr w:type="spellStart"/>
      <w:r w:rsidRPr="00FF368A">
        <w:rPr>
          <w:color w:val="000000"/>
          <w:sz w:val="28"/>
          <w:szCs w:val="28"/>
        </w:rPr>
        <w:t>представляє</w:t>
      </w:r>
      <w:proofErr w:type="spellEnd"/>
      <w:r w:rsidRPr="00FF368A">
        <w:rPr>
          <w:color w:val="000000"/>
          <w:sz w:val="28"/>
          <w:szCs w:val="28"/>
        </w:rPr>
        <w:t xml:space="preserve"> </w:t>
      </w:r>
      <w:proofErr w:type="spellStart"/>
      <w:r w:rsidRPr="00FF368A">
        <w:rPr>
          <w:color w:val="000000"/>
          <w:sz w:val="28"/>
          <w:szCs w:val="28"/>
        </w:rPr>
        <w:t>його</w:t>
      </w:r>
      <w:proofErr w:type="spellEnd"/>
      <w:r w:rsidRPr="00FF368A">
        <w:rPr>
          <w:color w:val="000000"/>
          <w:sz w:val="28"/>
          <w:szCs w:val="28"/>
        </w:rPr>
        <w:t xml:space="preserve"> </w:t>
      </w:r>
      <w:proofErr w:type="spellStart"/>
      <w:r w:rsidRPr="00FF368A">
        <w:rPr>
          <w:color w:val="000000"/>
          <w:sz w:val="28"/>
          <w:szCs w:val="28"/>
        </w:rPr>
        <w:t>інтереси</w:t>
      </w:r>
      <w:proofErr w:type="spellEnd"/>
      <w:r w:rsidRPr="00FF368A">
        <w:rPr>
          <w:color w:val="000000"/>
          <w:sz w:val="28"/>
          <w:szCs w:val="28"/>
        </w:rPr>
        <w:t xml:space="preserve"> у </w:t>
      </w:r>
      <w:proofErr w:type="spellStart"/>
      <w:r w:rsidRPr="00FF368A">
        <w:rPr>
          <w:color w:val="000000"/>
          <w:sz w:val="28"/>
          <w:szCs w:val="28"/>
        </w:rPr>
        <w:t>відносинах</w:t>
      </w:r>
      <w:proofErr w:type="spellEnd"/>
      <w:r w:rsidRPr="00FF368A">
        <w:rPr>
          <w:color w:val="000000"/>
          <w:sz w:val="28"/>
          <w:szCs w:val="28"/>
        </w:rPr>
        <w:t xml:space="preserve"> з </w:t>
      </w:r>
      <w:proofErr w:type="spellStart"/>
      <w:r w:rsidRPr="00FF368A">
        <w:rPr>
          <w:color w:val="000000"/>
          <w:sz w:val="28"/>
          <w:szCs w:val="28"/>
        </w:rPr>
        <w:t>підприємствами</w:t>
      </w:r>
      <w:proofErr w:type="spellEnd"/>
      <w:r w:rsidRPr="00FF368A">
        <w:rPr>
          <w:color w:val="000000"/>
          <w:sz w:val="28"/>
          <w:szCs w:val="28"/>
        </w:rPr>
        <w:t xml:space="preserve">, </w:t>
      </w:r>
      <w:proofErr w:type="spellStart"/>
      <w:r w:rsidRPr="00FF368A">
        <w:rPr>
          <w:color w:val="000000"/>
          <w:sz w:val="28"/>
          <w:szCs w:val="28"/>
        </w:rPr>
        <w:t>установами</w:t>
      </w:r>
      <w:proofErr w:type="spellEnd"/>
      <w:r w:rsidRPr="00FF368A">
        <w:rPr>
          <w:color w:val="000000"/>
          <w:sz w:val="28"/>
          <w:szCs w:val="28"/>
        </w:rPr>
        <w:t xml:space="preserve">, </w:t>
      </w:r>
      <w:proofErr w:type="spellStart"/>
      <w:r w:rsidRPr="00FF368A">
        <w:rPr>
          <w:color w:val="000000"/>
          <w:sz w:val="28"/>
          <w:szCs w:val="28"/>
        </w:rPr>
        <w:t>організаціями</w:t>
      </w:r>
      <w:proofErr w:type="spellEnd"/>
      <w:r w:rsidRPr="00FF368A">
        <w:rPr>
          <w:color w:val="000000"/>
          <w:sz w:val="28"/>
          <w:szCs w:val="28"/>
        </w:rPr>
        <w:t>;</w:t>
      </w:r>
    </w:p>
    <w:p w:rsidR="00FF368A" w:rsidRPr="00FF368A" w:rsidRDefault="00FF368A" w:rsidP="00745F24">
      <w:pPr>
        <w:shd w:val="clear" w:color="auto" w:fill="FFFFFF"/>
        <w:ind w:firstLine="708"/>
        <w:jc w:val="both"/>
        <w:rPr>
          <w:color w:val="000000"/>
          <w:sz w:val="28"/>
          <w:szCs w:val="28"/>
        </w:rPr>
      </w:pPr>
      <w:r w:rsidRPr="00FF368A">
        <w:rPr>
          <w:color w:val="000000"/>
          <w:sz w:val="28"/>
          <w:szCs w:val="28"/>
        </w:rPr>
        <w:t xml:space="preserve">6) </w:t>
      </w:r>
      <w:proofErr w:type="spellStart"/>
      <w:r w:rsidRPr="00FF368A">
        <w:rPr>
          <w:color w:val="000000"/>
          <w:sz w:val="28"/>
          <w:szCs w:val="28"/>
        </w:rPr>
        <w:t>забезпечує</w:t>
      </w:r>
      <w:proofErr w:type="spellEnd"/>
      <w:r w:rsidRPr="00FF368A">
        <w:rPr>
          <w:color w:val="000000"/>
          <w:sz w:val="28"/>
          <w:szCs w:val="28"/>
        </w:rPr>
        <w:t xml:space="preserve"> </w:t>
      </w:r>
      <w:proofErr w:type="spellStart"/>
      <w:r w:rsidRPr="00FF368A">
        <w:rPr>
          <w:color w:val="000000"/>
          <w:sz w:val="28"/>
          <w:szCs w:val="28"/>
        </w:rPr>
        <w:t>ефективне</w:t>
      </w:r>
      <w:proofErr w:type="spellEnd"/>
      <w:r w:rsidRPr="00FF368A">
        <w:rPr>
          <w:color w:val="000000"/>
          <w:sz w:val="28"/>
          <w:szCs w:val="28"/>
        </w:rPr>
        <w:t xml:space="preserve"> і </w:t>
      </w:r>
      <w:proofErr w:type="spellStart"/>
      <w:r w:rsidRPr="00FF368A">
        <w:rPr>
          <w:color w:val="000000"/>
          <w:sz w:val="28"/>
          <w:szCs w:val="28"/>
        </w:rPr>
        <w:t>цільове</w:t>
      </w:r>
      <w:proofErr w:type="spellEnd"/>
      <w:r w:rsidRPr="00FF368A">
        <w:rPr>
          <w:color w:val="000000"/>
          <w:sz w:val="28"/>
          <w:szCs w:val="28"/>
        </w:rPr>
        <w:t xml:space="preserve"> </w:t>
      </w:r>
      <w:proofErr w:type="spellStart"/>
      <w:r w:rsidRPr="00FF368A">
        <w:rPr>
          <w:color w:val="000000"/>
          <w:sz w:val="28"/>
          <w:szCs w:val="28"/>
        </w:rPr>
        <w:t>використання</w:t>
      </w:r>
      <w:proofErr w:type="spellEnd"/>
      <w:r w:rsidRPr="00FF368A">
        <w:rPr>
          <w:color w:val="000000"/>
          <w:sz w:val="28"/>
          <w:szCs w:val="28"/>
        </w:rPr>
        <w:t xml:space="preserve"> </w:t>
      </w:r>
      <w:proofErr w:type="spellStart"/>
      <w:r w:rsidRPr="00FF368A">
        <w:rPr>
          <w:color w:val="000000"/>
          <w:sz w:val="28"/>
          <w:szCs w:val="28"/>
        </w:rPr>
        <w:t>бюджетних</w:t>
      </w:r>
      <w:proofErr w:type="spellEnd"/>
      <w:r w:rsidRPr="00FF368A">
        <w:rPr>
          <w:color w:val="000000"/>
          <w:sz w:val="28"/>
          <w:szCs w:val="28"/>
        </w:rPr>
        <w:t xml:space="preserve"> </w:t>
      </w:r>
      <w:proofErr w:type="spellStart"/>
      <w:r w:rsidRPr="00FF368A">
        <w:rPr>
          <w:color w:val="000000"/>
          <w:sz w:val="28"/>
          <w:szCs w:val="28"/>
        </w:rPr>
        <w:t>коштів</w:t>
      </w:r>
      <w:proofErr w:type="spellEnd"/>
      <w:r w:rsidRPr="00FF368A">
        <w:rPr>
          <w:color w:val="000000"/>
          <w:sz w:val="28"/>
          <w:szCs w:val="28"/>
        </w:rPr>
        <w:t xml:space="preserve">, у тому </w:t>
      </w:r>
      <w:proofErr w:type="spellStart"/>
      <w:r w:rsidRPr="00FF368A">
        <w:rPr>
          <w:color w:val="000000"/>
          <w:sz w:val="28"/>
          <w:szCs w:val="28"/>
        </w:rPr>
        <w:t>числі</w:t>
      </w:r>
      <w:proofErr w:type="spellEnd"/>
      <w:r w:rsidRPr="00FF368A">
        <w:rPr>
          <w:color w:val="000000"/>
          <w:sz w:val="28"/>
          <w:szCs w:val="28"/>
        </w:rPr>
        <w:t xml:space="preserve"> на:</w:t>
      </w:r>
    </w:p>
    <w:p w:rsidR="00FF368A" w:rsidRPr="00FF368A" w:rsidRDefault="00745F24" w:rsidP="00745F24">
      <w:pPr>
        <w:shd w:val="clear" w:color="auto" w:fill="FFFFFF"/>
        <w:ind w:firstLine="708"/>
        <w:jc w:val="both"/>
        <w:rPr>
          <w:color w:val="000000"/>
          <w:sz w:val="28"/>
          <w:szCs w:val="28"/>
        </w:rPr>
      </w:pPr>
      <w:r>
        <w:rPr>
          <w:color w:val="000000"/>
          <w:sz w:val="28"/>
          <w:szCs w:val="28"/>
          <w:lang w:val="uk-UA"/>
        </w:rPr>
        <w:lastRenderedPageBreak/>
        <w:t xml:space="preserve">- </w:t>
      </w:r>
      <w:proofErr w:type="spellStart"/>
      <w:r w:rsidR="00FF368A" w:rsidRPr="00FF368A">
        <w:rPr>
          <w:color w:val="000000"/>
          <w:sz w:val="28"/>
          <w:szCs w:val="28"/>
        </w:rPr>
        <w:t>проведення</w:t>
      </w:r>
      <w:proofErr w:type="spellEnd"/>
      <w:r w:rsidR="00FF368A" w:rsidRPr="00FF368A">
        <w:rPr>
          <w:color w:val="000000"/>
          <w:sz w:val="28"/>
          <w:szCs w:val="28"/>
        </w:rPr>
        <w:t xml:space="preserve"> </w:t>
      </w:r>
      <w:proofErr w:type="spellStart"/>
      <w:r w:rsidR="00FF368A" w:rsidRPr="00FF368A">
        <w:rPr>
          <w:color w:val="000000"/>
          <w:sz w:val="28"/>
          <w:szCs w:val="28"/>
        </w:rPr>
        <w:t>щорічного</w:t>
      </w:r>
      <w:proofErr w:type="spellEnd"/>
      <w:r w:rsidR="00FF368A" w:rsidRPr="00FF368A">
        <w:rPr>
          <w:color w:val="000000"/>
          <w:sz w:val="28"/>
          <w:szCs w:val="28"/>
        </w:rPr>
        <w:t xml:space="preserve"> </w:t>
      </w:r>
      <w:proofErr w:type="spellStart"/>
      <w:r w:rsidR="00FF368A" w:rsidRPr="00FF368A">
        <w:rPr>
          <w:color w:val="000000"/>
          <w:sz w:val="28"/>
          <w:szCs w:val="28"/>
        </w:rPr>
        <w:t>профілактичного</w:t>
      </w:r>
      <w:proofErr w:type="spellEnd"/>
      <w:r w:rsidR="00FF368A" w:rsidRPr="00FF368A">
        <w:rPr>
          <w:color w:val="000000"/>
          <w:sz w:val="28"/>
          <w:szCs w:val="28"/>
        </w:rPr>
        <w:t xml:space="preserve"> </w:t>
      </w:r>
      <w:proofErr w:type="spellStart"/>
      <w:r w:rsidR="00FF368A" w:rsidRPr="00FF368A">
        <w:rPr>
          <w:color w:val="000000"/>
          <w:sz w:val="28"/>
          <w:szCs w:val="28"/>
        </w:rPr>
        <w:t>медичного</w:t>
      </w:r>
      <w:proofErr w:type="spellEnd"/>
      <w:r w:rsidR="00FF368A" w:rsidRPr="00FF368A">
        <w:rPr>
          <w:color w:val="000000"/>
          <w:sz w:val="28"/>
          <w:szCs w:val="28"/>
        </w:rPr>
        <w:t xml:space="preserve"> </w:t>
      </w:r>
      <w:proofErr w:type="spellStart"/>
      <w:r w:rsidR="00FF368A" w:rsidRPr="00FF368A">
        <w:rPr>
          <w:color w:val="000000"/>
          <w:sz w:val="28"/>
          <w:szCs w:val="28"/>
        </w:rPr>
        <w:t>огляду</w:t>
      </w:r>
      <w:proofErr w:type="spellEnd"/>
      <w:r w:rsidR="00FF368A" w:rsidRPr="00FF368A">
        <w:rPr>
          <w:color w:val="000000"/>
          <w:sz w:val="28"/>
          <w:szCs w:val="28"/>
        </w:rPr>
        <w:t xml:space="preserve"> </w:t>
      </w:r>
      <w:proofErr w:type="spellStart"/>
      <w:r w:rsidR="00FF368A" w:rsidRPr="00FF368A">
        <w:rPr>
          <w:color w:val="000000"/>
          <w:sz w:val="28"/>
          <w:szCs w:val="28"/>
        </w:rPr>
        <w:t>соціальних</w:t>
      </w:r>
      <w:proofErr w:type="spellEnd"/>
      <w:r w:rsidR="00FF368A" w:rsidRPr="00FF368A">
        <w:rPr>
          <w:color w:val="000000"/>
          <w:sz w:val="28"/>
          <w:szCs w:val="28"/>
        </w:rPr>
        <w:t xml:space="preserve"> </w:t>
      </w:r>
      <w:proofErr w:type="spellStart"/>
      <w:r w:rsidR="00FF368A" w:rsidRPr="00FF368A">
        <w:rPr>
          <w:color w:val="000000"/>
          <w:sz w:val="28"/>
          <w:szCs w:val="28"/>
        </w:rPr>
        <w:t>працівників</w:t>
      </w:r>
      <w:proofErr w:type="spellEnd"/>
      <w:r w:rsidR="00FF368A" w:rsidRPr="00FF368A">
        <w:rPr>
          <w:color w:val="000000"/>
          <w:sz w:val="28"/>
          <w:szCs w:val="28"/>
        </w:rPr>
        <w:t xml:space="preserve"> та </w:t>
      </w:r>
      <w:proofErr w:type="spellStart"/>
      <w:r w:rsidR="00FF368A" w:rsidRPr="00FF368A">
        <w:rPr>
          <w:color w:val="000000"/>
          <w:sz w:val="28"/>
          <w:szCs w:val="28"/>
        </w:rPr>
        <w:t>соціальних</w:t>
      </w:r>
      <w:proofErr w:type="spellEnd"/>
      <w:r w:rsidR="00FF368A" w:rsidRPr="00FF368A">
        <w:rPr>
          <w:color w:val="000000"/>
          <w:sz w:val="28"/>
          <w:szCs w:val="28"/>
        </w:rPr>
        <w:t xml:space="preserve"> </w:t>
      </w:r>
      <w:proofErr w:type="spellStart"/>
      <w:r w:rsidR="00FF368A" w:rsidRPr="00FF368A">
        <w:rPr>
          <w:color w:val="000000"/>
          <w:sz w:val="28"/>
          <w:szCs w:val="28"/>
        </w:rPr>
        <w:t>робітників</w:t>
      </w:r>
      <w:proofErr w:type="spellEnd"/>
      <w:r w:rsidR="00FF368A" w:rsidRPr="00FF368A">
        <w:rPr>
          <w:color w:val="000000"/>
          <w:sz w:val="28"/>
          <w:szCs w:val="28"/>
        </w:rPr>
        <w:t xml:space="preserve"> </w:t>
      </w:r>
      <w:proofErr w:type="spellStart"/>
      <w:r w:rsidR="00FF368A" w:rsidRPr="00FF368A">
        <w:rPr>
          <w:color w:val="000000"/>
          <w:sz w:val="28"/>
          <w:szCs w:val="28"/>
        </w:rPr>
        <w:t>територіального</w:t>
      </w:r>
      <w:proofErr w:type="spellEnd"/>
      <w:r w:rsidR="00FF368A" w:rsidRPr="00FF368A">
        <w:rPr>
          <w:color w:val="000000"/>
          <w:sz w:val="28"/>
          <w:szCs w:val="28"/>
        </w:rPr>
        <w:t xml:space="preserve"> центру, </w:t>
      </w:r>
      <w:proofErr w:type="spellStart"/>
      <w:r w:rsidR="00FF368A" w:rsidRPr="00FF368A">
        <w:rPr>
          <w:color w:val="000000"/>
          <w:sz w:val="28"/>
          <w:szCs w:val="28"/>
        </w:rPr>
        <w:t>які</w:t>
      </w:r>
      <w:proofErr w:type="spellEnd"/>
      <w:r w:rsidR="00FF368A" w:rsidRPr="00FF368A">
        <w:rPr>
          <w:color w:val="000000"/>
          <w:sz w:val="28"/>
          <w:szCs w:val="28"/>
        </w:rPr>
        <w:t xml:space="preserve"> </w:t>
      </w:r>
      <w:proofErr w:type="spellStart"/>
      <w:r w:rsidR="00FF368A" w:rsidRPr="00FF368A">
        <w:rPr>
          <w:color w:val="000000"/>
          <w:sz w:val="28"/>
          <w:szCs w:val="28"/>
        </w:rPr>
        <w:t>безпосередньо</w:t>
      </w:r>
      <w:proofErr w:type="spellEnd"/>
      <w:r w:rsidR="00FF368A" w:rsidRPr="00FF368A">
        <w:rPr>
          <w:color w:val="000000"/>
          <w:sz w:val="28"/>
          <w:szCs w:val="28"/>
        </w:rPr>
        <w:t xml:space="preserve"> </w:t>
      </w:r>
      <w:proofErr w:type="spellStart"/>
      <w:r w:rsidR="00FF368A" w:rsidRPr="00FF368A">
        <w:rPr>
          <w:color w:val="000000"/>
          <w:sz w:val="28"/>
          <w:szCs w:val="28"/>
        </w:rPr>
        <w:t>надають</w:t>
      </w:r>
      <w:proofErr w:type="spellEnd"/>
      <w:r w:rsidR="00FF368A" w:rsidRPr="00FF368A">
        <w:rPr>
          <w:color w:val="000000"/>
          <w:sz w:val="28"/>
          <w:szCs w:val="28"/>
        </w:rPr>
        <w:t xml:space="preserve"> </w:t>
      </w:r>
      <w:proofErr w:type="spellStart"/>
      <w:r w:rsidR="00FF368A" w:rsidRPr="00FF368A">
        <w:rPr>
          <w:color w:val="000000"/>
          <w:sz w:val="28"/>
          <w:szCs w:val="28"/>
        </w:rPr>
        <w:t>соціальні</w:t>
      </w:r>
      <w:proofErr w:type="spellEnd"/>
      <w:r w:rsidR="00FF368A" w:rsidRPr="00FF368A">
        <w:rPr>
          <w:color w:val="000000"/>
          <w:sz w:val="28"/>
          <w:szCs w:val="28"/>
        </w:rPr>
        <w:t xml:space="preserve"> </w:t>
      </w:r>
      <w:proofErr w:type="spellStart"/>
      <w:r w:rsidR="00FF368A" w:rsidRPr="00FF368A">
        <w:rPr>
          <w:color w:val="000000"/>
          <w:sz w:val="28"/>
          <w:szCs w:val="28"/>
        </w:rPr>
        <w:t>послуги</w:t>
      </w:r>
      <w:proofErr w:type="spellEnd"/>
      <w:r w:rsidR="00FF368A" w:rsidRPr="00FF368A">
        <w:rPr>
          <w:color w:val="000000"/>
          <w:sz w:val="28"/>
          <w:szCs w:val="28"/>
        </w:rPr>
        <w:t>;</w:t>
      </w:r>
    </w:p>
    <w:p w:rsidR="00FF368A" w:rsidRPr="00745F24" w:rsidRDefault="00745F24" w:rsidP="00745F24">
      <w:pPr>
        <w:shd w:val="clear" w:color="auto" w:fill="FFFFFF"/>
        <w:ind w:firstLine="708"/>
        <w:jc w:val="both"/>
        <w:rPr>
          <w:color w:val="000000"/>
          <w:sz w:val="28"/>
          <w:szCs w:val="28"/>
          <w:lang w:val="uk-UA"/>
        </w:rPr>
      </w:pPr>
      <w:r>
        <w:rPr>
          <w:color w:val="000000"/>
          <w:sz w:val="28"/>
          <w:szCs w:val="28"/>
          <w:lang w:val="uk-UA"/>
        </w:rPr>
        <w:t xml:space="preserve">- </w:t>
      </w:r>
      <w:r w:rsidR="00FF368A" w:rsidRPr="00745F24">
        <w:rPr>
          <w:color w:val="000000"/>
          <w:sz w:val="28"/>
          <w:szCs w:val="28"/>
          <w:lang w:val="uk-UA"/>
        </w:rPr>
        <w:t>придбання для соціальних працівників та соціальних робітників спецодягу, взуття, велосипедів, проїзних квитків (або надання грошової компенсації за їх придбання);</w:t>
      </w:r>
    </w:p>
    <w:p w:rsidR="00FF368A" w:rsidRPr="00FF368A" w:rsidRDefault="00745F24" w:rsidP="00745F24">
      <w:pPr>
        <w:shd w:val="clear" w:color="auto" w:fill="FFFFFF"/>
        <w:ind w:firstLine="708"/>
        <w:jc w:val="both"/>
        <w:rPr>
          <w:color w:val="000000"/>
          <w:sz w:val="28"/>
          <w:szCs w:val="28"/>
        </w:rPr>
      </w:pPr>
      <w:r>
        <w:rPr>
          <w:color w:val="000000"/>
          <w:sz w:val="28"/>
          <w:szCs w:val="28"/>
          <w:lang w:val="uk-UA"/>
        </w:rPr>
        <w:t xml:space="preserve">- </w:t>
      </w:r>
      <w:proofErr w:type="spellStart"/>
      <w:r w:rsidR="00FF368A" w:rsidRPr="00FF368A">
        <w:rPr>
          <w:color w:val="000000"/>
          <w:sz w:val="28"/>
          <w:szCs w:val="28"/>
        </w:rPr>
        <w:t>придбання</w:t>
      </w:r>
      <w:proofErr w:type="spellEnd"/>
      <w:r w:rsidR="00FF368A" w:rsidRPr="00FF368A">
        <w:rPr>
          <w:color w:val="000000"/>
          <w:sz w:val="28"/>
          <w:szCs w:val="28"/>
        </w:rPr>
        <w:t xml:space="preserve"> для </w:t>
      </w:r>
      <w:proofErr w:type="spellStart"/>
      <w:r w:rsidR="00FF368A" w:rsidRPr="00FF368A">
        <w:rPr>
          <w:color w:val="000000"/>
          <w:sz w:val="28"/>
          <w:szCs w:val="28"/>
        </w:rPr>
        <w:t>оснащення</w:t>
      </w:r>
      <w:proofErr w:type="spellEnd"/>
      <w:r w:rsidR="00FF368A" w:rsidRPr="00FF368A">
        <w:rPr>
          <w:color w:val="000000"/>
          <w:sz w:val="28"/>
          <w:szCs w:val="28"/>
        </w:rPr>
        <w:t xml:space="preserve"> </w:t>
      </w:r>
      <w:proofErr w:type="spellStart"/>
      <w:r w:rsidR="00FF368A" w:rsidRPr="00FF368A">
        <w:rPr>
          <w:color w:val="000000"/>
          <w:sz w:val="28"/>
          <w:szCs w:val="28"/>
        </w:rPr>
        <w:t>структурних</w:t>
      </w:r>
      <w:proofErr w:type="spellEnd"/>
      <w:r w:rsidR="00FF368A" w:rsidRPr="00FF368A">
        <w:rPr>
          <w:color w:val="000000"/>
          <w:sz w:val="28"/>
          <w:szCs w:val="28"/>
        </w:rPr>
        <w:t xml:space="preserve"> </w:t>
      </w:r>
      <w:proofErr w:type="spellStart"/>
      <w:r w:rsidR="00FF368A" w:rsidRPr="00FF368A">
        <w:rPr>
          <w:color w:val="000000"/>
          <w:sz w:val="28"/>
          <w:szCs w:val="28"/>
        </w:rPr>
        <w:t>підрозділів</w:t>
      </w:r>
      <w:proofErr w:type="spellEnd"/>
      <w:r w:rsidR="00FF368A" w:rsidRPr="00FF368A">
        <w:rPr>
          <w:color w:val="000000"/>
          <w:sz w:val="28"/>
          <w:szCs w:val="28"/>
        </w:rPr>
        <w:t xml:space="preserve"> </w:t>
      </w:r>
      <w:proofErr w:type="spellStart"/>
      <w:r w:rsidR="00FF368A" w:rsidRPr="00FF368A">
        <w:rPr>
          <w:color w:val="000000"/>
          <w:sz w:val="28"/>
          <w:szCs w:val="28"/>
        </w:rPr>
        <w:t>територіального</w:t>
      </w:r>
      <w:proofErr w:type="spellEnd"/>
      <w:r w:rsidR="00FF368A" w:rsidRPr="00FF368A">
        <w:rPr>
          <w:color w:val="000000"/>
          <w:sz w:val="28"/>
          <w:szCs w:val="28"/>
        </w:rPr>
        <w:t xml:space="preserve"> центру автотранспорту, </w:t>
      </w:r>
      <w:proofErr w:type="spellStart"/>
      <w:r w:rsidR="00FF368A" w:rsidRPr="00FF368A">
        <w:rPr>
          <w:color w:val="000000"/>
          <w:sz w:val="28"/>
          <w:szCs w:val="28"/>
        </w:rPr>
        <w:t>засобів</w:t>
      </w:r>
      <w:proofErr w:type="spellEnd"/>
      <w:r w:rsidR="00FF368A" w:rsidRPr="00FF368A">
        <w:rPr>
          <w:color w:val="000000"/>
          <w:sz w:val="28"/>
          <w:szCs w:val="28"/>
        </w:rPr>
        <w:t xml:space="preserve"> </w:t>
      </w:r>
      <w:proofErr w:type="spellStart"/>
      <w:r w:rsidR="00FF368A" w:rsidRPr="00FF368A">
        <w:rPr>
          <w:color w:val="000000"/>
          <w:sz w:val="28"/>
          <w:szCs w:val="28"/>
        </w:rPr>
        <w:t>пересування</w:t>
      </w:r>
      <w:proofErr w:type="spellEnd"/>
      <w:r w:rsidR="00FF368A" w:rsidRPr="00FF368A">
        <w:rPr>
          <w:color w:val="000000"/>
          <w:sz w:val="28"/>
          <w:szCs w:val="28"/>
        </w:rPr>
        <w:t xml:space="preserve">, </w:t>
      </w:r>
      <w:proofErr w:type="spellStart"/>
      <w:r w:rsidR="00FF368A" w:rsidRPr="00FF368A">
        <w:rPr>
          <w:color w:val="000000"/>
          <w:sz w:val="28"/>
          <w:szCs w:val="28"/>
        </w:rPr>
        <w:t>спеціальних</w:t>
      </w:r>
      <w:proofErr w:type="spellEnd"/>
      <w:r w:rsidR="00FF368A" w:rsidRPr="00FF368A">
        <w:rPr>
          <w:color w:val="000000"/>
          <w:sz w:val="28"/>
          <w:szCs w:val="28"/>
        </w:rPr>
        <w:t xml:space="preserve"> </w:t>
      </w:r>
      <w:proofErr w:type="spellStart"/>
      <w:r w:rsidR="00FF368A" w:rsidRPr="00FF368A">
        <w:rPr>
          <w:color w:val="000000"/>
          <w:sz w:val="28"/>
          <w:szCs w:val="28"/>
        </w:rPr>
        <w:t>засобів</w:t>
      </w:r>
      <w:proofErr w:type="spellEnd"/>
      <w:r w:rsidR="00FF368A" w:rsidRPr="00FF368A">
        <w:rPr>
          <w:color w:val="000000"/>
          <w:sz w:val="28"/>
          <w:szCs w:val="28"/>
        </w:rPr>
        <w:t xml:space="preserve"> для догляду і </w:t>
      </w:r>
      <w:proofErr w:type="spellStart"/>
      <w:r w:rsidR="00FF368A" w:rsidRPr="00FF368A">
        <w:rPr>
          <w:color w:val="000000"/>
          <w:sz w:val="28"/>
          <w:szCs w:val="28"/>
        </w:rPr>
        <w:t>самообслуговування</w:t>
      </w:r>
      <w:proofErr w:type="spellEnd"/>
      <w:r w:rsidR="00FF368A" w:rsidRPr="00FF368A">
        <w:rPr>
          <w:color w:val="000000"/>
          <w:sz w:val="28"/>
          <w:szCs w:val="28"/>
        </w:rPr>
        <w:t>;</w:t>
      </w:r>
    </w:p>
    <w:p w:rsidR="00FF368A" w:rsidRPr="00FF368A" w:rsidRDefault="00FF368A" w:rsidP="00745F24">
      <w:pPr>
        <w:shd w:val="clear" w:color="auto" w:fill="FFFFFF"/>
        <w:ind w:firstLine="708"/>
        <w:jc w:val="both"/>
        <w:rPr>
          <w:color w:val="000000"/>
          <w:sz w:val="28"/>
          <w:szCs w:val="28"/>
        </w:rPr>
      </w:pPr>
      <w:proofErr w:type="spellStart"/>
      <w:r w:rsidRPr="00FF368A">
        <w:rPr>
          <w:color w:val="000000"/>
          <w:sz w:val="28"/>
          <w:szCs w:val="28"/>
        </w:rPr>
        <w:t>підвищення</w:t>
      </w:r>
      <w:proofErr w:type="spellEnd"/>
      <w:r w:rsidRPr="00FF368A">
        <w:rPr>
          <w:color w:val="000000"/>
          <w:sz w:val="28"/>
          <w:szCs w:val="28"/>
        </w:rPr>
        <w:t xml:space="preserve"> </w:t>
      </w:r>
      <w:proofErr w:type="spellStart"/>
      <w:r w:rsidRPr="00FF368A">
        <w:rPr>
          <w:color w:val="000000"/>
          <w:sz w:val="28"/>
          <w:szCs w:val="28"/>
        </w:rPr>
        <w:t>кваліфікації</w:t>
      </w:r>
      <w:proofErr w:type="spellEnd"/>
      <w:r w:rsidRPr="00FF368A">
        <w:rPr>
          <w:color w:val="000000"/>
          <w:sz w:val="28"/>
          <w:szCs w:val="28"/>
        </w:rPr>
        <w:t xml:space="preserve"> </w:t>
      </w:r>
      <w:proofErr w:type="spellStart"/>
      <w:r w:rsidRPr="00FF368A">
        <w:rPr>
          <w:color w:val="000000"/>
          <w:sz w:val="28"/>
          <w:szCs w:val="28"/>
        </w:rPr>
        <w:t>працівників</w:t>
      </w:r>
      <w:proofErr w:type="spellEnd"/>
      <w:r w:rsidRPr="00FF368A">
        <w:rPr>
          <w:color w:val="000000"/>
          <w:sz w:val="28"/>
          <w:szCs w:val="28"/>
        </w:rPr>
        <w:t xml:space="preserve">, </w:t>
      </w:r>
      <w:proofErr w:type="spellStart"/>
      <w:r w:rsidRPr="00FF368A">
        <w:rPr>
          <w:color w:val="000000"/>
          <w:sz w:val="28"/>
          <w:szCs w:val="28"/>
        </w:rPr>
        <w:t>які</w:t>
      </w:r>
      <w:proofErr w:type="spellEnd"/>
      <w:r w:rsidRPr="00FF368A">
        <w:rPr>
          <w:color w:val="000000"/>
          <w:sz w:val="28"/>
          <w:szCs w:val="28"/>
        </w:rPr>
        <w:t xml:space="preserve"> </w:t>
      </w:r>
      <w:proofErr w:type="spellStart"/>
      <w:r w:rsidRPr="00FF368A">
        <w:rPr>
          <w:color w:val="000000"/>
          <w:sz w:val="28"/>
          <w:szCs w:val="28"/>
        </w:rPr>
        <w:t>надають</w:t>
      </w:r>
      <w:proofErr w:type="spellEnd"/>
      <w:r w:rsidRPr="00FF368A">
        <w:rPr>
          <w:color w:val="000000"/>
          <w:sz w:val="28"/>
          <w:szCs w:val="28"/>
        </w:rPr>
        <w:t xml:space="preserve"> </w:t>
      </w:r>
      <w:proofErr w:type="spellStart"/>
      <w:r w:rsidRPr="00FF368A">
        <w:rPr>
          <w:color w:val="000000"/>
          <w:sz w:val="28"/>
          <w:szCs w:val="28"/>
        </w:rPr>
        <w:t>соціальні</w:t>
      </w:r>
      <w:proofErr w:type="spellEnd"/>
      <w:r w:rsidRPr="00FF368A">
        <w:rPr>
          <w:color w:val="000000"/>
          <w:sz w:val="28"/>
          <w:szCs w:val="28"/>
        </w:rPr>
        <w:t xml:space="preserve"> </w:t>
      </w:r>
      <w:proofErr w:type="spellStart"/>
      <w:r w:rsidRPr="00FF368A">
        <w:rPr>
          <w:color w:val="000000"/>
          <w:sz w:val="28"/>
          <w:szCs w:val="28"/>
        </w:rPr>
        <w:t>послуги</w:t>
      </w:r>
      <w:proofErr w:type="spellEnd"/>
      <w:r w:rsidRPr="00FF368A">
        <w:rPr>
          <w:color w:val="000000"/>
          <w:sz w:val="28"/>
          <w:szCs w:val="28"/>
        </w:rPr>
        <w:t>;</w:t>
      </w:r>
    </w:p>
    <w:p w:rsidR="00FF368A" w:rsidRPr="00FF368A" w:rsidRDefault="00FF368A" w:rsidP="00745F24">
      <w:pPr>
        <w:shd w:val="clear" w:color="auto" w:fill="FFFFFF"/>
        <w:ind w:firstLine="708"/>
        <w:jc w:val="both"/>
        <w:rPr>
          <w:color w:val="000000"/>
          <w:sz w:val="28"/>
          <w:szCs w:val="28"/>
        </w:rPr>
      </w:pPr>
      <w:r w:rsidRPr="00FF368A">
        <w:rPr>
          <w:color w:val="000000"/>
          <w:sz w:val="28"/>
          <w:szCs w:val="28"/>
        </w:rPr>
        <w:t xml:space="preserve">7) </w:t>
      </w:r>
      <w:proofErr w:type="spellStart"/>
      <w:r w:rsidRPr="00FF368A">
        <w:rPr>
          <w:color w:val="000000"/>
          <w:sz w:val="28"/>
          <w:szCs w:val="28"/>
        </w:rPr>
        <w:t>призначає</w:t>
      </w:r>
      <w:proofErr w:type="spellEnd"/>
      <w:r w:rsidRPr="00FF368A">
        <w:rPr>
          <w:color w:val="000000"/>
          <w:sz w:val="28"/>
          <w:szCs w:val="28"/>
        </w:rPr>
        <w:t xml:space="preserve"> в </w:t>
      </w:r>
      <w:proofErr w:type="spellStart"/>
      <w:r w:rsidRPr="00FF368A">
        <w:rPr>
          <w:color w:val="000000"/>
          <w:sz w:val="28"/>
          <w:szCs w:val="28"/>
        </w:rPr>
        <w:t>установленому</w:t>
      </w:r>
      <w:proofErr w:type="spellEnd"/>
      <w:r w:rsidRPr="00FF368A">
        <w:rPr>
          <w:color w:val="000000"/>
          <w:sz w:val="28"/>
          <w:szCs w:val="28"/>
        </w:rPr>
        <w:t xml:space="preserve"> порядку на посаду і </w:t>
      </w:r>
      <w:proofErr w:type="spellStart"/>
      <w:r w:rsidRPr="00FF368A">
        <w:rPr>
          <w:color w:val="000000"/>
          <w:sz w:val="28"/>
          <w:szCs w:val="28"/>
        </w:rPr>
        <w:t>звільняє</w:t>
      </w:r>
      <w:proofErr w:type="spellEnd"/>
      <w:r w:rsidRPr="00FF368A">
        <w:rPr>
          <w:color w:val="000000"/>
          <w:sz w:val="28"/>
          <w:szCs w:val="28"/>
        </w:rPr>
        <w:t xml:space="preserve"> з посади </w:t>
      </w:r>
      <w:proofErr w:type="spellStart"/>
      <w:r w:rsidRPr="00FF368A">
        <w:rPr>
          <w:color w:val="000000"/>
          <w:sz w:val="28"/>
          <w:szCs w:val="28"/>
        </w:rPr>
        <w:t>працівників</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w:t>
      </w:r>
    </w:p>
    <w:p w:rsidR="00FF368A" w:rsidRPr="00745F24" w:rsidRDefault="00FF368A" w:rsidP="00745F24">
      <w:pPr>
        <w:shd w:val="clear" w:color="auto" w:fill="FFFFFF"/>
        <w:ind w:firstLine="708"/>
        <w:jc w:val="both"/>
        <w:rPr>
          <w:color w:val="000000"/>
          <w:sz w:val="28"/>
          <w:szCs w:val="28"/>
          <w:lang w:val="uk-UA"/>
        </w:rPr>
      </w:pPr>
      <w:r w:rsidRPr="00745F24">
        <w:rPr>
          <w:color w:val="000000"/>
          <w:sz w:val="28"/>
          <w:szCs w:val="28"/>
          <w:lang w:val="uk-UA"/>
        </w:rPr>
        <w:t>8) видає в межах компетенції накази організаційно-розпорядчого характеру, в тому числі щодо здійснення (припинення) обслуговування осіб, організовує і контролює їх виконання, вирішує питання добору персоналу, вживає заходів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w:t>
      </w:r>
    </w:p>
    <w:p w:rsidR="00FF368A" w:rsidRPr="00FF368A" w:rsidRDefault="00FF368A" w:rsidP="00FF368A">
      <w:pPr>
        <w:shd w:val="clear" w:color="auto" w:fill="FFFFFF"/>
        <w:jc w:val="both"/>
        <w:rPr>
          <w:color w:val="000000"/>
          <w:sz w:val="28"/>
          <w:szCs w:val="28"/>
        </w:rPr>
      </w:pPr>
      <w:r w:rsidRPr="00FF368A">
        <w:rPr>
          <w:color w:val="000000"/>
          <w:sz w:val="28"/>
          <w:szCs w:val="28"/>
        </w:rPr>
        <w:t> </w:t>
      </w:r>
      <w:r w:rsidRPr="00745F24">
        <w:rPr>
          <w:color w:val="000000"/>
          <w:sz w:val="28"/>
          <w:szCs w:val="28"/>
          <w:lang w:val="uk-UA"/>
        </w:rPr>
        <w:t xml:space="preserve"> </w:t>
      </w:r>
      <w:r w:rsidR="00745F24">
        <w:rPr>
          <w:color w:val="000000"/>
          <w:sz w:val="28"/>
          <w:szCs w:val="28"/>
          <w:lang w:val="uk-UA"/>
        </w:rPr>
        <w:tab/>
      </w:r>
      <w:r w:rsidRPr="00FF368A">
        <w:rPr>
          <w:color w:val="000000"/>
          <w:sz w:val="28"/>
          <w:szCs w:val="28"/>
        </w:rPr>
        <w:t xml:space="preserve">9) </w:t>
      </w:r>
      <w:proofErr w:type="spellStart"/>
      <w:r w:rsidRPr="00FF368A">
        <w:rPr>
          <w:color w:val="000000"/>
          <w:sz w:val="28"/>
          <w:szCs w:val="28"/>
        </w:rPr>
        <w:t>розробляє</w:t>
      </w:r>
      <w:proofErr w:type="spellEnd"/>
      <w:r w:rsidRPr="00FF368A">
        <w:rPr>
          <w:color w:val="000000"/>
          <w:sz w:val="28"/>
          <w:szCs w:val="28"/>
        </w:rPr>
        <w:t xml:space="preserve"> і </w:t>
      </w:r>
      <w:proofErr w:type="spellStart"/>
      <w:r w:rsidRPr="00FF368A">
        <w:rPr>
          <w:color w:val="000000"/>
          <w:sz w:val="28"/>
          <w:szCs w:val="28"/>
        </w:rPr>
        <w:t>подає</w:t>
      </w:r>
      <w:proofErr w:type="spellEnd"/>
      <w:r w:rsidRPr="00FF368A">
        <w:rPr>
          <w:color w:val="000000"/>
          <w:sz w:val="28"/>
          <w:szCs w:val="28"/>
        </w:rPr>
        <w:t xml:space="preserve"> на </w:t>
      </w:r>
      <w:proofErr w:type="spellStart"/>
      <w:r w:rsidRPr="00FF368A">
        <w:rPr>
          <w:color w:val="000000"/>
          <w:sz w:val="28"/>
          <w:szCs w:val="28"/>
        </w:rPr>
        <w:t>затвердження</w:t>
      </w:r>
      <w:proofErr w:type="spellEnd"/>
      <w:r w:rsidRPr="00FF368A">
        <w:rPr>
          <w:color w:val="000000"/>
          <w:sz w:val="28"/>
          <w:szCs w:val="28"/>
        </w:rPr>
        <w:t xml:space="preserve"> </w:t>
      </w:r>
      <w:proofErr w:type="spellStart"/>
      <w:r w:rsidRPr="00FF368A">
        <w:rPr>
          <w:color w:val="000000"/>
          <w:sz w:val="28"/>
          <w:szCs w:val="28"/>
        </w:rPr>
        <w:t>Засновнику</w:t>
      </w:r>
      <w:proofErr w:type="spellEnd"/>
      <w:r w:rsidRPr="00FF368A">
        <w:rPr>
          <w:color w:val="000000"/>
          <w:sz w:val="28"/>
          <w:szCs w:val="28"/>
        </w:rPr>
        <w:t xml:space="preserve"> проект </w:t>
      </w:r>
      <w:proofErr w:type="spellStart"/>
      <w:r w:rsidRPr="00FF368A">
        <w:rPr>
          <w:color w:val="000000"/>
          <w:sz w:val="28"/>
          <w:szCs w:val="28"/>
        </w:rPr>
        <w:t>Положення</w:t>
      </w:r>
      <w:proofErr w:type="spellEnd"/>
      <w:r w:rsidRPr="00FF368A">
        <w:rPr>
          <w:color w:val="000000"/>
          <w:sz w:val="28"/>
          <w:szCs w:val="28"/>
        </w:rPr>
        <w:t xml:space="preserve"> про </w:t>
      </w:r>
      <w:proofErr w:type="spellStart"/>
      <w:r w:rsidRPr="00FF368A">
        <w:rPr>
          <w:color w:val="000000"/>
          <w:sz w:val="28"/>
          <w:szCs w:val="28"/>
        </w:rPr>
        <w:t>територіальний</w:t>
      </w:r>
      <w:proofErr w:type="spellEnd"/>
      <w:r w:rsidRPr="00FF368A">
        <w:rPr>
          <w:color w:val="000000"/>
          <w:sz w:val="28"/>
          <w:szCs w:val="28"/>
        </w:rPr>
        <w:t xml:space="preserve"> центр;</w:t>
      </w:r>
    </w:p>
    <w:p w:rsidR="00FF368A" w:rsidRPr="00FF368A" w:rsidRDefault="00FF368A" w:rsidP="00745F24">
      <w:pPr>
        <w:shd w:val="clear" w:color="auto" w:fill="FFFFFF"/>
        <w:ind w:firstLine="708"/>
        <w:jc w:val="both"/>
        <w:rPr>
          <w:color w:val="000000"/>
          <w:sz w:val="28"/>
          <w:szCs w:val="28"/>
        </w:rPr>
      </w:pPr>
      <w:r w:rsidRPr="00FF368A">
        <w:rPr>
          <w:color w:val="000000"/>
          <w:sz w:val="28"/>
          <w:szCs w:val="28"/>
        </w:rPr>
        <w:t xml:space="preserve">10) </w:t>
      </w:r>
      <w:proofErr w:type="spellStart"/>
      <w:r w:rsidRPr="00FF368A">
        <w:rPr>
          <w:color w:val="000000"/>
          <w:sz w:val="28"/>
          <w:szCs w:val="28"/>
        </w:rPr>
        <w:t>затверджує</w:t>
      </w:r>
      <w:proofErr w:type="spellEnd"/>
      <w:r w:rsidRPr="00FF368A">
        <w:rPr>
          <w:color w:val="000000"/>
          <w:sz w:val="28"/>
          <w:szCs w:val="28"/>
        </w:rPr>
        <w:t xml:space="preserve"> </w:t>
      </w:r>
      <w:proofErr w:type="spellStart"/>
      <w:r w:rsidRPr="00FF368A">
        <w:rPr>
          <w:color w:val="000000"/>
          <w:sz w:val="28"/>
          <w:szCs w:val="28"/>
        </w:rPr>
        <w:t>Положення</w:t>
      </w:r>
      <w:proofErr w:type="spellEnd"/>
      <w:r w:rsidRPr="00FF368A">
        <w:rPr>
          <w:color w:val="000000"/>
          <w:sz w:val="28"/>
          <w:szCs w:val="28"/>
        </w:rPr>
        <w:t xml:space="preserve"> про </w:t>
      </w:r>
      <w:proofErr w:type="spellStart"/>
      <w:r w:rsidRPr="00FF368A">
        <w:rPr>
          <w:color w:val="000000"/>
          <w:sz w:val="28"/>
          <w:szCs w:val="28"/>
        </w:rPr>
        <w:t>структурні</w:t>
      </w:r>
      <w:proofErr w:type="spellEnd"/>
      <w:r w:rsidRPr="00FF368A">
        <w:rPr>
          <w:color w:val="000000"/>
          <w:sz w:val="28"/>
          <w:szCs w:val="28"/>
        </w:rPr>
        <w:t xml:space="preserve"> </w:t>
      </w:r>
      <w:proofErr w:type="spellStart"/>
      <w:r w:rsidRPr="00FF368A">
        <w:rPr>
          <w:color w:val="000000"/>
          <w:sz w:val="28"/>
          <w:szCs w:val="28"/>
        </w:rPr>
        <w:t>підрозділи</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                  ;</w:t>
      </w:r>
    </w:p>
    <w:p w:rsidR="00FF368A" w:rsidRPr="00FF368A" w:rsidRDefault="00FF368A" w:rsidP="00745F24">
      <w:pPr>
        <w:shd w:val="clear" w:color="auto" w:fill="FFFFFF"/>
        <w:ind w:firstLine="708"/>
        <w:jc w:val="both"/>
        <w:rPr>
          <w:color w:val="000000"/>
          <w:sz w:val="28"/>
          <w:szCs w:val="28"/>
        </w:rPr>
      </w:pPr>
      <w:r w:rsidRPr="00FF368A">
        <w:rPr>
          <w:color w:val="000000"/>
          <w:sz w:val="28"/>
          <w:szCs w:val="28"/>
        </w:rPr>
        <w:t xml:space="preserve">11) </w:t>
      </w:r>
      <w:proofErr w:type="spellStart"/>
      <w:r w:rsidRPr="00FF368A">
        <w:rPr>
          <w:color w:val="000000"/>
          <w:sz w:val="28"/>
          <w:szCs w:val="28"/>
        </w:rPr>
        <w:t>забезпечує</w:t>
      </w:r>
      <w:proofErr w:type="spellEnd"/>
      <w:r w:rsidRPr="00FF368A">
        <w:rPr>
          <w:color w:val="000000"/>
          <w:sz w:val="28"/>
          <w:szCs w:val="28"/>
        </w:rPr>
        <w:t xml:space="preserve"> </w:t>
      </w:r>
      <w:proofErr w:type="spellStart"/>
      <w:r w:rsidRPr="00FF368A">
        <w:rPr>
          <w:color w:val="000000"/>
          <w:sz w:val="28"/>
          <w:szCs w:val="28"/>
        </w:rPr>
        <w:t>співпрацю</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 з </w:t>
      </w:r>
      <w:proofErr w:type="spellStart"/>
      <w:r w:rsidRPr="00FF368A">
        <w:rPr>
          <w:color w:val="000000"/>
          <w:sz w:val="28"/>
          <w:szCs w:val="28"/>
        </w:rPr>
        <w:t>іншими</w:t>
      </w:r>
      <w:proofErr w:type="spellEnd"/>
      <w:r w:rsidRPr="00FF368A">
        <w:rPr>
          <w:color w:val="000000"/>
          <w:sz w:val="28"/>
          <w:szCs w:val="28"/>
        </w:rPr>
        <w:t xml:space="preserve"> </w:t>
      </w:r>
      <w:proofErr w:type="spellStart"/>
      <w:r w:rsidRPr="00FF368A">
        <w:rPr>
          <w:color w:val="000000"/>
          <w:sz w:val="28"/>
          <w:szCs w:val="28"/>
        </w:rPr>
        <w:t>установами</w:t>
      </w:r>
      <w:proofErr w:type="spellEnd"/>
      <w:r w:rsidRPr="00FF368A">
        <w:rPr>
          <w:color w:val="000000"/>
          <w:sz w:val="28"/>
          <w:szCs w:val="28"/>
        </w:rPr>
        <w:t xml:space="preserve">, </w:t>
      </w:r>
      <w:proofErr w:type="spellStart"/>
      <w:r w:rsidRPr="00FF368A">
        <w:rPr>
          <w:color w:val="000000"/>
          <w:sz w:val="28"/>
          <w:szCs w:val="28"/>
        </w:rPr>
        <w:t>організаціями</w:t>
      </w:r>
      <w:proofErr w:type="spellEnd"/>
      <w:r w:rsidRPr="00FF368A">
        <w:rPr>
          <w:color w:val="000000"/>
          <w:sz w:val="28"/>
          <w:szCs w:val="28"/>
        </w:rPr>
        <w:t xml:space="preserve">, закладами, </w:t>
      </w:r>
      <w:proofErr w:type="spellStart"/>
      <w:r w:rsidRPr="00FF368A">
        <w:rPr>
          <w:color w:val="000000"/>
          <w:sz w:val="28"/>
          <w:szCs w:val="28"/>
        </w:rPr>
        <w:t>зокрема</w:t>
      </w:r>
      <w:proofErr w:type="spellEnd"/>
      <w:r w:rsidRPr="00FF368A">
        <w:rPr>
          <w:color w:val="000000"/>
          <w:sz w:val="28"/>
          <w:szCs w:val="28"/>
        </w:rPr>
        <w:t xml:space="preserve"> </w:t>
      </w:r>
      <w:proofErr w:type="spellStart"/>
      <w:r w:rsidRPr="00FF368A">
        <w:rPr>
          <w:color w:val="000000"/>
          <w:sz w:val="28"/>
          <w:szCs w:val="28"/>
        </w:rPr>
        <w:t>із</w:t>
      </w:r>
      <w:proofErr w:type="spellEnd"/>
      <w:r w:rsidRPr="00FF368A">
        <w:rPr>
          <w:color w:val="000000"/>
          <w:sz w:val="28"/>
          <w:szCs w:val="28"/>
        </w:rPr>
        <w:t xml:space="preserve"> закладами </w:t>
      </w:r>
      <w:proofErr w:type="spellStart"/>
      <w:r w:rsidRPr="00FF368A">
        <w:rPr>
          <w:color w:val="000000"/>
          <w:sz w:val="28"/>
          <w:szCs w:val="28"/>
        </w:rPr>
        <w:t>охорони</w:t>
      </w:r>
      <w:proofErr w:type="spellEnd"/>
      <w:r w:rsidRPr="00FF368A">
        <w:rPr>
          <w:color w:val="000000"/>
          <w:sz w:val="28"/>
          <w:szCs w:val="28"/>
        </w:rPr>
        <w:t xml:space="preserve"> </w:t>
      </w:r>
      <w:proofErr w:type="spellStart"/>
      <w:r w:rsidRPr="00FF368A">
        <w:rPr>
          <w:color w:val="000000"/>
          <w:sz w:val="28"/>
          <w:szCs w:val="28"/>
        </w:rPr>
        <w:t>здоров’я</w:t>
      </w:r>
      <w:proofErr w:type="spellEnd"/>
      <w:r w:rsidRPr="00FF368A">
        <w:rPr>
          <w:color w:val="000000"/>
          <w:sz w:val="28"/>
          <w:szCs w:val="28"/>
        </w:rPr>
        <w:t xml:space="preserve">, </w:t>
      </w:r>
      <w:proofErr w:type="spellStart"/>
      <w:r w:rsidRPr="00FF368A">
        <w:rPr>
          <w:color w:val="000000"/>
          <w:sz w:val="28"/>
          <w:szCs w:val="28"/>
        </w:rPr>
        <w:t>освіти</w:t>
      </w:r>
      <w:proofErr w:type="spellEnd"/>
      <w:r w:rsidRPr="00FF368A">
        <w:rPr>
          <w:color w:val="000000"/>
          <w:sz w:val="28"/>
          <w:szCs w:val="28"/>
        </w:rPr>
        <w:t xml:space="preserve">, органами </w:t>
      </w:r>
      <w:proofErr w:type="spellStart"/>
      <w:r w:rsidRPr="00FF368A">
        <w:rPr>
          <w:color w:val="000000"/>
          <w:sz w:val="28"/>
          <w:szCs w:val="28"/>
        </w:rPr>
        <w:t>поліції</w:t>
      </w:r>
      <w:proofErr w:type="spellEnd"/>
      <w:r w:rsidRPr="00FF368A">
        <w:rPr>
          <w:color w:val="000000"/>
          <w:sz w:val="28"/>
          <w:szCs w:val="28"/>
        </w:rPr>
        <w:t xml:space="preserve">, </w:t>
      </w:r>
      <w:proofErr w:type="spellStart"/>
      <w:r w:rsidRPr="00FF368A">
        <w:rPr>
          <w:color w:val="000000"/>
          <w:sz w:val="28"/>
          <w:szCs w:val="28"/>
        </w:rPr>
        <w:t>громадськими</w:t>
      </w:r>
      <w:proofErr w:type="spellEnd"/>
      <w:r w:rsidRPr="00FF368A">
        <w:rPr>
          <w:color w:val="000000"/>
          <w:sz w:val="28"/>
          <w:szCs w:val="28"/>
        </w:rPr>
        <w:t xml:space="preserve"> </w:t>
      </w:r>
      <w:proofErr w:type="spellStart"/>
      <w:r w:rsidRPr="00FF368A">
        <w:rPr>
          <w:color w:val="000000"/>
          <w:sz w:val="28"/>
          <w:szCs w:val="28"/>
        </w:rPr>
        <w:t>об’єднаннями</w:t>
      </w:r>
      <w:proofErr w:type="spellEnd"/>
      <w:r w:rsidRPr="00FF368A">
        <w:rPr>
          <w:color w:val="000000"/>
          <w:sz w:val="28"/>
          <w:szCs w:val="28"/>
        </w:rPr>
        <w:t>;</w:t>
      </w:r>
    </w:p>
    <w:p w:rsidR="00FF368A" w:rsidRPr="00FF368A" w:rsidRDefault="00FF368A" w:rsidP="00FF368A">
      <w:pPr>
        <w:shd w:val="clear" w:color="auto" w:fill="FFFFFF"/>
        <w:jc w:val="both"/>
        <w:rPr>
          <w:color w:val="000000"/>
          <w:sz w:val="28"/>
          <w:szCs w:val="28"/>
        </w:rPr>
      </w:pPr>
      <w:r w:rsidRPr="00FF368A">
        <w:rPr>
          <w:color w:val="000000"/>
          <w:sz w:val="28"/>
          <w:szCs w:val="28"/>
        </w:rPr>
        <w:t> </w:t>
      </w:r>
      <w:r w:rsidR="00745F24">
        <w:rPr>
          <w:color w:val="000000"/>
          <w:sz w:val="28"/>
          <w:szCs w:val="28"/>
          <w:lang w:val="uk-UA"/>
        </w:rPr>
        <w:tab/>
      </w:r>
      <w:r w:rsidRPr="00FF368A">
        <w:rPr>
          <w:color w:val="000000"/>
          <w:sz w:val="28"/>
          <w:szCs w:val="28"/>
        </w:rPr>
        <w:t xml:space="preserve">12) </w:t>
      </w:r>
      <w:proofErr w:type="spellStart"/>
      <w:r w:rsidRPr="00FF368A">
        <w:rPr>
          <w:color w:val="000000"/>
          <w:sz w:val="28"/>
          <w:szCs w:val="28"/>
        </w:rPr>
        <w:t>забезпечує</w:t>
      </w:r>
      <w:proofErr w:type="spellEnd"/>
      <w:r w:rsidRPr="00FF368A">
        <w:rPr>
          <w:color w:val="000000"/>
          <w:sz w:val="28"/>
          <w:szCs w:val="28"/>
        </w:rPr>
        <w:t xml:space="preserve"> </w:t>
      </w:r>
      <w:proofErr w:type="spellStart"/>
      <w:r w:rsidRPr="00FF368A">
        <w:rPr>
          <w:color w:val="000000"/>
          <w:sz w:val="28"/>
          <w:szCs w:val="28"/>
        </w:rPr>
        <w:t>подання</w:t>
      </w:r>
      <w:proofErr w:type="spellEnd"/>
      <w:r w:rsidRPr="00FF368A">
        <w:rPr>
          <w:color w:val="000000"/>
          <w:sz w:val="28"/>
          <w:szCs w:val="28"/>
        </w:rPr>
        <w:t xml:space="preserve"> </w:t>
      </w:r>
      <w:proofErr w:type="spellStart"/>
      <w:r w:rsidRPr="00FF368A">
        <w:rPr>
          <w:color w:val="000000"/>
          <w:sz w:val="28"/>
          <w:szCs w:val="28"/>
        </w:rPr>
        <w:t>звітності</w:t>
      </w:r>
      <w:proofErr w:type="spellEnd"/>
      <w:r w:rsidRPr="00FF368A">
        <w:rPr>
          <w:color w:val="000000"/>
          <w:sz w:val="28"/>
          <w:szCs w:val="28"/>
        </w:rPr>
        <w:t xml:space="preserve"> </w:t>
      </w:r>
      <w:proofErr w:type="spellStart"/>
      <w:r w:rsidRPr="00FF368A">
        <w:rPr>
          <w:color w:val="000000"/>
          <w:sz w:val="28"/>
          <w:szCs w:val="28"/>
        </w:rPr>
        <w:t>щодо</w:t>
      </w:r>
      <w:proofErr w:type="spellEnd"/>
      <w:r w:rsidRPr="00FF368A">
        <w:rPr>
          <w:color w:val="000000"/>
          <w:sz w:val="28"/>
          <w:szCs w:val="28"/>
        </w:rPr>
        <w:t xml:space="preserve"> </w:t>
      </w:r>
      <w:proofErr w:type="spellStart"/>
      <w:r w:rsidRPr="00FF368A">
        <w:rPr>
          <w:color w:val="000000"/>
          <w:sz w:val="28"/>
          <w:szCs w:val="28"/>
        </w:rPr>
        <w:t>діяльності</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центру;</w:t>
      </w:r>
    </w:p>
    <w:p w:rsidR="00FF368A" w:rsidRPr="00FF368A" w:rsidRDefault="00FF368A" w:rsidP="00745F24">
      <w:pPr>
        <w:shd w:val="clear" w:color="auto" w:fill="FFFFFF"/>
        <w:ind w:firstLine="708"/>
        <w:jc w:val="both"/>
        <w:rPr>
          <w:color w:val="000000"/>
          <w:sz w:val="28"/>
          <w:szCs w:val="28"/>
        </w:rPr>
      </w:pPr>
      <w:r w:rsidRPr="00FF368A">
        <w:rPr>
          <w:color w:val="000000"/>
          <w:sz w:val="28"/>
          <w:szCs w:val="28"/>
        </w:rPr>
        <w:t xml:space="preserve">13) </w:t>
      </w:r>
      <w:proofErr w:type="spellStart"/>
      <w:r w:rsidRPr="00FF368A">
        <w:rPr>
          <w:color w:val="000000"/>
          <w:sz w:val="28"/>
          <w:szCs w:val="28"/>
        </w:rPr>
        <w:t>забезпечує</w:t>
      </w:r>
      <w:proofErr w:type="spellEnd"/>
      <w:r w:rsidRPr="00FF368A">
        <w:rPr>
          <w:color w:val="000000"/>
          <w:sz w:val="28"/>
          <w:szCs w:val="28"/>
        </w:rPr>
        <w:t xml:space="preserve"> </w:t>
      </w:r>
      <w:proofErr w:type="spellStart"/>
      <w:r w:rsidRPr="00FF368A">
        <w:rPr>
          <w:color w:val="000000"/>
          <w:sz w:val="28"/>
          <w:szCs w:val="28"/>
        </w:rPr>
        <w:t>дотримання</w:t>
      </w:r>
      <w:proofErr w:type="spellEnd"/>
      <w:r w:rsidRPr="00FF368A">
        <w:rPr>
          <w:color w:val="000000"/>
          <w:sz w:val="28"/>
          <w:szCs w:val="28"/>
        </w:rPr>
        <w:t xml:space="preserve"> </w:t>
      </w:r>
      <w:proofErr w:type="spellStart"/>
      <w:r w:rsidRPr="00FF368A">
        <w:rPr>
          <w:color w:val="000000"/>
          <w:sz w:val="28"/>
          <w:szCs w:val="28"/>
        </w:rPr>
        <w:t>працівниками</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 </w:t>
      </w:r>
      <w:proofErr w:type="spellStart"/>
      <w:r w:rsidRPr="00FF368A">
        <w:rPr>
          <w:color w:val="000000"/>
          <w:sz w:val="28"/>
          <w:szCs w:val="28"/>
        </w:rPr>
        <w:t>державних</w:t>
      </w:r>
      <w:proofErr w:type="spellEnd"/>
      <w:r w:rsidRPr="00FF368A">
        <w:rPr>
          <w:color w:val="000000"/>
          <w:sz w:val="28"/>
          <w:szCs w:val="28"/>
        </w:rPr>
        <w:t xml:space="preserve"> </w:t>
      </w:r>
      <w:proofErr w:type="spellStart"/>
      <w:r w:rsidRPr="00FF368A">
        <w:rPr>
          <w:color w:val="000000"/>
          <w:sz w:val="28"/>
          <w:szCs w:val="28"/>
        </w:rPr>
        <w:t>стандартів</w:t>
      </w:r>
      <w:proofErr w:type="spellEnd"/>
      <w:r w:rsidRPr="00FF368A">
        <w:rPr>
          <w:color w:val="000000"/>
          <w:sz w:val="28"/>
          <w:szCs w:val="28"/>
        </w:rPr>
        <w:t xml:space="preserve"> </w:t>
      </w: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w:t>
      </w:r>
    </w:p>
    <w:p w:rsidR="00FF368A" w:rsidRPr="00745F24" w:rsidRDefault="00745F24" w:rsidP="00745F24">
      <w:pPr>
        <w:shd w:val="clear" w:color="auto" w:fill="FFFFFF"/>
        <w:ind w:firstLine="708"/>
        <w:jc w:val="both"/>
        <w:rPr>
          <w:color w:val="000000"/>
          <w:sz w:val="28"/>
          <w:szCs w:val="28"/>
          <w:lang w:val="uk-UA"/>
        </w:rPr>
      </w:pPr>
      <w:r>
        <w:rPr>
          <w:color w:val="000000"/>
          <w:sz w:val="28"/>
          <w:szCs w:val="28"/>
        </w:rPr>
        <w:t>1</w:t>
      </w:r>
      <w:r>
        <w:rPr>
          <w:color w:val="000000"/>
          <w:sz w:val="28"/>
          <w:szCs w:val="28"/>
          <w:lang w:val="uk-UA"/>
        </w:rPr>
        <w:t>4</w:t>
      </w:r>
      <w:r w:rsidR="00FF368A" w:rsidRPr="00FF368A">
        <w:rPr>
          <w:color w:val="000000"/>
          <w:sz w:val="28"/>
          <w:szCs w:val="28"/>
        </w:rPr>
        <w:t xml:space="preserve">) </w:t>
      </w:r>
      <w:proofErr w:type="spellStart"/>
      <w:r w:rsidR="00FF368A" w:rsidRPr="00FF368A">
        <w:rPr>
          <w:color w:val="000000"/>
          <w:sz w:val="28"/>
          <w:szCs w:val="28"/>
        </w:rPr>
        <w:t>забезпечує</w:t>
      </w:r>
      <w:proofErr w:type="spellEnd"/>
      <w:r w:rsidR="00FF368A" w:rsidRPr="00FF368A">
        <w:rPr>
          <w:color w:val="000000"/>
          <w:sz w:val="28"/>
          <w:szCs w:val="28"/>
        </w:rPr>
        <w:t xml:space="preserve"> </w:t>
      </w:r>
      <w:proofErr w:type="spellStart"/>
      <w:r w:rsidR="00FF368A" w:rsidRPr="00FF368A">
        <w:rPr>
          <w:color w:val="000000"/>
          <w:sz w:val="28"/>
          <w:szCs w:val="28"/>
        </w:rPr>
        <w:t>дотримання</w:t>
      </w:r>
      <w:proofErr w:type="spellEnd"/>
      <w:r w:rsidR="00FF368A" w:rsidRPr="00FF368A">
        <w:rPr>
          <w:color w:val="000000"/>
          <w:sz w:val="28"/>
          <w:szCs w:val="28"/>
        </w:rPr>
        <w:t xml:space="preserve"> </w:t>
      </w:r>
      <w:proofErr w:type="spellStart"/>
      <w:r w:rsidR="00FF368A" w:rsidRPr="00FF368A">
        <w:rPr>
          <w:color w:val="000000"/>
          <w:sz w:val="28"/>
          <w:szCs w:val="28"/>
        </w:rPr>
        <w:t>вимог</w:t>
      </w:r>
      <w:proofErr w:type="spellEnd"/>
      <w:r w:rsidR="00FF368A" w:rsidRPr="00FF368A">
        <w:rPr>
          <w:color w:val="000000"/>
          <w:sz w:val="28"/>
          <w:szCs w:val="28"/>
        </w:rPr>
        <w:t xml:space="preserve"> </w:t>
      </w:r>
      <w:proofErr w:type="spellStart"/>
      <w:r w:rsidR="00FF368A" w:rsidRPr="00FF368A">
        <w:rPr>
          <w:color w:val="000000"/>
          <w:sz w:val="28"/>
          <w:szCs w:val="28"/>
        </w:rPr>
        <w:t>законодавства</w:t>
      </w:r>
      <w:proofErr w:type="spellEnd"/>
      <w:r w:rsidR="00FF368A" w:rsidRPr="00FF368A">
        <w:rPr>
          <w:color w:val="000000"/>
          <w:sz w:val="28"/>
          <w:szCs w:val="28"/>
        </w:rPr>
        <w:t xml:space="preserve"> з </w:t>
      </w:r>
      <w:proofErr w:type="spellStart"/>
      <w:r w:rsidR="00FF368A" w:rsidRPr="00FF368A">
        <w:rPr>
          <w:color w:val="000000"/>
          <w:sz w:val="28"/>
          <w:szCs w:val="28"/>
        </w:rPr>
        <w:t>охорони</w:t>
      </w:r>
      <w:proofErr w:type="spellEnd"/>
      <w:r w:rsidR="00FF368A" w:rsidRPr="00FF368A">
        <w:rPr>
          <w:color w:val="000000"/>
          <w:sz w:val="28"/>
          <w:szCs w:val="28"/>
        </w:rPr>
        <w:t xml:space="preserve"> </w:t>
      </w:r>
      <w:proofErr w:type="spellStart"/>
      <w:r w:rsidR="00FF368A" w:rsidRPr="00FF368A">
        <w:rPr>
          <w:color w:val="000000"/>
          <w:sz w:val="28"/>
          <w:szCs w:val="28"/>
        </w:rPr>
        <w:t>праці</w:t>
      </w:r>
      <w:proofErr w:type="spellEnd"/>
      <w:r w:rsidR="00FF368A" w:rsidRPr="00FF368A">
        <w:rPr>
          <w:color w:val="000000"/>
          <w:sz w:val="28"/>
          <w:szCs w:val="28"/>
        </w:rPr>
        <w:t xml:space="preserve">, </w:t>
      </w:r>
      <w:proofErr w:type="spellStart"/>
      <w:r w:rsidR="00FF368A" w:rsidRPr="00FF368A">
        <w:rPr>
          <w:color w:val="000000"/>
          <w:sz w:val="28"/>
          <w:szCs w:val="28"/>
        </w:rPr>
        <w:t>проведення</w:t>
      </w:r>
      <w:proofErr w:type="spellEnd"/>
      <w:r w:rsidR="00FF368A" w:rsidRPr="00FF368A">
        <w:rPr>
          <w:color w:val="000000"/>
          <w:sz w:val="28"/>
          <w:szCs w:val="28"/>
        </w:rPr>
        <w:t xml:space="preserve"> </w:t>
      </w:r>
      <w:proofErr w:type="spellStart"/>
      <w:r w:rsidR="00FF368A" w:rsidRPr="00FF368A">
        <w:rPr>
          <w:color w:val="000000"/>
          <w:sz w:val="28"/>
          <w:szCs w:val="28"/>
        </w:rPr>
        <w:t>заходів</w:t>
      </w:r>
      <w:proofErr w:type="spellEnd"/>
      <w:r w:rsidR="00FF368A" w:rsidRPr="00FF368A">
        <w:rPr>
          <w:color w:val="000000"/>
          <w:sz w:val="28"/>
          <w:szCs w:val="28"/>
        </w:rPr>
        <w:t xml:space="preserve"> </w:t>
      </w:r>
      <w:proofErr w:type="spellStart"/>
      <w:r w:rsidR="00FF368A" w:rsidRPr="00FF368A">
        <w:rPr>
          <w:color w:val="000000"/>
          <w:sz w:val="28"/>
          <w:szCs w:val="28"/>
        </w:rPr>
        <w:t>із</w:t>
      </w:r>
      <w:proofErr w:type="spellEnd"/>
      <w:r w:rsidR="00FF368A" w:rsidRPr="00FF368A">
        <w:rPr>
          <w:color w:val="000000"/>
          <w:sz w:val="28"/>
          <w:szCs w:val="28"/>
        </w:rPr>
        <w:t xml:space="preserve"> </w:t>
      </w:r>
      <w:proofErr w:type="spellStart"/>
      <w:r w:rsidR="00FF368A" w:rsidRPr="00FF368A">
        <w:rPr>
          <w:color w:val="000000"/>
          <w:sz w:val="28"/>
          <w:szCs w:val="28"/>
        </w:rPr>
        <w:t>поліпшення</w:t>
      </w:r>
      <w:proofErr w:type="spellEnd"/>
      <w:r w:rsidR="00FF368A" w:rsidRPr="00FF368A">
        <w:rPr>
          <w:color w:val="000000"/>
          <w:sz w:val="28"/>
          <w:szCs w:val="28"/>
        </w:rPr>
        <w:t xml:space="preserve"> умов </w:t>
      </w:r>
      <w:proofErr w:type="spellStart"/>
      <w:r w:rsidR="00FF368A" w:rsidRPr="00FF368A">
        <w:rPr>
          <w:color w:val="000000"/>
          <w:sz w:val="28"/>
          <w:szCs w:val="28"/>
        </w:rPr>
        <w:t>праці</w:t>
      </w:r>
      <w:proofErr w:type="spellEnd"/>
      <w:r w:rsidR="00FF368A" w:rsidRPr="00FF368A">
        <w:rPr>
          <w:color w:val="000000"/>
          <w:sz w:val="28"/>
          <w:szCs w:val="28"/>
        </w:rPr>
        <w:t xml:space="preserve">, </w:t>
      </w:r>
      <w:proofErr w:type="spellStart"/>
      <w:r w:rsidR="00FF368A" w:rsidRPr="00FF368A">
        <w:rPr>
          <w:color w:val="000000"/>
          <w:sz w:val="28"/>
          <w:szCs w:val="28"/>
        </w:rPr>
        <w:t>дотримання</w:t>
      </w:r>
      <w:proofErr w:type="spellEnd"/>
      <w:r w:rsidR="00FF368A" w:rsidRPr="00FF368A">
        <w:rPr>
          <w:color w:val="000000"/>
          <w:sz w:val="28"/>
          <w:szCs w:val="28"/>
        </w:rPr>
        <w:t xml:space="preserve"> правил </w:t>
      </w:r>
      <w:proofErr w:type="spellStart"/>
      <w:r w:rsidR="00FF368A" w:rsidRPr="00FF368A">
        <w:rPr>
          <w:color w:val="000000"/>
          <w:sz w:val="28"/>
          <w:szCs w:val="28"/>
        </w:rPr>
        <w:t>техніки</w:t>
      </w:r>
      <w:proofErr w:type="spellEnd"/>
      <w:r w:rsidR="00FF368A" w:rsidRPr="00FF368A">
        <w:rPr>
          <w:color w:val="000000"/>
          <w:sz w:val="28"/>
          <w:szCs w:val="28"/>
        </w:rPr>
        <w:t xml:space="preserve"> </w:t>
      </w:r>
      <w:proofErr w:type="spellStart"/>
      <w:r w:rsidR="00FF368A" w:rsidRPr="00FF368A">
        <w:rPr>
          <w:color w:val="000000"/>
          <w:sz w:val="28"/>
          <w:szCs w:val="28"/>
        </w:rPr>
        <w:t>безпеки</w:t>
      </w:r>
      <w:proofErr w:type="spellEnd"/>
      <w:r w:rsidR="00FF368A" w:rsidRPr="00FF368A">
        <w:rPr>
          <w:color w:val="000000"/>
          <w:sz w:val="28"/>
          <w:szCs w:val="28"/>
        </w:rPr>
        <w:t xml:space="preserve">, </w:t>
      </w:r>
      <w:proofErr w:type="spellStart"/>
      <w:r w:rsidR="00FF368A" w:rsidRPr="00FF368A">
        <w:rPr>
          <w:color w:val="000000"/>
          <w:sz w:val="28"/>
          <w:szCs w:val="28"/>
        </w:rPr>
        <w:t>санітарно-гігієнічних</w:t>
      </w:r>
      <w:proofErr w:type="spellEnd"/>
      <w:r w:rsidR="00FF368A" w:rsidRPr="00FF368A">
        <w:rPr>
          <w:color w:val="000000"/>
          <w:sz w:val="28"/>
          <w:szCs w:val="28"/>
        </w:rPr>
        <w:t xml:space="preserve"> і </w:t>
      </w:r>
      <w:proofErr w:type="spellStart"/>
      <w:r w:rsidR="00FF368A" w:rsidRPr="00FF368A">
        <w:rPr>
          <w:color w:val="000000"/>
          <w:sz w:val="28"/>
          <w:szCs w:val="28"/>
        </w:rPr>
        <w:t>протипожежних</w:t>
      </w:r>
      <w:proofErr w:type="spellEnd"/>
      <w:r w:rsidR="00FF368A" w:rsidRPr="00FF368A">
        <w:rPr>
          <w:color w:val="000000"/>
          <w:sz w:val="28"/>
          <w:szCs w:val="28"/>
        </w:rPr>
        <w:t xml:space="preserve"> норм;</w:t>
      </w:r>
    </w:p>
    <w:p w:rsidR="00FF368A" w:rsidRPr="00FF368A" w:rsidRDefault="00FF368A" w:rsidP="00FF368A">
      <w:pPr>
        <w:shd w:val="clear" w:color="auto" w:fill="FFFFFF"/>
        <w:jc w:val="both"/>
        <w:rPr>
          <w:color w:val="000000"/>
          <w:sz w:val="28"/>
          <w:szCs w:val="28"/>
        </w:rPr>
      </w:pPr>
      <w:r w:rsidRPr="00FF368A">
        <w:rPr>
          <w:color w:val="000000"/>
          <w:sz w:val="28"/>
          <w:szCs w:val="28"/>
        </w:rPr>
        <w:t>  </w:t>
      </w:r>
      <w:r w:rsidR="00745F24">
        <w:rPr>
          <w:color w:val="000000"/>
          <w:sz w:val="28"/>
          <w:szCs w:val="28"/>
          <w:lang w:val="uk-UA"/>
        </w:rPr>
        <w:t xml:space="preserve">    </w:t>
      </w:r>
      <w:r w:rsidR="00745F24">
        <w:rPr>
          <w:color w:val="000000"/>
          <w:sz w:val="28"/>
          <w:szCs w:val="28"/>
        </w:rPr>
        <w:t>1</w:t>
      </w:r>
      <w:r w:rsidR="00745F24">
        <w:rPr>
          <w:color w:val="000000"/>
          <w:sz w:val="28"/>
          <w:szCs w:val="28"/>
          <w:lang w:val="uk-UA"/>
        </w:rPr>
        <w:t>5</w:t>
      </w:r>
      <w:r w:rsidRPr="00FF368A">
        <w:rPr>
          <w:color w:val="000000"/>
          <w:sz w:val="28"/>
          <w:szCs w:val="28"/>
        </w:rPr>
        <w:t xml:space="preserve">) </w:t>
      </w:r>
      <w:proofErr w:type="spellStart"/>
      <w:r w:rsidRPr="00FF368A">
        <w:rPr>
          <w:color w:val="000000"/>
          <w:sz w:val="28"/>
          <w:szCs w:val="28"/>
        </w:rPr>
        <w:t>забезпечує</w:t>
      </w:r>
      <w:proofErr w:type="spellEnd"/>
      <w:r w:rsidRPr="00FF368A">
        <w:rPr>
          <w:color w:val="000000"/>
          <w:sz w:val="28"/>
          <w:szCs w:val="28"/>
        </w:rPr>
        <w:t xml:space="preserve"> </w:t>
      </w:r>
      <w:proofErr w:type="spellStart"/>
      <w:r w:rsidRPr="00FF368A">
        <w:rPr>
          <w:color w:val="000000"/>
          <w:sz w:val="28"/>
          <w:szCs w:val="28"/>
        </w:rPr>
        <w:t>дотримання</w:t>
      </w:r>
      <w:proofErr w:type="spellEnd"/>
      <w:r w:rsidRPr="00FF368A">
        <w:rPr>
          <w:color w:val="000000"/>
          <w:sz w:val="28"/>
          <w:szCs w:val="28"/>
        </w:rPr>
        <w:t xml:space="preserve"> </w:t>
      </w:r>
      <w:proofErr w:type="spellStart"/>
      <w:r w:rsidRPr="00FF368A">
        <w:rPr>
          <w:color w:val="000000"/>
          <w:sz w:val="28"/>
          <w:szCs w:val="28"/>
        </w:rPr>
        <w:t>працівниками</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 правил </w:t>
      </w:r>
      <w:proofErr w:type="spellStart"/>
      <w:r w:rsidRPr="00FF368A">
        <w:rPr>
          <w:color w:val="000000"/>
          <w:sz w:val="28"/>
          <w:szCs w:val="28"/>
        </w:rPr>
        <w:t>внутрішнього</w:t>
      </w:r>
      <w:proofErr w:type="spellEnd"/>
      <w:r w:rsidRPr="00FF368A">
        <w:rPr>
          <w:color w:val="000000"/>
          <w:sz w:val="28"/>
          <w:szCs w:val="28"/>
        </w:rPr>
        <w:t xml:space="preserve"> </w:t>
      </w:r>
      <w:proofErr w:type="spellStart"/>
      <w:r w:rsidRPr="00FF368A">
        <w:rPr>
          <w:color w:val="000000"/>
          <w:sz w:val="28"/>
          <w:szCs w:val="28"/>
        </w:rPr>
        <w:t>розпорядку</w:t>
      </w:r>
      <w:proofErr w:type="spellEnd"/>
      <w:r w:rsidRPr="00FF368A">
        <w:rPr>
          <w:color w:val="000000"/>
          <w:sz w:val="28"/>
          <w:szCs w:val="28"/>
        </w:rPr>
        <w:t xml:space="preserve"> та </w:t>
      </w:r>
      <w:proofErr w:type="spellStart"/>
      <w:r w:rsidRPr="00FF368A">
        <w:rPr>
          <w:color w:val="000000"/>
          <w:sz w:val="28"/>
          <w:szCs w:val="28"/>
        </w:rPr>
        <w:t>виконавської</w:t>
      </w:r>
      <w:proofErr w:type="spellEnd"/>
      <w:r w:rsidRPr="00FF368A">
        <w:rPr>
          <w:color w:val="000000"/>
          <w:sz w:val="28"/>
          <w:szCs w:val="28"/>
        </w:rPr>
        <w:t xml:space="preserve"> </w:t>
      </w:r>
      <w:proofErr w:type="spellStart"/>
      <w:r w:rsidRPr="00FF368A">
        <w:rPr>
          <w:color w:val="000000"/>
          <w:sz w:val="28"/>
          <w:szCs w:val="28"/>
        </w:rPr>
        <w:t>дисципліни</w:t>
      </w:r>
      <w:proofErr w:type="spellEnd"/>
      <w:r w:rsidRPr="00FF368A">
        <w:rPr>
          <w:color w:val="000000"/>
          <w:sz w:val="28"/>
          <w:szCs w:val="28"/>
        </w:rPr>
        <w:t>.</w:t>
      </w:r>
    </w:p>
    <w:p w:rsidR="00745F24" w:rsidRDefault="00745F24" w:rsidP="00FF368A">
      <w:pPr>
        <w:shd w:val="clear" w:color="auto" w:fill="FFFFFF"/>
        <w:jc w:val="both"/>
        <w:rPr>
          <w:color w:val="000000"/>
          <w:sz w:val="28"/>
          <w:szCs w:val="28"/>
          <w:lang w:val="uk-UA"/>
        </w:rPr>
      </w:pPr>
    </w:p>
    <w:p w:rsidR="00FF368A" w:rsidRPr="008F34C2" w:rsidRDefault="00FF368A" w:rsidP="00745F24">
      <w:pPr>
        <w:shd w:val="clear" w:color="auto" w:fill="FFFFFF"/>
        <w:jc w:val="center"/>
        <w:rPr>
          <w:color w:val="000000"/>
          <w:sz w:val="28"/>
          <w:szCs w:val="28"/>
          <w:lang w:val="uk-UA"/>
        </w:rPr>
      </w:pPr>
      <w:r w:rsidRPr="008F34C2">
        <w:rPr>
          <w:color w:val="000000"/>
          <w:sz w:val="28"/>
          <w:szCs w:val="28"/>
          <w:lang w:val="uk-UA"/>
        </w:rPr>
        <w:t>І</w:t>
      </w:r>
      <w:r w:rsidRPr="00FF368A">
        <w:rPr>
          <w:color w:val="000000"/>
          <w:sz w:val="28"/>
          <w:szCs w:val="28"/>
        </w:rPr>
        <w:t>V</w:t>
      </w:r>
      <w:r w:rsidRPr="008F34C2">
        <w:rPr>
          <w:color w:val="000000"/>
          <w:sz w:val="28"/>
          <w:szCs w:val="28"/>
          <w:lang w:val="uk-UA"/>
        </w:rPr>
        <w:t xml:space="preserve"> Фінансово – господарська діяльність</w:t>
      </w:r>
    </w:p>
    <w:p w:rsidR="00745F24" w:rsidRDefault="00745F24" w:rsidP="00FF368A">
      <w:pPr>
        <w:shd w:val="clear" w:color="auto" w:fill="FFFFFF"/>
        <w:jc w:val="both"/>
        <w:rPr>
          <w:color w:val="000000"/>
          <w:sz w:val="28"/>
          <w:szCs w:val="28"/>
          <w:lang w:val="uk-UA"/>
        </w:rPr>
      </w:pPr>
    </w:p>
    <w:p w:rsidR="00FF368A" w:rsidRPr="00745F24" w:rsidRDefault="00FF368A" w:rsidP="00745F24">
      <w:pPr>
        <w:shd w:val="clear" w:color="auto" w:fill="FFFFFF"/>
        <w:ind w:firstLine="708"/>
        <w:jc w:val="both"/>
        <w:rPr>
          <w:color w:val="000000"/>
          <w:sz w:val="28"/>
          <w:szCs w:val="28"/>
          <w:lang w:val="uk-UA"/>
        </w:rPr>
      </w:pPr>
      <w:r w:rsidRPr="00745F24">
        <w:rPr>
          <w:color w:val="000000"/>
          <w:sz w:val="28"/>
          <w:szCs w:val="28"/>
          <w:lang w:val="uk-UA"/>
        </w:rPr>
        <w:t xml:space="preserve">4.1. Територіальний центр утримується за рахунок коштів, які відповідно до Бюджетного кодексу України виділяються з місцевого бюджету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w:t>
      </w:r>
      <w:r w:rsidRPr="00745F24">
        <w:rPr>
          <w:color w:val="000000"/>
          <w:sz w:val="28"/>
          <w:szCs w:val="28"/>
          <w:lang w:val="uk-UA"/>
        </w:rPr>
        <w:lastRenderedPageBreak/>
        <w:t>соціальних послуг, а також за рахунок благодійних коштів осіб, підприємств, установ та організацій.</w:t>
      </w:r>
    </w:p>
    <w:p w:rsidR="00FF368A" w:rsidRPr="00FF368A" w:rsidRDefault="00745F24" w:rsidP="00745F24">
      <w:pPr>
        <w:shd w:val="clear" w:color="auto" w:fill="FFFFFF"/>
        <w:ind w:firstLine="708"/>
        <w:jc w:val="both"/>
        <w:rPr>
          <w:color w:val="000000"/>
          <w:sz w:val="28"/>
          <w:szCs w:val="28"/>
        </w:rPr>
      </w:pPr>
      <w:r>
        <w:rPr>
          <w:color w:val="000000"/>
          <w:sz w:val="28"/>
          <w:szCs w:val="28"/>
        </w:rPr>
        <w:t>4.</w:t>
      </w:r>
      <w:r>
        <w:rPr>
          <w:color w:val="000000"/>
          <w:sz w:val="28"/>
          <w:szCs w:val="28"/>
          <w:lang w:val="uk-UA"/>
        </w:rPr>
        <w:t>2</w:t>
      </w:r>
      <w:r w:rsidR="00FF368A" w:rsidRPr="00FF368A">
        <w:rPr>
          <w:color w:val="000000"/>
          <w:sz w:val="28"/>
          <w:szCs w:val="28"/>
        </w:rPr>
        <w:t xml:space="preserve">. </w:t>
      </w:r>
      <w:proofErr w:type="spellStart"/>
      <w:r w:rsidR="00FF368A" w:rsidRPr="00FF368A">
        <w:rPr>
          <w:color w:val="000000"/>
          <w:sz w:val="28"/>
          <w:szCs w:val="28"/>
        </w:rPr>
        <w:t>Гранична</w:t>
      </w:r>
      <w:proofErr w:type="spellEnd"/>
      <w:r w:rsidR="00FF368A" w:rsidRPr="00FF368A">
        <w:rPr>
          <w:color w:val="000000"/>
          <w:sz w:val="28"/>
          <w:szCs w:val="28"/>
        </w:rPr>
        <w:t xml:space="preserve"> </w:t>
      </w:r>
      <w:proofErr w:type="spellStart"/>
      <w:r w:rsidR="00FF368A" w:rsidRPr="00FF368A">
        <w:rPr>
          <w:color w:val="000000"/>
          <w:sz w:val="28"/>
          <w:szCs w:val="28"/>
        </w:rPr>
        <w:t>чисельність</w:t>
      </w:r>
      <w:proofErr w:type="spellEnd"/>
      <w:r w:rsidR="00FF368A" w:rsidRPr="00FF368A">
        <w:rPr>
          <w:color w:val="000000"/>
          <w:sz w:val="28"/>
          <w:szCs w:val="28"/>
        </w:rPr>
        <w:t xml:space="preserve"> і фонд оплати </w:t>
      </w:r>
      <w:proofErr w:type="spellStart"/>
      <w:r w:rsidR="00FF368A" w:rsidRPr="00FF368A">
        <w:rPr>
          <w:color w:val="000000"/>
          <w:sz w:val="28"/>
          <w:szCs w:val="28"/>
        </w:rPr>
        <w:t>праці</w:t>
      </w:r>
      <w:proofErr w:type="spellEnd"/>
      <w:r w:rsidR="00FF368A" w:rsidRPr="00FF368A">
        <w:rPr>
          <w:color w:val="000000"/>
          <w:sz w:val="28"/>
          <w:szCs w:val="28"/>
        </w:rPr>
        <w:t xml:space="preserve"> </w:t>
      </w:r>
      <w:proofErr w:type="spellStart"/>
      <w:r w:rsidR="00FF368A" w:rsidRPr="00FF368A">
        <w:rPr>
          <w:color w:val="000000"/>
          <w:sz w:val="28"/>
          <w:szCs w:val="28"/>
        </w:rPr>
        <w:t>працівників</w:t>
      </w:r>
      <w:proofErr w:type="spellEnd"/>
      <w:r w:rsidR="00FF368A" w:rsidRPr="00FF368A">
        <w:rPr>
          <w:color w:val="000000"/>
          <w:sz w:val="28"/>
          <w:szCs w:val="28"/>
        </w:rPr>
        <w:t xml:space="preserve"> </w:t>
      </w:r>
      <w:proofErr w:type="spellStart"/>
      <w:r w:rsidR="00FF368A" w:rsidRPr="00FF368A">
        <w:rPr>
          <w:color w:val="000000"/>
          <w:sz w:val="28"/>
          <w:szCs w:val="28"/>
        </w:rPr>
        <w:t>територіального</w:t>
      </w:r>
      <w:proofErr w:type="spellEnd"/>
      <w:r w:rsidR="00FF368A" w:rsidRPr="00FF368A">
        <w:rPr>
          <w:color w:val="000000"/>
          <w:sz w:val="28"/>
          <w:szCs w:val="28"/>
        </w:rPr>
        <w:t xml:space="preserve"> центру </w:t>
      </w:r>
      <w:proofErr w:type="spellStart"/>
      <w:r w:rsidR="00FF368A" w:rsidRPr="00FF368A">
        <w:rPr>
          <w:color w:val="000000"/>
          <w:sz w:val="28"/>
          <w:szCs w:val="28"/>
        </w:rPr>
        <w:t>затверджуються</w:t>
      </w:r>
      <w:proofErr w:type="spellEnd"/>
      <w:r w:rsidR="00FF368A" w:rsidRPr="00FF368A">
        <w:rPr>
          <w:color w:val="000000"/>
          <w:sz w:val="28"/>
          <w:szCs w:val="28"/>
        </w:rPr>
        <w:t xml:space="preserve"> </w:t>
      </w:r>
      <w:proofErr w:type="spellStart"/>
      <w:r w:rsidR="00FF368A" w:rsidRPr="00FF368A">
        <w:rPr>
          <w:color w:val="000000"/>
          <w:sz w:val="28"/>
          <w:szCs w:val="28"/>
        </w:rPr>
        <w:t>Засновником</w:t>
      </w:r>
      <w:proofErr w:type="spellEnd"/>
      <w:r w:rsidR="00FF368A" w:rsidRPr="00FF368A">
        <w:rPr>
          <w:color w:val="000000"/>
          <w:sz w:val="28"/>
          <w:szCs w:val="28"/>
        </w:rPr>
        <w:t>.</w:t>
      </w:r>
    </w:p>
    <w:p w:rsidR="00FF368A" w:rsidRPr="00FF368A" w:rsidRDefault="00745F24" w:rsidP="00745F24">
      <w:pPr>
        <w:shd w:val="clear" w:color="auto" w:fill="FFFFFF"/>
        <w:ind w:firstLine="708"/>
        <w:jc w:val="both"/>
        <w:rPr>
          <w:color w:val="000000"/>
          <w:sz w:val="28"/>
          <w:szCs w:val="28"/>
        </w:rPr>
      </w:pPr>
      <w:r>
        <w:rPr>
          <w:color w:val="000000"/>
          <w:sz w:val="28"/>
          <w:szCs w:val="28"/>
          <w:lang w:val="uk-UA"/>
        </w:rPr>
        <w:t>4.3</w:t>
      </w:r>
      <w:r w:rsidR="00FF368A" w:rsidRPr="00745F24">
        <w:rPr>
          <w:color w:val="000000"/>
          <w:sz w:val="28"/>
          <w:szCs w:val="28"/>
          <w:lang w:val="uk-UA"/>
        </w:rPr>
        <w:t xml:space="preserve">.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з врахуванням потреб та специфіки діяльності територіального центру відповідно Типового штатного нормативу чисельності працівників територіального центру, що затверджуються наказами </w:t>
      </w:r>
      <w:proofErr w:type="spellStart"/>
      <w:r w:rsidR="00FF368A" w:rsidRPr="00745F24">
        <w:rPr>
          <w:color w:val="000000"/>
          <w:sz w:val="28"/>
          <w:szCs w:val="28"/>
          <w:lang w:val="uk-UA"/>
        </w:rPr>
        <w:t>Мінсоцполітики</w:t>
      </w:r>
      <w:proofErr w:type="spellEnd"/>
      <w:r w:rsidR="00FF368A" w:rsidRPr="00745F24">
        <w:rPr>
          <w:color w:val="000000"/>
          <w:sz w:val="28"/>
          <w:szCs w:val="28"/>
          <w:lang w:val="uk-UA"/>
        </w:rPr>
        <w:t xml:space="preserve">. </w:t>
      </w:r>
      <w:r w:rsidR="00FF368A" w:rsidRPr="008F34C2">
        <w:rPr>
          <w:color w:val="000000"/>
          <w:sz w:val="28"/>
          <w:szCs w:val="28"/>
          <w:lang w:val="uk-UA"/>
        </w:rPr>
        <w:t xml:space="preserve">В залежності від потреб громади в наданні соціальних послуг, за рішенням Засновника, може змінюватись структура понад типову структуру та штатна чисельність понад Типові штатні нормативи, які затверджені </w:t>
      </w:r>
      <w:proofErr w:type="spellStart"/>
      <w:r w:rsidR="00FF368A" w:rsidRPr="008F34C2">
        <w:rPr>
          <w:color w:val="000000"/>
          <w:sz w:val="28"/>
          <w:szCs w:val="28"/>
          <w:lang w:val="uk-UA"/>
        </w:rPr>
        <w:t>Мінсоцполітики</w:t>
      </w:r>
      <w:proofErr w:type="spellEnd"/>
      <w:r w:rsidR="00FF368A" w:rsidRPr="008F34C2">
        <w:rPr>
          <w:color w:val="000000"/>
          <w:sz w:val="28"/>
          <w:szCs w:val="28"/>
          <w:lang w:val="uk-UA"/>
        </w:rPr>
        <w:t xml:space="preserve">. </w:t>
      </w:r>
      <w:proofErr w:type="spellStart"/>
      <w:r w:rsidR="00FF368A" w:rsidRPr="00FF368A">
        <w:rPr>
          <w:color w:val="000000"/>
          <w:sz w:val="28"/>
          <w:szCs w:val="28"/>
        </w:rPr>
        <w:t>Тривалість</w:t>
      </w:r>
      <w:proofErr w:type="spellEnd"/>
      <w:r w:rsidR="00FF368A" w:rsidRPr="00FF368A">
        <w:rPr>
          <w:color w:val="000000"/>
          <w:sz w:val="28"/>
          <w:szCs w:val="28"/>
        </w:rPr>
        <w:t xml:space="preserve"> </w:t>
      </w:r>
      <w:proofErr w:type="spellStart"/>
      <w:r w:rsidR="00FF368A" w:rsidRPr="00FF368A">
        <w:rPr>
          <w:color w:val="000000"/>
          <w:sz w:val="28"/>
          <w:szCs w:val="28"/>
        </w:rPr>
        <w:t>робочого</w:t>
      </w:r>
      <w:proofErr w:type="spellEnd"/>
      <w:r w:rsidR="00FF368A" w:rsidRPr="00FF368A">
        <w:rPr>
          <w:color w:val="000000"/>
          <w:sz w:val="28"/>
          <w:szCs w:val="28"/>
        </w:rPr>
        <w:t xml:space="preserve"> часу та </w:t>
      </w:r>
      <w:proofErr w:type="spellStart"/>
      <w:r w:rsidR="00FF368A" w:rsidRPr="00FF368A">
        <w:rPr>
          <w:color w:val="000000"/>
          <w:sz w:val="28"/>
          <w:szCs w:val="28"/>
        </w:rPr>
        <w:t>відпусток</w:t>
      </w:r>
      <w:proofErr w:type="spellEnd"/>
      <w:r w:rsidR="00FF368A" w:rsidRPr="00FF368A">
        <w:rPr>
          <w:color w:val="000000"/>
          <w:sz w:val="28"/>
          <w:szCs w:val="28"/>
        </w:rPr>
        <w:t xml:space="preserve"> </w:t>
      </w:r>
      <w:proofErr w:type="spellStart"/>
      <w:r w:rsidR="00FF368A" w:rsidRPr="00FF368A">
        <w:rPr>
          <w:color w:val="000000"/>
          <w:sz w:val="28"/>
          <w:szCs w:val="28"/>
        </w:rPr>
        <w:t>працівників</w:t>
      </w:r>
      <w:proofErr w:type="spellEnd"/>
      <w:r w:rsidR="00FF368A" w:rsidRPr="00FF368A">
        <w:rPr>
          <w:color w:val="000000"/>
          <w:sz w:val="28"/>
          <w:szCs w:val="28"/>
        </w:rPr>
        <w:t xml:space="preserve"> </w:t>
      </w:r>
      <w:proofErr w:type="spellStart"/>
      <w:r w:rsidR="00FF368A" w:rsidRPr="00FF368A">
        <w:rPr>
          <w:color w:val="000000"/>
          <w:sz w:val="28"/>
          <w:szCs w:val="28"/>
        </w:rPr>
        <w:t>територіального</w:t>
      </w:r>
      <w:proofErr w:type="spellEnd"/>
      <w:r w:rsidR="00FF368A" w:rsidRPr="00FF368A">
        <w:rPr>
          <w:color w:val="000000"/>
          <w:sz w:val="28"/>
          <w:szCs w:val="28"/>
        </w:rPr>
        <w:t xml:space="preserve"> центру  </w:t>
      </w:r>
      <w:proofErr w:type="spellStart"/>
      <w:r w:rsidR="00FF368A" w:rsidRPr="00FF368A">
        <w:rPr>
          <w:color w:val="000000"/>
          <w:sz w:val="28"/>
          <w:szCs w:val="28"/>
        </w:rPr>
        <w:t>встановлюється</w:t>
      </w:r>
      <w:proofErr w:type="spellEnd"/>
      <w:r w:rsidR="00FF368A" w:rsidRPr="00FF368A">
        <w:rPr>
          <w:color w:val="000000"/>
          <w:sz w:val="28"/>
          <w:szCs w:val="28"/>
        </w:rPr>
        <w:t xml:space="preserve"> </w:t>
      </w:r>
      <w:proofErr w:type="spellStart"/>
      <w:r w:rsidR="00FF368A" w:rsidRPr="00FF368A">
        <w:rPr>
          <w:color w:val="000000"/>
          <w:sz w:val="28"/>
          <w:szCs w:val="28"/>
        </w:rPr>
        <w:t>відповідно</w:t>
      </w:r>
      <w:proofErr w:type="spellEnd"/>
      <w:r w:rsidR="00FF368A" w:rsidRPr="00FF368A">
        <w:rPr>
          <w:color w:val="000000"/>
          <w:sz w:val="28"/>
          <w:szCs w:val="28"/>
        </w:rPr>
        <w:t xml:space="preserve"> до чинного </w:t>
      </w:r>
      <w:proofErr w:type="spellStart"/>
      <w:r w:rsidR="00FF368A" w:rsidRPr="00FF368A">
        <w:rPr>
          <w:color w:val="000000"/>
          <w:sz w:val="28"/>
          <w:szCs w:val="28"/>
        </w:rPr>
        <w:t>законодавства</w:t>
      </w:r>
      <w:proofErr w:type="spellEnd"/>
      <w:r w:rsidR="00FF368A" w:rsidRPr="00FF368A">
        <w:rPr>
          <w:color w:val="000000"/>
          <w:sz w:val="28"/>
          <w:szCs w:val="28"/>
        </w:rPr>
        <w:t>.</w:t>
      </w:r>
    </w:p>
    <w:p w:rsidR="00FF368A" w:rsidRPr="00FF368A" w:rsidRDefault="00745F24" w:rsidP="00745F24">
      <w:pPr>
        <w:shd w:val="clear" w:color="auto" w:fill="FFFFFF"/>
        <w:ind w:firstLine="708"/>
        <w:jc w:val="both"/>
        <w:rPr>
          <w:color w:val="000000"/>
          <w:sz w:val="28"/>
          <w:szCs w:val="28"/>
        </w:rPr>
      </w:pPr>
      <w:r>
        <w:rPr>
          <w:color w:val="000000"/>
          <w:sz w:val="28"/>
          <w:szCs w:val="28"/>
        </w:rPr>
        <w:t>4.</w:t>
      </w:r>
      <w:r>
        <w:rPr>
          <w:color w:val="000000"/>
          <w:sz w:val="28"/>
          <w:szCs w:val="28"/>
          <w:lang w:val="uk-UA"/>
        </w:rPr>
        <w:t>4</w:t>
      </w:r>
      <w:r w:rsidR="00FF368A" w:rsidRPr="00FF368A">
        <w:rPr>
          <w:color w:val="000000"/>
          <w:sz w:val="28"/>
          <w:szCs w:val="28"/>
        </w:rPr>
        <w:t xml:space="preserve">. Для </w:t>
      </w:r>
      <w:proofErr w:type="spellStart"/>
      <w:r w:rsidR="00FF368A" w:rsidRPr="00FF368A">
        <w:rPr>
          <w:color w:val="000000"/>
          <w:sz w:val="28"/>
          <w:szCs w:val="28"/>
        </w:rPr>
        <w:t>надання</w:t>
      </w:r>
      <w:proofErr w:type="spellEnd"/>
      <w:r w:rsidR="00FF368A" w:rsidRPr="00FF368A">
        <w:rPr>
          <w:color w:val="000000"/>
          <w:sz w:val="28"/>
          <w:szCs w:val="28"/>
        </w:rPr>
        <w:t xml:space="preserve"> </w:t>
      </w:r>
      <w:proofErr w:type="spellStart"/>
      <w:r w:rsidR="00FF368A" w:rsidRPr="00FF368A">
        <w:rPr>
          <w:color w:val="000000"/>
          <w:sz w:val="28"/>
          <w:szCs w:val="28"/>
        </w:rPr>
        <w:t>соціальних</w:t>
      </w:r>
      <w:proofErr w:type="spellEnd"/>
      <w:r w:rsidR="00FF368A" w:rsidRPr="00FF368A">
        <w:rPr>
          <w:color w:val="000000"/>
          <w:sz w:val="28"/>
          <w:szCs w:val="28"/>
        </w:rPr>
        <w:t xml:space="preserve"> </w:t>
      </w:r>
      <w:proofErr w:type="spellStart"/>
      <w:r w:rsidR="00FF368A" w:rsidRPr="00FF368A">
        <w:rPr>
          <w:color w:val="000000"/>
          <w:sz w:val="28"/>
          <w:szCs w:val="28"/>
        </w:rPr>
        <w:t>послуг</w:t>
      </w:r>
      <w:proofErr w:type="spellEnd"/>
      <w:r w:rsidR="00FF368A" w:rsidRPr="00FF368A">
        <w:rPr>
          <w:color w:val="000000"/>
          <w:sz w:val="28"/>
          <w:szCs w:val="28"/>
        </w:rPr>
        <w:t xml:space="preserve"> </w:t>
      </w:r>
      <w:proofErr w:type="spellStart"/>
      <w:r w:rsidR="00FF368A" w:rsidRPr="00FF368A">
        <w:rPr>
          <w:color w:val="000000"/>
          <w:sz w:val="28"/>
          <w:szCs w:val="28"/>
        </w:rPr>
        <w:t>територіальний</w:t>
      </w:r>
      <w:proofErr w:type="spellEnd"/>
      <w:r w:rsidR="00FF368A" w:rsidRPr="00FF368A">
        <w:rPr>
          <w:color w:val="000000"/>
          <w:sz w:val="28"/>
          <w:szCs w:val="28"/>
        </w:rPr>
        <w:t xml:space="preserve"> центр </w:t>
      </w:r>
      <w:proofErr w:type="spellStart"/>
      <w:r w:rsidR="00FF368A" w:rsidRPr="00FF368A">
        <w:rPr>
          <w:color w:val="000000"/>
          <w:sz w:val="28"/>
          <w:szCs w:val="28"/>
        </w:rPr>
        <w:t>має</w:t>
      </w:r>
      <w:proofErr w:type="spellEnd"/>
      <w:r w:rsidR="00FF368A" w:rsidRPr="00FF368A">
        <w:rPr>
          <w:color w:val="000000"/>
          <w:sz w:val="28"/>
          <w:szCs w:val="28"/>
        </w:rPr>
        <w:t xml:space="preserve"> право </w:t>
      </w:r>
      <w:proofErr w:type="spellStart"/>
      <w:r w:rsidR="00FF368A" w:rsidRPr="00FF368A">
        <w:rPr>
          <w:color w:val="000000"/>
          <w:sz w:val="28"/>
          <w:szCs w:val="28"/>
        </w:rPr>
        <w:t>залучати</w:t>
      </w:r>
      <w:proofErr w:type="spellEnd"/>
      <w:r w:rsidR="00FF368A" w:rsidRPr="00FF368A">
        <w:rPr>
          <w:color w:val="000000"/>
          <w:sz w:val="28"/>
          <w:szCs w:val="28"/>
        </w:rPr>
        <w:t xml:space="preserve"> по </w:t>
      </w:r>
      <w:proofErr w:type="spellStart"/>
      <w:r w:rsidR="00FF368A" w:rsidRPr="00FF368A">
        <w:rPr>
          <w:color w:val="000000"/>
          <w:sz w:val="28"/>
          <w:szCs w:val="28"/>
        </w:rPr>
        <w:t>сумісництву</w:t>
      </w:r>
      <w:proofErr w:type="spellEnd"/>
      <w:r w:rsidR="00FF368A" w:rsidRPr="00FF368A">
        <w:rPr>
          <w:color w:val="000000"/>
          <w:sz w:val="28"/>
          <w:szCs w:val="28"/>
        </w:rPr>
        <w:t xml:space="preserve"> </w:t>
      </w:r>
      <w:proofErr w:type="spellStart"/>
      <w:r w:rsidR="00FF368A" w:rsidRPr="00FF368A">
        <w:rPr>
          <w:color w:val="000000"/>
          <w:sz w:val="28"/>
          <w:szCs w:val="28"/>
        </w:rPr>
        <w:t>чи</w:t>
      </w:r>
      <w:proofErr w:type="spellEnd"/>
      <w:r w:rsidR="00FF368A" w:rsidRPr="00FF368A">
        <w:rPr>
          <w:color w:val="000000"/>
          <w:sz w:val="28"/>
          <w:szCs w:val="28"/>
        </w:rPr>
        <w:t xml:space="preserve"> на </w:t>
      </w:r>
      <w:proofErr w:type="spellStart"/>
      <w:r w:rsidR="00FF368A" w:rsidRPr="00FF368A">
        <w:rPr>
          <w:color w:val="000000"/>
          <w:sz w:val="28"/>
          <w:szCs w:val="28"/>
        </w:rPr>
        <w:t>договірних</w:t>
      </w:r>
      <w:proofErr w:type="spellEnd"/>
      <w:r w:rsidR="00FF368A" w:rsidRPr="00FF368A">
        <w:rPr>
          <w:color w:val="000000"/>
          <w:sz w:val="28"/>
          <w:szCs w:val="28"/>
        </w:rPr>
        <w:t xml:space="preserve"> засадах </w:t>
      </w:r>
      <w:proofErr w:type="spellStart"/>
      <w:r w:rsidR="00FF368A" w:rsidRPr="00FF368A">
        <w:rPr>
          <w:color w:val="000000"/>
          <w:sz w:val="28"/>
          <w:szCs w:val="28"/>
        </w:rPr>
        <w:t>інші</w:t>
      </w:r>
      <w:proofErr w:type="spellEnd"/>
      <w:r w:rsidR="00FF368A" w:rsidRPr="00FF368A">
        <w:rPr>
          <w:color w:val="000000"/>
          <w:sz w:val="28"/>
          <w:szCs w:val="28"/>
        </w:rPr>
        <w:t xml:space="preserve"> </w:t>
      </w:r>
      <w:proofErr w:type="spellStart"/>
      <w:r w:rsidR="00FF368A" w:rsidRPr="00FF368A">
        <w:rPr>
          <w:color w:val="000000"/>
          <w:sz w:val="28"/>
          <w:szCs w:val="28"/>
        </w:rPr>
        <w:t>підприємства</w:t>
      </w:r>
      <w:proofErr w:type="spellEnd"/>
      <w:r w:rsidR="00FF368A" w:rsidRPr="00FF368A">
        <w:rPr>
          <w:color w:val="000000"/>
          <w:sz w:val="28"/>
          <w:szCs w:val="28"/>
        </w:rPr>
        <w:t xml:space="preserve">, установи, </w:t>
      </w:r>
      <w:proofErr w:type="spellStart"/>
      <w:r w:rsidR="00FF368A" w:rsidRPr="00FF368A">
        <w:rPr>
          <w:color w:val="000000"/>
          <w:sz w:val="28"/>
          <w:szCs w:val="28"/>
        </w:rPr>
        <w:t>організації</w:t>
      </w:r>
      <w:proofErr w:type="spellEnd"/>
      <w:r w:rsidR="00FF368A" w:rsidRPr="00FF368A">
        <w:rPr>
          <w:color w:val="000000"/>
          <w:sz w:val="28"/>
          <w:szCs w:val="28"/>
        </w:rPr>
        <w:t xml:space="preserve"> та </w:t>
      </w:r>
      <w:proofErr w:type="spellStart"/>
      <w:r w:rsidR="00FF368A" w:rsidRPr="00FF368A">
        <w:rPr>
          <w:color w:val="000000"/>
          <w:sz w:val="28"/>
          <w:szCs w:val="28"/>
        </w:rPr>
        <w:t>фізичних</w:t>
      </w:r>
      <w:proofErr w:type="spellEnd"/>
      <w:r w:rsidR="00FF368A" w:rsidRPr="00FF368A">
        <w:rPr>
          <w:color w:val="000000"/>
          <w:sz w:val="28"/>
          <w:szCs w:val="28"/>
        </w:rPr>
        <w:t xml:space="preserve"> </w:t>
      </w:r>
      <w:proofErr w:type="spellStart"/>
      <w:r w:rsidR="00FF368A" w:rsidRPr="00FF368A">
        <w:rPr>
          <w:color w:val="000000"/>
          <w:sz w:val="28"/>
          <w:szCs w:val="28"/>
        </w:rPr>
        <w:t>осіб</w:t>
      </w:r>
      <w:proofErr w:type="spellEnd"/>
      <w:r w:rsidR="00FF368A" w:rsidRPr="00FF368A">
        <w:rPr>
          <w:color w:val="000000"/>
          <w:sz w:val="28"/>
          <w:szCs w:val="28"/>
        </w:rPr>
        <w:t xml:space="preserve">, </w:t>
      </w:r>
      <w:proofErr w:type="spellStart"/>
      <w:r w:rsidR="00FF368A" w:rsidRPr="00FF368A">
        <w:rPr>
          <w:color w:val="000000"/>
          <w:sz w:val="28"/>
          <w:szCs w:val="28"/>
        </w:rPr>
        <w:t>зокрема</w:t>
      </w:r>
      <w:proofErr w:type="spellEnd"/>
      <w:r w:rsidR="00FF368A" w:rsidRPr="00FF368A">
        <w:rPr>
          <w:color w:val="000000"/>
          <w:sz w:val="28"/>
          <w:szCs w:val="28"/>
        </w:rPr>
        <w:t xml:space="preserve"> </w:t>
      </w:r>
      <w:proofErr w:type="spellStart"/>
      <w:r w:rsidR="00FF368A" w:rsidRPr="00FF368A">
        <w:rPr>
          <w:color w:val="000000"/>
          <w:sz w:val="28"/>
          <w:szCs w:val="28"/>
        </w:rPr>
        <w:t>волонтерів</w:t>
      </w:r>
      <w:proofErr w:type="spellEnd"/>
      <w:r w:rsidR="00FF368A" w:rsidRPr="00FF368A">
        <w:rPr>
          <w:color w:val="000000"/>
          <w:sz w:val="28"/>
          <w:szCs w:val="28"/>
        </w:rPr>
        <w:t>.</w:t>
      </w:r>
    </w:p>
    <w:p w:rsidR="00FF368A" w:rsidRPr="00745F24" w:rsidRDefault="00745F24" w:rsidP="00745F24">
      <w:pPr>
        <w:shd w:val="clear" w:color="auto" w:fill="FFFFFF"/>
        <w:ind w:firstLine="708"/>
        <w:jc w:val="both"/>
        <w:rPr>
          <w:color w:val="000000"/>
          <w:sz w:val="28"/>
          <w:szCs w:val="28"/>
          <w:lang w:val="uk-UA"/>
        </w:rPr>
      </w:pPr>
      <w:r>
        <w:rPr>
          <w:color w:val="000000"/>
          <w:sz w:val="28"/>
          <w:szCs w:val="28"/>
          <w:lang w:val="uk-UA"/>
        </w:rPr>
        <w:t>4.5.</w:t>
      </w:r>
      <w:r w:rsidR="00FF368A" w:rsidRPr="00745F24">
        <w:rPr>
          <w:color w:val="000000"/>
          <w:sz w:val="28"/>
          <w:szCs w:val="28"/>
          <w:lang w:val="uk-UA"/>
        </w:rPr>
        <w:t xml:space="preserve">У територіальному центрі можуть утворюватися </w:t>
      </w:r>
      <w:proofErr w:type="spellStart"/>
      <w:r w:rsidR="00FF368A" w:rsidRPr="00745F24">
        <w:rPr>
          <w:color w:val="000000"/>
          <w:sz w:val="28"/>
          <w:szCs w:val="28"/>
          <w:lang w:val="uk-UA"/>
        </w:rPr>
        <w:t>мультидисциплінарні</w:t>
      </w:r>
      <w:proofErr w:type="spellEnd"/>
      <w:r w:rsidR="00FF368A" w:rsidRPr="00745F24">
        <w:rPr>
          <w:color w:val="000000"/>
          <w:sz w:val="28"/>
          <w:szCs w:val="28"/>
          <w:lang w:val="uk-UA"/>
        </w:rPr>
        <w:t xml:space="preserve"> команди відповідно до Порядку організації </w:t>
      </w:r>
      <w:proofErr w:type="spellStart"/>
      <w:r w:rsidR="00FF368A" w:rsidRPr="00745F24">
        <w:rPr>
          <w:color w:val="000000"/>
          <w:sz w:val="28"/>
          <w:szCs w:val="28"/>
          <w:lang w:val="uk-UA"/>
        </w:rPr>
        <w:t>мультидисциплінарного</w:t>
      </w:r>
      <w:proofErr w:type="spellEnd"/>
      <w:r w:rsidR="00FF368A" w:rsidRPr="00745F24">
        <w:rPr>
          <w:color w:val="000000"/>
          <w:sz w:val="28"/>
          <w:szCs w:val="28"/>
          <w:lang w:val="uk-UA"/>
        </w:rPr>
        <w:t xml:space="preserve"> підходу з надання соціальних послуг у територіальному центрі соціального обслуговування (надання соціальних послуг), що затверджується наказом </w:t>
      </w:r>
      <w:proofErr w:type="spellStart"/>
      <w:r w:rsidR="00FF368A" w:rsidRPr="00745F24">
        <w:rPr>
          <w:color w:val="000000"/>
          <w:sz w:val="28"/>
          <w:szCs w:val="28"/>
          <w:lang w:val="uk-UA"/>
        </w:rPr>
        <w:t>Мінсоцполітики</w:t>
      </w:r>
      <w:proofErr w:type="spellEnd"/>
      <w:r w:rsidR="00FF368A" w:rsidRPr="00745F24">
        <w:rPr>
          <w:color w:val="000000"/>
          <w:sz w:val="28"/>
          <w:szCs w:val="28"/>
          <w:lang w:val="uk-UA"/>
        </w:rPr>
        <w:t>.</w:t>
      </w:r>
    </w:p>
    <w:p w:rsidR="00FF368A" w:rsidRPr="00FF368A" w:rsidRDefault="00745F24" w:rsidP="00745F24">
      <w:pPr>
        <w:shd w:val="clear" w:color="auto" w:fill="FFFFFF"/>
        <w:ind w:firstLine="708"/>
        <w:jc w:val="both"/>
        <w:rPr>
          <w:color w:val="000000"/>
          <w:sz w:val="28"/>
          <w:szCs w:val="28"/>
        </w:rPr>
      </w:pPr>
      <w:r>
        <w:rPr>
          <w:color w:val="000000"/>
          <w:sz w:val="28"/>
          <w:szCs w:val="28"/>
        </w:rPr>
        <w:t>4.</w:t>
      </w:r>
      <w:r>
        <w:rPr>
          <w:color w:val="000000"/>
          <w:sz w:val="28"/>
          <w:szCs w:val="28"/>
          <w:lang w:val="uk-UA"/>
        </w:rPr>
        <w:t>6</w:t>
      </w:r>
      <w:r w:rsidR="00FF368A" w:rsidRPr="00FF368A">
        <w:rPr>
          <w:color w:val="000000"/>
          <w:sz w:val="28"/>
          <w:szCs w:val="28"/>
        </w:rPr>
        <w:t xml:space="preserve">. </w:t>
      </w:r>
      <w:proofErr w:type="spellStart"/>
      <w:r w:rsidR="00FF368A" w:rsidRPr="00FF368A">
        <w:rPr>
          <w:color w:val="000000"/>
          <w:sz w:val="28"/>
          <w:szCs w:val="28"/>
        </w:rPr>
        <w:t>Територіальний</w:t>
      </w:r>
      <w:proofErr w:type="spellEnd"/>
      <w:r w:rsidR="00FF368A" w:rsidRPr="00FF368A">
        <w:rPr>
          <w:color w:val="000000"/>
          <w:sz w:val="28"/>
          <w:szCs w:val="28"/>
        </w:rPr>
        <w:t xml:space="preserve"> центр </w:t>
      </w:r>
      <w:proofErr w:type="spellStart"/>
      <w:r w:rsidR="00FF368A" w:rsidRPr="00FF368A">
        <w:rPr>
          <w:color w:val="000000"/>
          <w:sz w:val="28"/>
          <w:szCs w:val="28"/>
        </w:rPr>
        <w:t>має</w:t>
      </w:r>
      <w:proofErr w:type="spellEnd"/>
      <w:r w:rsidR="00FF368A" w:rsidRPr="00FF368A">
        <w:rPr>
          <w:color w:val="000000"/>
          <w:sz w:val="28"/>
          <w:szCs w:val="28"/>
        </w:rPr>
        <w:t xml:space="preserve"> право в </w:t>
      </w:r>
      <w:proofErr w:type="spellStart"/>
      <w:r w:rsidR="00FF368A" w:rsidRPr="00FF368A">
        <w:rPr>
          <w:color w:val="000000"/>
          <w:sz w:val="28"/>
          <w:szCs w:val="28"/>
        </w:rPr>
        <w:t>установленому</w:t>
      </w:r>
      <w:proofErr w:type="spellEnd"/>
      <w:r w:rsidR="00FF368A" w:rsidRPr="00FF368A">
        <w:rPr>
          <w:color w:val="000000"/>
          <w:sz w:val="28"/>
          <w:szCs w:val="28"/>
        </w:rPr>
        <w:t xml:space="preserve"> порядку </w:t>
      </w:r>
      <w:proofErr w:type="spellStart"/>
      <w:r w:rsidR="00FF368A" w:rsidRPr="00FF368A">
        <w:rPr>
          <w:color w:val="000000"/>
          <w:sz w:val="28"/>
          <w:szCs w:val="28"/>
        </w:rPr>
        <w:t>отримувати</w:t>
      </w:r>
      <w:proofErr w:type="spellEnd"/>
      <w:r w:rsidR="00FF368A" w:rsidRPr="00FF368A">
        <w:rPr>
          <w:color w:val="000000"/>
          <w:sz w:val="28"/>
          <w:szCs w:val="28"/>
        </w:rPr>
        <w:t xml:space="preserve"> </w:t>
      </w:r>
      <w:proofErr w:type="spellStart"/>
      <w:r w:rsidR="00FF368A" w:rsidRPr="00FF368A">
        <w:rPr>
          <w:color w:val="000000"/>
          <w:sz w:val="28"/>
          <w:szCs w:val="28"/>
        </w:rPr>
        <w:t>гуманітарну</w:t>
      </w:r>
      <w:proofErr w:type="spellEnd"/>
      <w:r w:rsidR="00FF368A" w:rsidRPr="00FF368A">
        <w:rPr>
          <w:color w:val="000000"/>
          <w:sz w:val="28"/>
          <w:szCs w:val="28"/>
        </w:rPr>
        <w:t xml:space="preserve"> та </w:t>
      </w:r>
      <w:proofErr w:type="spellStart"/>
      <w:r w:rsidR="00FF368A" w:rsidRPr="00FF368A">
        <w:rPr>
          <w:color w:val="000000"/>
          <w:sz w:val="28"/>
          <w:szCs w:val="28"/>
        </w:rPr>
        <w:t>благодійну</w:t>
      </w:r>
      <w:proofErr w:type="spellEnd"/>
      <w:r w:rsidR="00FF368A" w:rsidRPr="00FF368A">
        <w:rPr>
          <w:color w:val="000000"/>
          <w:sz w:val="28"/>
          <w:szCs w:val="28"/>
        </w:rPr>
        <w:t xml:space="preserve"> </w:t>
      </w:r>
      <w:proofErr w:type="spellStart"/>
      <w:r w:rsidR="00FF368A" w:rsidRPr="00FF368A">
        <w:rPr>
          <w:color w:val="000000"/>
          <w:sz w:val="28"/>
          <w:szCs w:val="28"/>
        </w:rPr>
        <w:t>допомогу</w:t>
      </w:r>
      <w:proofErr w:type="spellEnd"/>
      <w:r w:rsidR="00FF368A" w:rsidRPr="00FF368A">
        <w:rPr>
          <w:color w:val="000000"/>
          <w:sz w:val="28"/>
          <w:szCs w:val="28"/>
        </w:rPr>
        <w:t xml:space="preserve">, в тому </w:t>
      </w:r>
      <w:proofErr w:type="spellStart"/>
      <w:r w:rsidR="00FF368A" w:rsidRPr="00FF368A">
        <w:rPr>
          <w:color w:val="000000"/>
          <w:sz w:val="28"/>
          <w:szCs w:val="28"/>
        </w:rPr>
        <w:t>числі</w:t>
      </w:r>
      <w:proofErr w:type="spellEnd"/>
      <w:r w:rsidR="00FF368A" w:rsidRPr="00FF368A">
        <w:rPr>
          <w:color w:val="000000"/>
          <w:sz w:val="28"/>
          <w:szCs w:val="28"/>
        </w:rPr>
        <w:t xml:space="preserve"> з-за кордону, яка </w:t>
      </w:r>
      <w:proofErr w:type="spellStart"/>
      <w:r w:rsidR="00FF368A" w:rsidRPr="00FF368A">
        <w:rPr>
          <w:color w:val="000000"/>
          <w:sz w:val="28"/>
          <w:szCs w:val="28"/>
        </w:rPr>
        <w:t>використовується</w:t>
      </w:r>
      <w:proofErr w:type="spellEnd"/>
      <w:r w:rsidR="00FF368A" w:rsidRPr="00FF368A">
        <w:rPr>
          <w:color w:val="000000"/>
          <w:sz w:val="28"/>
          <w:szCs w:val="28"/>
        </w:rPr>
        <w:t xml:space="preserve"> для </w:t>
      </w:r>
      <w:proofErr w:type="spellStart"/>
      <w:r w:rsidR="00FF368A" w:rsidRPr="00FF368A">
        <w:rPr>
          <w:color w:val="000000"/>
          <w:sz w:val="28"/>
          <w:szCs w:val="28"/>
        </w:rPr>
        <w:t>надання</w:t>
      </w:r>
      <w:proofErr w:type="spellEnd"/>
      <w:r w:rsidR="00FF368A" w:rsidRPr="00FF368A">
        <w:rPr>
          <w:color w:val="000000"/>
          <w:sz w:val="28"/>
          <w:szCs w:val="28"/>
        </w:rPr>
        <w:t xml:space="preserve"> </w:t>
      </w:r>
      <w:proofErr w:type="spellStart"/>
      <w:r w:rsidR="00FF368A" w:rsidRPr="00FF368A">
        <w:rPr>
          <w:color w:val="000000"/>
          <w:sz w:val="28"/>
          <w:szCs w:val="28"/>
        </w:rPr>
        <w:t>допомо</w:t>
      </w:r>
      <w:r>
        <w:rPr>
          <w:color w:val="000000"/>
          <w:sz w:val="28"/>
          <w:szCs w:val="28"/>
        </w:rPr>
        <w:t>ги</w:t>
      </w:r>
      <w:proofErr w:type="spellEnd"/>
      <w:r>
        <w:rPr>
          <w:color w:val="000000"/>
          <w:sz w:val="28"/>
          <w:szCs w:val="28"/>
        </w:rPr>
        <w:t xml:space="preserve"> особам, </w:t>
      </w:r>
      <w:proofErr w:type="spellStart"/>
      <w:r>
        <w:rPr>
          <w:color w:val="000000"/>
          <w:sz w:val="28"/>
          <w:szCs w:val="28"/>
        </w:rPr>
        <w:t>зазначеним</w:t>
      </w:r>
      <w:proofErr w:type="spellEnd"/>
      <w:r>
        <w:rPr>
          <w:color w:val="000000"/>
          <w:sz w:val="28"/>
          <w:szCs w:val="28"/>
        </w:rPr>
        <w:t xml:space="preserve"> у </w:t>
      </w:r>
      <w:proofErr w:type="spellStart"/>
      <w:r>
        <w:rPr>
          <w:color w:val="000000"/>
          <w:sz w:val="28"/>
          <w:szCs w:val="28"/>
        </w:rPr>
        <w:t>пункті</w:t>
      </w:r>
      <w:proofErr w:type="spellEnd"/>
      <w:r>
        <w:rPr>
          <w:color w:val="000000"/>
          <w:sz w:val="28"/>
          <w:szCs w:val="28"/>
        </w:rPr>
        <w:t xml:space="preserve"> </w:t>
      </w:r>
      <w:r>
        <w:rPr>
          <w:color w:val="000000"/>
          <w:sz w:val="28"/>
          <w:szCs w:val="28"/>
          <w:lang w:val="uk-UA"/>
        </w:rPr>
        <w:t>1.8</w:t>
      </w:r>
      <w:r w:rsidR="00FF368A" w:rsidRPr="00FF368A">
        <w:rPr>
          <w:color w:val="000000"/>
          <w:sz w:val="28"/>
          <w:szCs w:val="28"/>
        </w:rPr>
        <w:t xml:space="preserve"> </w:t>
      </w:r>
      <w:proofErr w:type="spellStart"/>
      <w:r w:rsidR="00FF368A" w:rsidRPr="00FF368A">
        <w:rPr>
          <w:color w:val="000000"/>
          <w:sz w:val="28"/>
          <w:szCs w:val="28"/>
        </w:rPr>
        <w:t>цього</w:t>
      </w:r>
      <w:proofErr w:type="spellEnd"/>
      <w:r w:rsidR="00FF368A" w:rsidRPr="00FF368A">
        <w:rPr>
          <w:color w:val="000000"/>
          <w:sz w:val="28"/>
          <w:szCs w:val="28"/>
        </w:rPr>
        <w:t xml:space="preserve"> </w:t>
      </w:r>
      <w:proofErr w:type="spellStart"/>
      <w:r w:rsidR="00FF368A" w:rsidRPr="00FF368A">
        <w:rPr>
          <w:color w:val="000000"/>
          <w:sz w:val="28"/>
          <w:szCs w:val="28"/>
        </w:rPr>
        <w:t>цього</w:t>
      </w:r>
      <w:proofErr w:type="spellEnd"/>
      <w:r w:rsidR="00FF368A" w:rsidRPr="00FF368A">
        <w:rPr>
          <w:color w:val="000000"/>
          <w:sz w:val="28"/>
          <w:szCs w:val="28"/>
        </w:rPr>
        <w:t xml:space="preserve"> </w:t>
      </w:r>
      <w:proofErr w:type="spellStart"/>
      <w:r w:rsidR="00FF368A" w:rsidRPr="00FF368A">
        <w:rPr>
          <w:color w:val="000000"/>
          <w:sz w:val="28"/>
          <w:szCs w:val="28"/>
        </w:rPr>
        <w:t>Положення</w:t>
      </w:r>
      <w:proofErr w:type="spellEnd"/>
      <w:r w:rsidR="00FF368A" w:rsidRPr="00FF368A">
        <w:rPr>
          <w:color w:val="000000"/>
          <w:sz w:val="28"/>
          <w:szCs w:val="28"/>
        </w:rPr>
        <w:t xml:space="preserve">, та </w:t>
      </w:r>
      <w:proofErr w:type="spellStart"/>
      <w:r w:rsidR="00FF368A" w:rsidRPr="00FF368A">
        <w:rPr>
          <w:color w:val="000000"/>
          <w:sz w:val="28"/>
          <w:szCs w:val="28"/>
        </w:rPr>
        <w:t>поліпшення</w:t>
      </w:r>
      <w:proofErr w:type="spellEnd"/>
      <w:r w:rsidR="00FF368A" w:rsidRPr="00FF368A">
        <w:rPr>
          <w:color w:val="000000"/>
          <w:sz w:val="28"/>
          <w:szCs w:val="28"/>
        </w:rPr>
        <w:t xml:space="preserve"> </w:t>
      </w:r>
      <w:proofErr w:type="spellStart"/>
      <w:r w:rsidR="00FF368A" w:rsidRPr="00FF368A">
        <w:rPr>
          <w:color w:val="000000"/>
          <w:sz w:val="28"/>
          <w:szCs w:val="28"/>
        </w:rPr>
        <w:t>матеріально-технічної</w:t>
      </w:r>
      <w:proofErr w:type="spellEnd"/>
      <w:r w:rsidR="00FF368A" w:rsidRPr="00FF368A">
        <w:rPr>
          <w:color w:val="000000"/>
          <w:sz w:val="28"/>
          <w:szCs w:val="28"/>
        </w:rPr>
        <w:t xml:space="preserve"> </w:t>
      </w:r>
      <w:proofErr w:type="spellStart"/>
      <w:r w:rsidR="00FF368A" w:rsidRPr="00FF368A">
        <w:rPr>
          <w:color w:val="000000"/>
          <w:sz w:val="28"/>
          <w:szCs w:val="28"/>
        </w:rPr>
        <w:t>бази</w:t>
      </w:r>
      <w:proofErr w:type="spellEnd"/>
      <w:r w:rsidR="00FF368A" w:rsidRPr="00FF368A">
        <w:rPr>
          <w:color w:val="000000"/>
          <w:sz w:val="28"/>
          <w:szCs w:val="28"/>
        </w:rPr>
        <w:t xml:space="preserve"> </w:t>
      </w:r>
      <w:proofErr w:type="spellStart"/>
      <w:r w:rsidR="00FF368A" w:rsidRPr="00FF368A">
        <w:rPr>
          <w:color w:val="000000"/>
          <w:sz w:val="28"/>
          <w:szCs w:val="28"/>
        </w:rPr>
        <w:t>Територіального</w:t>
      </w:r>
      <w:proofErr w:type="spellEnd"/>
      <w:r w:rsidR="00FF368A" w:rsidRPr="00FF368A">
        <w:rPr>
          <w:color w:val="000000"/>
          <w:sz w:val="28"/>
          <w:szCs w:val="28"/>
        </w:rPr>
        <w:t xml:space="preserve"> центру м. </w:t>
      </w:r>
      <w:proofErr w:type="spellStart"/>
      <w:r w:rsidR="00FF368A" w:rsidRPr="00FF368A">
        <w:rPr>
          <w:color w:val="000000"/>
          <w:sz w:val="28"/>
          <w:szCs w:val="28"/>
        </w:rPr>
        <w:t>Дружківка</w:t>
      </w:r>
      <w:proofErr w:type="spellEnd"/>
      <w:r w:rsidR="00FF368A" w:rsidRPr="00FF368A">
        <w:rPr>
          <w:color w:val="000000"/>
          <w:sz w:val="28"/>
          <w:szCs w:val="28"/>
        </w:rPr>
        <w:t>.</w:t>
      </w:r>
    </w:p>
    <w:p w:rsidR="00B53CD5" w:rsidRDefault="00B53CD5" w:rsidP="00B53CD5">
      <w:pPr>
        <w:shd w:val="clear" w:color="auto" w:fill="FFFFFF"/>
        <w:jc w:val="center"/>
        <w:rPr>
          <w:color w:val="000000"/>
          <w:sz w:val="28"/>
          <w:szCs w:val="28"/>
          <w:lang w:val="uk-UA"/>
        </w:rPr>
      </w:pPr>
    </w:p>
    <w:p w:rsidR="00FF368A" w:rsidRPr="00FF368A" w:rsidRDefault="00FF368A" w:rsidP="00B53CD5">
      <w:pPr>
        <w:shd w:val="clear" w:color="auto" w:fill="FFFFFF"/>
        <w:jc w:val="center"/>
        <w:rPr>
          <w:color w:val="000000"/>
          <w:sz w:val="28"/>
          <w:szCs w:val="28"/>
        </w:rPr>
      </w:pPr>
      <w:r w:rsidRPr="00FF368A">
        <w:rPr>
          <w:color w:val="000000"/>
          <w:sz w:val="28"/>
          <w:szCs w:val="28"/>
        </w:rPr>
        <w:t xml:space="preserve">V Контроль за </w:t>
      </w:r>
      <w:proofErr w:type="spellStart"/>
      <w:r w:rsidRPr="00FF368A">
        <w:rPr>
          <w:color w:val="000000"/>
          <w:sz w:val="28"/>
          <w:szCs w:val="28"/>
        </w:rPr>
        <w:t>діяльністю</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w:t>
      </w:r>
    </w:p>
    <w:p w:rsidR="00FF368A" w:rsidRPr="00B53CD5" w:rsidRDefault="00FF368A" w:rsidP="00062249">
      <w:pPr>
        <w:shd w:val="clear" w:color="auto" w:fill="FFFFFF"/>
        <w:ind w:firstLine="708"/>
        <w:jc w:val="both"/>
        <w:rPr>
          <w:color w:val="000000"/>
          <w:sz w:val="28"/>
          <w:szCs w:val="28"/>
          <w:lang w:val="uk-UA"/>
        </w:rPr>
      </w:pPr>
      <w:r w:rsidRPr="00B53CD5">
        <w:rPr>
          <w:color w:val="000000"/>
          <w:sz w:val="28"/>
          <w:szCs w:val="28"/>
          <w:lang w:val="uk-UA"/>
        </w:rPr>
        <w:t>5.1. Перевірка роботи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проводяться відповідно до законодавства України.</w:t>
      </w:r>
    </w:p>
    <w:p w:rsidR="00FF368A" w:rsidRPr="00FF368A" w:rsidRDefault="00FF368A" w:rsidP="00FF368A">
      <w:pPr>
        <w:shd w:val="clear" w:color="auto" w:fill="FFFFFF"/>
        <w:jc w:val="both"/>
        <w:rPr>
          <w:color w:val="000000"/>
          <w:sz w:val="28"/>
          <w:szCs w:val="28"/>
        </w:rPr>
      </w:pPr>
      <w:r w:rsidRPr="00FF368A">
        <w:rPr>
          <w:color w:val="000000"/>
          <w:sz w:val="28"/>
          <w:szCs w:val="28"/>
        </w:rPr>
        <w:t> </w:t>
      </w:r>
      <w:r w:rsidR="00B53CD5">
        <w:rPr>
          <w:color w:val="000000"/>
          <w:sz w:val="28"/>
          <w:szCs w:val="28"/>
          <w:lang w:val="uk-UA"/>
        </w:rPr>
        <w:tab/>
      </w:r>
      <w:r w:rsidRPr="00FF368A">
        <w:rPr>
          <w:color w:val="000000"/>
          <w:sz w:val="28"/>
          <w:szCs w:val="28"/>
        </w:rPr>
        <w:t xml:space="preserve">5.2.  </w:t>
      </w:r>
      <w:proofErr w:type="spellStart"/>
      <w:r w:rsidRPr="00FF368A">
        <w:rPr>
          <w:color w:val="000000"/>
          <w:sz w:val="28"/>
          <w:szCs w:val="28"/>
        </w:rPr>
        <w:t>Положення</w:t>
      </w:r>
      <w:proofErr w:type="spellEnd"/>
      <w:r w:rsidRPr="00FF368A">
        <w:rPr>
          <w:color w:val="000000"/>
          <w:sz w:val="28"/>
          <w:szCs w:val="28"/>
        </w:rPr>
        <w:t xml:space="preserve"> </w:t>
      </w:r>
      <w:proofErr w:type="spellStart"/>
      <w:r w:rsidRPr="00FF368A">
        <w:rPr>
          <w:color w:val="000000"/>
          <w:sz w:val="28"/>
          <w:szCs w:val="28"/>
        </w:rPr>
        <w:t>набуває</w:t>
      </w:r>
      <w:proofErr w:type="spellEnd"/>
      <w:r w:rsidRPr="00FF368A">
        <w:rPr>
          <w:color w:val="000000"/>
          <w:sz w:val="28"/>
          <w:szCs w:val="28"/>
        </w:rPr>
        <w:t xml:space="preserve"> </w:t>
      </w:r>
      <w:proofErr w:type="spellStart"/>
      <w:r w:rsidRPr="00FF368A">
        <w:rPr>
          <w:color w:val="000000"/>
          <w:sz w:val="28"/>
          <w:szCs w:val="28"/>
        </w:rPr>
        <w:t>чинності</w:t>
      </w:r>
      <w:proofErr w:type="spellEnd"/>
      <w:r w:rsidRPr="00FF368A">
        <w:rPr>
          <w:color w:val="000000"/>
          <w:sz w:val="28"/>
          <w:szCs w:val="28"/>
        </w:rPr>
        <w:t xml:space="preserve"> </w:t>
      </w:r>
      <w:proofErr w:type="spellStart"/>
      <w:r w:rsidRPr="00FF368A">
        <w:rPr>
          <w:color w:val="000000"/>
          <w:sz w:val="28"/>
          <w:szCs w:val="28"/>
        </w:rPr>
        <w:t>після</w:t>
      </w:r>
      <w:proofErr w:type="spellEnd"/>
      <w:r w:rsidRPr="00FF368A">
        <w:rPr>
          <w:color w:val="000000"/>
          <w:sz w:val="28"/>
          <w:szCs w:val="28"/>
        </w:rPr>
        <w:t xml:space="preserve"> </w:t>
      </w:r>
      <w:proofErr w:type="spellStart"/>
      <w:r w:rsidRPr="00FF368A">
        <w:rPr>
          <w:color w:val="000000"/>
          <w:sz w:val="28"/>
          <w:szCs w:val="28"/>
        </w:rPr>
        <w:t>його</w:t>
      </w:r>
      <w:proofErr w:type="spellEnd"/>
      <w:r w:rsidRPr="00FF368A">
        <w:rPr>
          <w:color w:val="000000"/>
          <w:sz w:val="28"/>
          <w:szCs w:val="28"/>
        </w:rPr>
        <w:t xml:space="preserve"> </w:t>
      </w:r>
      <w:proofErr w:type="spellStart"/>
      <w:r w:rsidRPr="00FF368A">
        <w:rPr>
          <w:color w:val="000000"/>
          <w:sz w:val="28"/>
          <w:szCs w:val="28"/>
        </w:rPr>
        <w:t>реєстрації</w:t>
      </w:r>
      <w:proofErr w:type="spellEnd"/>
      <w:r w:rsidRPr="00FF368A">
        <w:rPr>
          <w:color w:val="000000"/>
          <w:sz w:val="28"/>
          <w:szCs w:val="28"/>
        </w:rPr>
        <w:t xml:space="preserve"> в </w:t>
      </w:r>
      <w:proofErr w:type="spellStart"/>
      <w:r w:rsidRPr="00FF368A">
        <w:rPr>
          <w:color w:val="000000"/>
          <w:sz w:val="28"/>
          <w:szCs w:val="28"/>
        </w:rPr>
        <w:t>уповноважених</w:t>
      </w:r>
      <w:proofErr w:type="spellEnd"/>
      <w:r w:rsidRPr="00FF368A">
        <w:rPr>
          <w:color w:val="000000"/>
          <w:sz w:val="28"/>
          <w:szCs w:val="28"/>
        </w:rPr>
        <w:t xml:space="preserve"> для </w:t>
      </w:r>
      <w:proofErr w:type="spellStart"/>
      <w:r w:rsidRPr="00FF368A">
        <w:rPr>
          <w:color w:val="000000"/>
          <w:sz w:val="28"/>
          <w:szCs w:val="28"/>
        </w:rPr>
        <w:t>цього</w:t>
      </w:r>
      <w:proofErr w:type="spellEnd"/>
      <w:r w:rsidRPr="00FF368A">
        <w:rPr>
          <w:color w:val="000000"/>
          <w:sz w:val="28"/>
          <w:szCs w:val="28"/>
        </w:rPr>
        <w:t xml:space="preserve"> органах.</w:t>
      </w:r>
    </w:p>
    <w:p w:rsidR="00FF368A" w:rsidRPr="00FF368A" w:rsidRDefault="00FF368A" w:rsidP="00B53CD5">
      <w:pPr>
        <w:shd w:val="clear" w:color="auto" w:fill="FFFFFF"/>
        <w:ind w:firstLine="708"/>
        <w:jc w:val="both"/>
        <w:rPr>
          <w:color w:val="000000"/>
          <w:sz w:val="28"/>
          <w:szCs w:val="28"/>
        </w:rPr>
      </w:pPr>
      <w:r w:rsidRPr="00FF368A">
        <w:rPr>
          <w:color w:val="000000"/>
          <w:sz w:val="28"/>
          <w:szCs w:val="28"/>
        </w:rPr>
        <w:t xml:space="preserve">5.3. </w:t>
      </w:r>
      <w:proofErr w:type="spellStart"/>
      <w:r w:rsidRPr="00FF368A">
        <w:rPr>
          <w:color w:val="000000"/>
          <w:sz w:val="28"/>
          <w:szCs w:val="28"/>
        </w:rPr>
        <w:t>Зміни</w:t>
      </w:r>
      <w:proofErr w:type="spellEnd"/>
      <w:r w:rsidRPr="00FF368A">
        <w:rPr>
          <w:color w:val="000000"/>
          <w:sz w:val="28"/>
          <w:szCs w:val="28"/>
        </w:rPr>
        <w:t xml:space="preserve"> та </w:t>
      </w:r>
      <w:proofErr w:type="spellStart"/>
      <w:r w:rsidRPr="00FF368A">
        <w:rPr>
          <w:color w:val="000000"/>
          <w:sz w:val="28"/>
          <w:szCs w:val="28"/>
        </w:rPr>
        <w:t>доповнення</w:t>
      </w:r>
      <w:proofErr w:type="spellEnd"/>
      <w:r w:rsidRPr="00FF368A">
        <w:rPr>
          <w:color w:val="000000"/>
          <w:sz w:val="28"/>
          <w:szCs w:val="28"/>
        </w:rPr>
        <w:t xml:space="preserve"> до </w:t>
      </w:r>
      <w:proofErr w:type="spellStart"/>
      <w:r w:rsidRPr="00FF368A">
        <w:rPr>
          <w:color w:val="000000"/>
          <w:sz w:val="28"/>
          <w:szCs w:val="28"/>
        </w:rPr>
        <w:t>цього</w:t>
      </w:r>
      <w:proofErr w:type="spellEnd"/>
      <w:r w:rsidRPr="00FF368A">
        <w:rPr>
          <w:color w:val="000000"/>
          <w:sz w:val="28"/>
          <w:szCs w:val="28"/>
        </w:rPr>
        <w:t xml:space="preserve"> </w:t>
      </w:r>
      <w:proofErr w:type="spellStart"/>
      <w:r w:rsidRPr="00FF368A">
        <w:rPr>
          <w:color w:val="000000"/>
          <w:sz w:val="28"/>
          <w:szCs w:val="28"/>
        </w:rPr>
        <w:t>Положення</w:t>
      </w:r>
      <w:proofErr w:type="spellEnd"/>
      <w:r w:rsidRPr="00FF368A">
        <w:rPr>
          <w:color w:val="000000"/>
          <w:sz w:val="28"/>
          <w:szCs w:val="28"/>
        </w:rPr>
        <w:t xml:space="preserve"> </w:t>
      </w:r>
      <w:proofErr w:type="spellStart"/>
      <w:r w:rsidRPr="00FF368A">
        <w:rPr>
          <w:color w:val="000000"/>
          <w:sz w:val="28"/>
          <w:szCs w:val="28"/>
        </w:rPr>
        <w:t>набувають</w:t>
      </w:r>
      <w:proofErr w:type="spellEnd"/>
      <w:r w:rsidRPr="00FF368A">
        <w:rPr>
          <w:color w:val="000000"/>
          <w:sz w:val="28"/>
          <w:szCs w:val="28"/>
        </w:rPr>
        <w:t xml:space="preserve"> </w:t>
      </w:r>
      <w:proofErr w:type="spellStart"/>
      <w:r w:rsidRPr="00FF368A">
        <w:rPr>
          <w:color w:val="000000"/>
          <w:sz w:val="28"/>
          <w:szCs w:val="28"/>
        </w:rPr>
        <w:t>чинності</w:t>
      </w:r>
      <w:proofErr w:type="spellEnd"/>
      <w:r w:rsidRPr="00FF368A">
        <w:rPr>
          <w:color w:val="000000"/>
          <w:sz w:val="28"/>
          <w:szCs w:val="28"/>
        </w:rPr>
        <w:t xml:space="preserve"> </w:t>
      </w:r>
      <w:proofErr w:type="spellStart"/>
      <w:r w:rsidRPr="00FF368A">
        <w:rPr>
          <w:color w:val="000000"/>
          <w:sz w:val="28"/>
          <w:szCs w:val="28"/>
        </w:rPr>
        <w:t>після</w:t>
      </w:r>
      <w:proofErr w:type="spellEnd"/>
      <w:r w:rsidRPr="00FF368A">
        <w:rPr>
          <w:color w:val="000000"/>
          <w:sz w:val="28"/>
          <w:szCs w:val="28"/>
        </w:rPr>
        <w:t xml:space="preserve"> </w:t>
      </w:r>
      <w:proofErr w:type="spellStart"/>
      <w:r w:rsidRPr="00FF368A">
        <w:rPr>
          <w:color w:val="000000"/>
          <w:sz w:val="28"/>
          <w:szCs w:val="28"/>
        </w:rPr>
        <w:t>їх</w:t>
      </w:r>
      <w:proofErr w:type="spellEnd"/>
      <w:r w:rsidRPr="00FF368A">
        <w:rPr>
          <w:color w:val="000000"/>
          <w:sz w:val="28"/>
          <w:szCs w:val="28"/>
        </w:rPr>
        <w:t xml:space="preserve"> </w:t>
      </w:r>
      <w:proofErr w:type="spellStart"/>
      <w:r w:rsidRPr="00FF368A">
        <w:rPr>
          <w:color w:val="000000"/>
          <w:sz w:val="28"/>
          <w:szCs w:val="28"/>
        </w:rPr>
        <w:t>реєстрації</w:t>
      </w:r>
      <w:proofErr w:type="spellEnd"/>
      <w:r w:rsidRPr="00FF368A">
        <w:rPr>
          <w:color w:val="000000"/>
          <w:sz w:val="28"/>
          <w:szCs w:val="28"/>
        </w:rPr>
        <w:t xml:space="preserve"> в порядку, </w:t>
      </w:r>
      <w:proofErr w:type="spellStart"/>
      <w:r w:rsidRPr="00FF368A">
        <w:rPr>
          <w:color w:val="000000"/>
          <w:sz w:val="28"/>
          <w:szCs w:val="28"/>
        </w:rPr>
        <w:t>установленому</w:t>
      </w:r>
      <w:proofErr w:type="spellEnd"/>
      <w:r w:rsidRPr="00FF368A">
        <w:rPr>
          <w:color w:val="000000"/>
          <w:sz w:val="28"/>
          <w:szCs w:val="28"/>
        </w:rPr>
        <w:t xml:space="preserve"> </w:t>
      </w:r>
      <w:proofErr w:type="spellStart"/>
      <w:r w:rsidRPr="00FF368A">
        <w:rPr>
          <w:color w:val="000000"/>
          <w:sz w:val="28"/>
          <w:szCs w:val="28"/>
        </w:rPr>
        <w:t>чинним</w:t>
      </w:r>
      <w:proofErr w:type="spellEnd"/>
      <w:r w:rsidRPr="00FF368A">
        <w:rPr>
          <w:color w:val="000000"/>
          <w:sz w:val="28"/>
          <w:szCs w:val="28"/>
        </w:rPr>
        <w:t xml:space="preserve"> </w:t>
      </w:r>
      <w:proofErr w:type="spellStart"/>
      <w:r w:rsidRPr="00FF368A">
        <w:rPr>
          <w:color w:val="000000"/>
          <w:sz w:val="28"/>
          <w:szCs w:val="28"/>
        </w:rPr>
        <w:t>законодавством</w:t>
      </w:r>
      <w:proofErr w:type="spellEnd"/>
      <w:r w:rsidRPr="00FF368A">
        <w:rPr>
          <w:color w:val="000000"/>
          <w:sz w:val="28"/>
          <w:szCs w:val="28"/>
        </w:rPr>
        <w:t xml:space="preserve"> </w:t>
      </w:r>
      <w:proofErr w:type="spellStart"/>
      <w:r w:rsidRPr="00FF368A">
        <w:rPr>
          <w:color w:val="000000"/>
          <w:sz w:val="28"/>
          <w:szCs w:val="28"/>
        </w:rPr>
        <w:t>України</w:t>
      </w:r>
      <w:proofErr w:type="spellEnd"/>
      <w:r w:rsidRPr="00FF368A">
        <w:rPr>
          <w:color w:val="000000"/>
          <w:sz w:val="28"/>
          <w:szCs w:val="28"/>
        </w:rPr>
        <w:t>.</w:t>
      </w:r>
    </w:p>
    <w:p w:rsidR="00FF368A" w:rsidRDefault="00FF368A" w:rsidP="00B53CD5">
      <w:pPr>
        <w:shd w:val="clear" w:color="auto" w:fill="FFFFFF"/>
        <w:ind w:firstLine="708"/>
        <w:jc w:val="both"/>
        <w:rPr>
          <w:color w:val="000000"/>
          <w:sz w:val="28"/>
          <w:szCs w:val="28"/>
          <w:lang w:val="uk-UA"/>
        </w:rPr>
      </w:pPr>
      <w:r w:rsidRPr="00FF368A">
        <w:rPr>
          <w:color w:val="000000"/>
          <w:sz w:val="28"/>
          <w:szCs w:val="28"/>
        </w:rPr>
        <w:t xml:space="preserve">5.4. </w:t>
      </w:r>
      <w:proofErr w:type="spellStart"/>
      <w:r w:rsidRPr="00FF368A">
        <w:rPr>
          <w:color w:val="000000"/>
          <w:sz w:val="28"/>
          <w:szCs w:val="28"/>
        </w:rPr>
        <w:t>Питання</w:t>
      </w:r>
      <w:proofErr w:type="spellEnd"/>
      <w:r w:rsidRPr="00FF368A">
        <w:rPr>
          <w:color w:val="000000"/>
          <w:sz w:val="28"/>
          <w:szCs w:val="28"/>
        </w:rPr>
        <w:t xml:space="preserve">, не </w:t>
      </w:r>
      <w:proofErr w:type="spellStart"/>
      <w:r w:rsidRPr="00FF368A">
        <w:rPr>
          <w:color w:val="000000"/>
          <w:sz w:val="28"/>
          <w:szCs w:val="28"/>
        </w:rPr>
        <w:t>врегульовані</w:t>
      </w:r>
      <w:proofErr w:type="spellEnd"/>
      <w:r w:rsidRPr="00FF368A">
        <w:rPr>
          <w:color w:val="000000"/>
          <w:sz w:val="28"/>
          <w:szCs w:val="28"/>
        </w:rPr>
        <w:t xml:space="preserve"> </w:t>
      </w:r>
      <w:proofErr w:type="spellStart"/>
      <w:r w:rsidRPr="00FF368A">
        <w:rPr>
          <w:color w:val="000000"/>
          <w:sz w:val="28"/>
          <w:szCs w:val="28"/>
        </w:rPr>
        <w:t>даним</w:t>
      </w:r>
      <w:proofErr w:type="spellEnd"/>
      <w:r w:rsidRPr="00FF368A">
        <w:rPr>
          <w:color w:val="000000"/>
          <w:sz w:val="28"/>
          <w:szCs w:val="28"/>
        </w:rPr>
        <w:t xml:space="preserve"> </w:t>
      </w:r>
      <w:proofErr w:type="spellStart"/>
      <w:r w:rsidRPr="00FF368A">
        <w:rPr>
          <w:color w:val="000000"/>
          <w:sz w:val="28"/>
          <w:szCs w:val="28"/>
        </w:rPr>
        <w:t>Положенням</w:t>
      </w:r>
      <w:proofErr w:type="spellEnd"/>
      <w:r w:rsidRPr="00FF368A">
        <w:rPr>
          <w:color w:val="000000"/>
          <w:sz w:val="28"/>
          <w:szCs w:val="28"/>
        </w:rPr>
        <w:t xml:space="preserve"> </w:t>
      </w:r>
      <w:proofErr w:type="spellStart"/>
      <w:r w:rsidRPr="00FF368A">
        <w:rPr>
          <w:color w:val="000000"/>
          <w:sz w:val="28"/>
          <w:szCs w:val="28"/>
        </w:rPr>
        <w:t>регулюються</w:t>
      </w:r>
      <w:proofErr w:type="spellEnd"/>
      <w:r w:rsidRPr="00FF368A">
        <w:rPr>
          <w:color w:val="000000"/>
          <w:sz w:val="28"/>
          <w:szCs w:val="28"/>
        </w:rPr>
        <w:t xml:space="preserve"> </w:t>
      </w:r>
      <w:proofErr w:type="spellStart"/>
      <w:r w:rsidRPr="00FF368A">
        <w:rPr>
          <w:color w:val="000000"/>
          <w:sz w:val="28"/>
          <w:szCs w:val="28"/>
        </w:rPr>
        <w:t>чинним</w:t>
      </w:r>
      <w:proofErr w:type="spellEnd"/>
      <w:r w:rsidRPr="00FF368A">
        <w:rPr>
          <w:color w:val="000000"/>
          <w:sz w:val="28"/>
          <w:szCs w:val="28"/>
        </w:rPr>
        <w:t xml:space="preserve"> </w:t>
      </w:r>
      <w:proofErr w:type="spellStart"/>
      <w:r w:rsidRPr="00FF368A">
        <w:rPr>
          <w:color w:val="000000"/>
          <w:sz w:val="28"/>
          <w:szCs w:val="28"/>
        </w:rPr>
        <w:t>законодавством</w:t>
      </w:r>
      <w:proofErr w:type="spellEnd"/>
      <w:r w:rsidRPr="00FF368A">
        <w:rPr>
          <w:color w:val="000000"/>
          <w:sz w:val="28"/>
          <w:szCs w:val="28"/>
        </w:rPr>
        <w:t xml:space="preserve"> </w:t>
      </w:r>
      <w:proofErr w:type="spellStart"/>
      <w:r w:rsidRPr="00FF368A">
        <w:rPr>
          <w:color w:val="000000"/>
          <w:sz w:val="28"/>
          <w:szCs w:val="28"/>
        </w:rPr>
        <w:t>України</w:t>
      </w:r>
      <w:proofErr w:type="spellEnd"/>
      <w:r w:rsidRPr="00FF368A">
        <w:rPr>
          <w:color w:val="000000"/>
          <w:sz w:val="28"/>
          <w:szCs w:val="28"/>
        </w:rPr>
        <w:t>.</w:t>
      </w:r>
    </w:p>
    <w:p w:rsidR="00B53CD5" w:rsidRDefault="00B53CD5" w:rsidP="00B53CD5">
      <w:pPr>
        <w:shd w:val="clear" w:color="auto" w:fill="FFFFFF"/>
        <w:ind w:firstLine="708"/>
        <w:jc w:val="both"/>
        <w:rPr>
          <w:color w:val="000000"/>
          <w:sz w:val="28"/>
          <w:szCs w:val="28"/>
          <w:lang w:val="uk-UA"/>
        </w:rPr>
      </w:pPr>
      <w:r>
        <w:rPr>
          <w:color w:val="000000"/>
          <w:sz w:val="28"/>
          <w:szCs w:val="28"/>
          <w:lang w:val="uk-UA"/>
        </w:rPr>
        <w:t>5.5. Невід'ємною частиною Положення є перелік соціальних послуг, умови та порядок їх надання.</w:t>
      </w:r>
    </w:p>
    <w:p w:rsidR="00B53CD5" w:rsidRDefault="00B53CD5" w:rsidP="00B53CD5">
      <w:pPr>
        <w:shd w:val="clear" w:color="auto" w:fill="FFFFFF"/>
        <w:jc w:val="both"/>
        <w:rPr>
          <w:color w:val="000000"/>
          <w:sz w:val="28"/>
          <w:szCs w:val="28"/>
          <w:lang w:val="uk-UA"/>
        </w:rPr>
      </w:pPr>
    </w:p>
    <w:p w:rsidR="000E362C" w:rsidRDefault="00B53CD5" w:rsidP="00B53CD5">
      <w:pPr>
        <w:shd w:val="clear" w:color="auto" w:fill="FFFFFF"/>
        <w:jc w:val="both"/>
        <w:rPr>
          <w:color w:val="000000"/>
          <w:sz w:val="28"/>
          <w:szCs w:val="28"/>
          <w:lang w:val="uk-UA"/>
        </w:rPr>
        <w:sectPr w:rsidR="000E362C" w:rsidSect="000E362C">
          <w:pgSz w:w="11906" w:h="16838"/>
          <w:pgMar w:top="1134" w:right="567" w:bottom="1134" w:left="1701" w:header="709" w:footer="709" w:gutter="0"/>
          <w:pgNumType w:start="1"/>
          <w:cols w:space="708"/>
          <w:docGrid w:linePitch="360"/>
        </w:sectPr>
      </w:pPr>
      <w:r>
        <w:rPr>
          <w:color w:val="000000"/>
          <w:sz w:val="28"/>
          <w:szCs w:val="28"/>
          <w:lang w:val="uk-UA"/>
        </w:rPr>
        <w:t xml:space="preserve">Секретар міської ради                                         </w:t>
      </w:r>
      <w:r w:rsidR="007B71C1">
        <w:rPr>
          <w:color w:val="000000"/>
          <w:sz w:val="28"/>
          <w:szCs w:val="28"/>
          <w:lang w:val="uk-UA"/>
        </w:rPr>
        <w:t xml:space="preserve">                          </w:t>
      </w:r>
      <w:r>
        <w:rPr>
          <w:color w:val="000000"/>
          <w:sz w:val="28"/>
          <w:szCs w:val="28"/>
          <w:lang w:val="uk-UA"/>
        </w:rPr>
        <w:t xml:space="preserve"> Олег СИВАК </w:t>
      </w:r>
    </w:p>
    <w:p w:rsidR="009C4311" w:rsidRPr="001C2ED7" w:rsidRDefault="009C4311" w:rsidP="009C4311">
      <w:pPr>
        <w:spacing w:line="360" w:lineRule="auto"/>
        <w:ind w:left="34"/>
        <w:rPr>
          <w:sz w:val="28"/>
          <w:szCs w:val="28"/>
          <w:lang w:val="uk-UA"/>
        </w:rPr>
      </w:pPr>
      <w:r>
        <w:rPr>
          <w:color w:val="000000"/>
          <w:sz w:val="28"/>
          <w:szCs w:val="28"/>
          <w:lang w:val="uk-UA"/>
        </w:rPr>
        <w:lastRenderedPageBreak/>
        <w:tab/>
        <w:t xml:space="preserve">                                                                      </w:t>
      </w:r>
      <w:r>
        <w:rPr>
          <w:sz w:val="28"/>
          <w:szCs w:val="28"/>
          <w:lang w:val="uk-UA"/>
        </w:rPr>
        <w:t>ЗАТВЕРДЖЕНО</w:t>
      </w:r>
    </w:p>
    <w:p w:rsidR="009C4311" w:rsidRDefault="009C4311" w:rsidP="009C4311">
      <w:pPr>
        <w:ind w:left="34"/>
        <w:rPr>
          <w:sz w:val="28"/>
          <w:szCs w:val="28"/>
          <w:lang w:val="uk-UA"/>
        </w:rPr>
      </w:pPr>
      <w:r>
        <w:rPr>
          <w:sz w:val="28"/>
          <w:szCs w:val="28"/>
          <w:lang w:val="uk-UA"/>
        </w:rPr>
        <w:t xml:space="preserve">                                                                                Р</w:t>
      </w:r>
      <w:r w:rsidRPr="001C2ED7">
        <w:rPr>
          <w:sz w:val="28"/>
          <w:szCs w:val="28"/>
          <w:lang w:val="uk-UA"/>
        </w:rPr>
        <w:t>ішення</w:t>
      </w:r>
      <w:r>
        <w:rPr>
          <w:sz w:val="28"/>
          <w:szCs w:val="28"/>
          <w:lang w:val="uk-UA"/>
        </w:rPr>
        <w:t xml:space="preserve"> тридцять четвертої сесії </w:t>
      </w:r>
      <w:r w:rsidRPr="001C2ED7">
        <w:rPr>
          <w:sz w:val="28"/>
          <w:szCs w:val="28"/>
          <w:lang w:val="uk-UA"/>
        </w:rPr>
        <w:t xml:space="preserve"> </w:t>
      </w:r>
      <w:r>
        <w:rPr>
          <w:sz w:val="28"/>
          <w:szCs w:val="28"/>
          <w:lang w:val="uk-UA"/>
        </w:rPr>
        <w:t xml:space="preserve">                    </w:t>
      </w:r>
    </w:p>
    <w:p w:rsidR="009C4311" w:rsidRPr="001C2ED7" w:rsidRDefault="009C4311" w:rsidP="009C4311">
      <w:pPr>
        <w:ind w:left="34"/>
        <w:rPr>
          <w:sz w:val="28"/>
          <w:szCs w:val="28"/>
          <w:lang w:val="uk-UA"/>
        </w:rPr>
      </w:pPr>
      <w:r>
        <w:rPr>
          <w:sz w:val="28"/>
          <w:szCs w:val="28"/>
          <w:lang w:val="uk-UA"/>
        </w:rPr>
        <w:t xml:space="preserve">                                                                                </w:t>
      </w:r>
      <w:r w:rsidRPr="001C2ED7">
        <w:rPr>
          <w:sz w:val="28"/>
          <w:szCs w:val="28"/>
          <w:lang w:val="uk-UA"/>
        </w:rPr>
        <w:t>Березанської міської ради</w:t>
      </w:r>
    </w:p>
    <w:p w:rsidR="009C4311" w:rsidRPr="001C2ED7" w:rsidRDefault="009C4311" w:rsidP="009C4311">
      <w:pPr>
        <w:ind w:left="34"/>
        <w:rPr>
          <w:sz w:val="28"/>
          <w:szCs w:val="28"/>
          <w:lang w:val="uk-UA"/>
        </w:rPr>
      </w:pPr>
      <w:r>
        <w:rPr>
          <w:sz w:val="28"/>
          <w:szCs w:val="28"/>
          <w:lang w:val="uk-UA"/>
        </w:rPr>
        <w:t xml:space="preserve">                                                                                восьмого скликання</w:t>
      </w:r>
    </w:p>
    <w:p w:rsidR="009C4311" w:rsidRPr="00037870" w:rsidRDefault="009C4311" w:rsidP="009C4311">
      <w:pPr>
        <w:shd w:val="clear" w:color="auto" w:fill="FFFFFF"/>
        <w:ind w:left="34"/>
        <w:jc w:val="both"/>
        <w:textAlignment w:val="baseline"/>
        <w:rPr>
          <w:rFonts w:ascii="ProbaPro" w:hAnsi="ProbaPro"/>
          <w:color w:val="000000"/>
          <w:sz w:val="28"/>
          <w:szCs w:val="28"/>
          <w:lang w:val="uk-UA"/>
        </w:rPr>
      </w:pPr>
      <w:r>
        <w:rPr>
          <w:sz w:val="28"/>
          <w:szCs w:val="28"/>
          <w:lang w:val="uk-UA"/>
        </w:rPr>
        <w:t xml:space="preserve">                                                                                22.02.2022 </w:t>
      </w:r>
      <w:r w:rsidRPr="001C2ED7">
        <w:rPr>
          <w:sz w:val="28"/>
          <w:szCs w:val="28"/>
          <w:lang w:val="uk-UA"/>
        </w:rPr>
        <w:t xml:space="preserve"> №</w:t>
      </w:r>
      <w:r>
        <w:rPr>
          <w:rFonts w:ascii="ProbaPro" w:hAnsi="ProbaPro"/>
          <w:color w:val="000000"/>
          <w:sz w:val="28"/>
          <w:szCs w:val="28"/>
          <w:lang w:val="uk-UA"/>
        </w:rPr>
        <w:t xml:space="preserve"> 26</w:t>
      </w:r>
    </w:p>
    <w:p w:rsidR="007B71C1" w:rsidRPr="00B53CD5" w:rsidRDefault="007B71C1" w:rsidP="009C4311">
      <w:pPr>
        <w:shd w:val="clear" w:color="auto" w:fill="FFFFFF"/>
        <w:tabs>
          <w:tab w:val="left" w:pos="5640"/>
        </w:tabs>
        <w:jc w:val="both"/>
        <w:rPr>
          <w:color w:val="000000"/>
          <w:sz w:val="28"/>
          <w:szCs w:val="28"/>
          <w:lang w:val="uk-UA"/>
        </w:rPr>
      </w:pPr>
    </w:p>
    <w:p w:rsidR="00B53CD5" w:rsidRPr="00B53CD5" w:rsidRDefault="00B53CD5" w:rsidP="00B53CD5">
      <w:pPr>
        <w:shd w:val="clear" w:color="auto" w:fill="FFFFFF"/>
        <w:ind w:firstLine="708"/>
        <w:jc w:val="both"/>
        <w:rPr>
          <w:color w:val="000000"/>
          <w:sz w:val="28"/>
          <w:szCs w:val="28"/>
          <w:lang w:val="uk-UA"/>
        </w:rPr>
      </w:pPr>
    </w:p>
    <w:p w:rsidR="007B71C1" w:rsidRDefault="007B71C1" w:rsidP="007B71C1">
      <w:pPr>
        <w:shd w:val="clear" w:color="auto" w:fill="FFFFFF"/>
        <w:jc w:val="center"/>
        <w:rPr>
          <w:color w:val="000000"/>
          <w:sz w:val="28"/>
          <w:szCs w:val="28"/>
          <w:lang w:val="uk-UA"/>
        </w:rPr>
      </w:pPr>
      <w:r>
        <w:rPr>
          <w:color w:val="000000"/>
          <w:sz w:val="28"/>
          <w:szCs w:val="28"/>
        </w:rPr>
        <w:t>П</w:t>
      </w:r>
      <w:r>
        <w:rPr>
          <w:color w:val="000000"/>
          <w:sz w:val="28"/>
          <w:szCs w:val="28"/>
          <w:lang w:val="uk-UA"/>
        </w:rPr>
        <w:t>ЕРЕЛІК</w:t>
      </w:r>
      <w:r w:rsidR="00FF368A" w:rsidRPr="00FF368A">
        <w:rPr>
          <w:color w:val="000000"/>
          <w:sz w:val="28"/>
          <w:szCs w:val="28"/>
        </w:rPr>
        <w:t xml:space="preserve"> </w:t>
      </w:r>
    </w:p>
    <w:p w:rsidR="007B71C1" w:rsidRDefault="00FF368A" w:rsidP="007B71C1">
      <w:pPr>
        <w:shd w:val="clear" w:color="auto" w:fill="FFFFFF"/>
        <w:jc w:val="center"/>
        <w:rPr>
          <w:color w:val="000000"/>
          <w:sz w:val="28"/>
          <w:szCs w:val="28"/>
          <w:lang w:val="uk-UA"/>
        </w:rPr>
      </w:pP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 xml:space="preserve">, </w:t>
      </w:r>
      <w:proofErr w:type="spellStart"/>
      <w:r w:rsidRPr="00FF368A">
        <w:rPr>
          <w:color w:val="000000"/>
          <w:sz w:val="28"/>
          <w:szCs w:val="28"/>
        </w:rPr>
        <w:t>умови</w:t>
      </w:r>
      <w:proofErr w:type="spellEnd"/>
      <w:r w:rsidRPr="00FF368A">
        <w:rPr>
          <w:color w:val="000000"/>
          <w:sz w:val="28"/>
          <w:szCs w:val="28"/>
        </w:rPr>
        <w:t xml:space="preserve"> та порядок </w:t>
      </w:r>
      <w:proofErr w:type="spellStart"/>
      <w:r w:rsidRPr="00FF368A">
        <w:rPr>
          <w:color w:val="000000"/>
          <w:sz w:val="28"/>
          <w:szCs w:val="28"/>
        </w:rPr>
        <w:t>їх</w:t>
      </w:r>
      <w:proofErr w:type="spellEnd"/>
      <w:r w:rsidRPr="00FF368A">
        <w:rPr>
          <w:color w:val="000000"/>
          <w:sz w:val="28"/>
          <w:szCs w:val="28"/>
        </w:rPr>
        <w:t xml:space="preserve"> </w:t>
      </w:r>
      <w:proofErr w:type="spellStart"/>
      <w:r w:rsidRPr="00FF368A">
        <w:rPr>
          <w:color w:val="000000"/>
          <w:sz w:val="28"/>
          <w:szCs w:val="28"/>
        </w:rPr>
        <w:t>надання</w:t>
      </w:r>
      <w:proofErr w:type="spellEnd"/>
      <w:r w:rsidRPr="00FF368A">
        <w:rPr>
          <w:color w:val="000000"/>
          <w:sz w:val="28"/>
          <w:szCs w:val="28"/>
        </w:rPr>
        <w:t xml:space="preserve"> </w:t>
      </w:r>
    </w:p>
    <w:p w:rsidR="00FF368A" w:rsidRPr="00FF368A" w:rsidRDefault="00FF368A" w:rsidP="007B71C1">
      <w:pPr>
        <w:shd w:val="clear" w:color="auto" w:fill="FFFFFF"/>
        <w:jc w:val="center"/>
        <w:rPr>
          <w:color w:val="000000"/>
          <w:sz w:val="28"/>
          <w:szCs w:val="28"/>
        </w:rPr>
      </w:pPr>
      <w:proofErr w:type="spellStart"/>
      <w:r w:rsidRPr="00FF368A">
        <w:rPr>
          <w:color w:val="000000"/>
          <w:sz w:val="28"/>
          <w:szCs w:val="28"/>
        </w:rPr>
        <w:t>структурними</w:t>
      </w:r>
      <w:proofErr w:type="spellEnd"/>
      <w:r w:rsidRPr="00FF368A">
        <w:rPr>
          <w:color w:val="000000"/>
          <w:sz w:val="28"/>
          <w:szCs w:val="28"/>
        </w:rPr>
        <w:t xml:space="preserve">  </w:t>
      </w:r>
      <w:proofErr w:type="spellStart"/>
      <w:r w:rsidRPr="00FF368A">
        <w:rPr>
          <w:color w:val="000000"/>
          <w:sz w:val="28"/>
          <w:szCs w:val="28"/>
        </w:rPr>
        <w:t>підрозділами</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w:t>
      </w:r>
    </w:p>
    <w:p w:rsidR="007B71C1" w:rsidRDefault="007B71C1" w:rsidP="00FF368A">
      <w:pPr>
        <w:shd w:val="clear" w:color="auto" w:fill="FFFFFF"/>
        <w:jc w:val="both"/>
        <w:rPr>
          <w:color w:val="000000"/>
          <w:sz w:val="28"/>
          <w:szCs w:val="28"/>
          <w:lang w:val="uk-UA"/>
        </w:rPr>
      </w:pPr>
    </w:p>
    <w:p w:rsidR="007B71C1" w:rsidRDefault="007B71C1" w:rsidP="00FF368A">
      <w:pPr>
        <w:shd w:val="clear" w:color="auto" w:fill="FFFFFF"/>
        <w:jc w:val="both"/>
        <w:rPr>
          <w:color w:val="000000"/>
          <w:sz w:val="28"/>
          <w:szCs w:val="28"/>
          <w:lang w:val="uk-UA"/>
        </w:rPr>
      </w:pPr>
    </w:p>
    <w:p w:rsidR="00FF368A" w:rsidRPr="00FF368A" w:rsidRDefault="00FF368A" w:rsidP="007B71C1">
      <w:pPr>
        <w:shd w:val="clear" w:color="auto" w:fill="FFFFFF"/>
        <w:ind w:firstLine="708"/>
        <w:jc w:val="both"/>
        <w:rPr>
          <w:color w:val="000000"/>
          <w:sz w:val="28"/>
          <w:szCs w:val="28"/>
        </w:rPr>
      </w:pPr>
      <w:r w:rsidRPr="00FF368A">
        <w:rPr>
          <w:color w:val="000000"/>
          <w:sz w:val="28"/>
          <w:szCs w:val="28"/>
        </w:rPr>
        <w:t xml:space="preserve">1. </w:t>
      </w:r>
      <w:proofErr w:type="spellStart"/>
      <w:r w:rsidRPr="00FF368A">
        <w:rPr>
          <w:color w:val="000000"/>
          <w:sz w:val="28"/>
          <w:szCs w:val="28"/>
        </w:rPr>
        <w:t>Територіальний</w:t>
      </w:r>
      <w:proofErr w:type="spellEnd"/>
      <w:r w:rsidRPr="00FF368A">
        <w:rPr>
          <w:color w:val="000000"/>
          <w:sz w:val="28"/>
          <w:szCs w:val="28"/>
        </w:rPr>
        <w:t xml:space="preserve"> центр </w:t>
      </w:r>
      <w:r w:rsidR="007B71C1">
        <w:rPr>
          <w:color w:val="000000"/>
          <w:sz w:val="28"/>
          <w:szCs w:val="28"/>
          <w:lang w:val="uk-UA"/>
        </w:rPr>
        <w:t xml:space="preserve"> соціального обслуговування (надання соціальних послуг) </w:t>
      </w:r>
      <w:proofErr w:type="spellStart"/>
      <w:r w:rsidRPr="00FF368A">
        <w:rPr>
          <w:color w:val="000000"/>
          <w:sz w:val="28"/>
          <w:szCs w:val="28"/>
        </w:rPr>
        <w:t>надає</w:t>
      </w:r>
      <w:proofErr w:type="spellEnd"/>
      <w:r w:rsidRPr="00FF368A">
        <w:rPr>
          <w:color w:val="000000"/>
          <w:sz w:val="28"/>
          <w:szCs w:val="28"/>
        </w:rPr>
        <w:t xml:space="preserve"> </w:t>
      </w:r>
      <w:proofErr w:type="spellStart"/>
      <w:r w:rsidRPr="00FF368A">
        <w:rPr>
          <w:color w:val="000000"/>
          <w:sz w:val="28"/>
          <w:szCs w:val="28"/>
        </w:rPr>
        <w:t>такі</w:t>
      </w:r>
      <w:proofErr w:type="spellEnd"/>
      <w:r w:rsidRPr="00FF368A">
        <w:rPr>
          <w:color w:val="000000"/>
          <w:sz w:val="28"/>
          <w:szCs w:val="28"/>
        </w:rPr>
        <w:t xml:space="preserve"> </w:t>
      </w:r>
      <w:proofErr w:type="spellStart"/>
      <w:r w:rsidRPr="00FF368A">
        <w:rPr>
          <w:color w:val="000000"/>
          <w:sz w:val="28"/>
          <w:szCs w:val="28"/>
        </w:rPr>
        <w:t>соціальні</w:t>
      </w:r>
      <w:proofErr w:type="spellEnd"/>
      <w:r w:rsidRPr="00FF368A">
        <w:rPr>
          <w:color w:val="000000"/>
          <w:sz w:val="28"/>
          <w:szCs w:val="28"/>
        </w:rPr>
        <w:t xml:space="preserve"> </w:t>
      </w:r>
      <w:proofErr w:type="spellStart"/>
      <w:r w:rsidRPr="00FF368A">
        <w:rPr>
          <w:color w:val="000000"/>
          <w:sz w:val="28"/>
          <w:szCs w:val="28"/>
        </w:rPr>
        <w:t>послуги</w:t>
      </w:r>
      <w:proofErr w:type="spellEnd"/>
      <w:r w:rsidRPr="00FF368A">
        <w:rPr>
          <w:color w:val="000000"/>
          <w:sz w:val="28"/>
          <w:szCs w:val="28"/>
        </w:rPr>
        <w:t>:</w:t>
      </w:r>
    </w:p>
    <w:p w:rsidR="00FF368A" w:rsidRPr="00FF368A" w:rsidRDefault="007B71C1" w:rsidP="007B71C1">
      <w:pPr>
        <w:shd w:val="clear" w:color="auto" w:fill="FFFFFF"/>
        <w:ind w:firstLine="708"/>
        <w:jc w:val="both"/>
        <w:rPr>
          <w:color w:val="000000"/>
          <w:sz w:val="28"/>
          <w:szCs w:val="28"/>
        </w:rPr>
      </w:pPr>
      <w:r>
        <w:rPr>
          <w:color w:val="000000"/>
          <w:sz w:val="28"/>
          <w:szCs w:val="28"/>
          <w:lang w:val="uk-UA"/>
        </w:rPr>
        <w:t xml:space="preserve">- </w:t>
      </w:r>
      <w:r w:rsidR="00FF368A" w:rsidRPr="00FF368A">
        <w:rPr>
          <w:color w:val="000000"/>
          <w:sz w:val="28"/>
          <w:szCs w:val="28"/>
        </w:rPr>
        <w:t xml:space="preserve">догляд </w:t>
      </w:r>
      <w:proofErr w:type="spellStart"/>
      <w:r w:rsidR="00FF368A" w:rsidRPr="00FF368A">
        <w:rPr>
          <w:color w:val="000000"/>
          <w:sz w:val="28"/>
          <w:szCs w:val="28"/>
        </w:rPr>
        <w:t>вдома</w:t>
      </w:r>
      <w:proofErr w:type="spellEnd"/>
      <w:r w:rsidR="00FF368A" w:rsidRPr="00FF368A">
        <w:rPr>
          <w:color w:val="000000"/>
          <w:sz w:val="28"/>
          <w:szCs w:val="28"/>
        </w:rPr>
        <w:t>;</w:t>
      </w:r>
    </w:p>
    <w:p w:rsidR="00FF368A" w:rsidRDefault="007B71C1" w:rsidP="007B71C1">
      <w:pPr>
        <w:shd w:val="clear" w:color="auto" w:fill="FFFFFF"/>
        <w:ind w:firstLine="708"/>
        <w:jc w:val="both"/>
        <w:rPr>
          <w:color w:val="000000"/>
          <w:sz w:val="28"/>
          <w:szCs w:val="28"/>
          <w:lang w:val="uk-UA"/>
        </w:rPr>
      </w:pPr>
      <w:r>
        <w:rPr>
          <w:color w:val="000000"/>
          <w:sz w:val="28"/>
          <w:szCs w:val="28"/>
          <w:lang w:val="uk-UA"/>
        </w:rPr>
        <w:t xml:space="preserve">- адресна </w:t>
      </w:r>
      <w:r w:rsidR="00FF368A" w:rsidRPr="00FF368A">
        <w:rPr>
          <w:color w:val="000000"/>
          <w:sz w:val="28"/>
          <w:szCs w:val="28"/>
        </w:rPr>
        <w:t xml:space="preserve">натуральна </w:t>
      </w:r>
      <w:r>
        <w:rPr>
          <w:color w:val="000000"/>
          <w:sz w:val="28"/>
          <w:szCs w:val="28"/>
          <w:lang w:val="uk-UA"/>
        </w:rPr>
        <w:t xml:space="preserve">та </w:t>
      </w:r>
      <w:proofErr w:type="spellStart"/>
      <w:r>
        <w:rPr>
          <w:color w:val="000000"/>
          <w:sz w:val="28"/>
          <w:szCs w:val="28"/>
          <w:lang w:val="uk-UA"/>
        </w:rPr>
        <w:t>грушова</w:t>
      </w:r>
      <w:proofErr w:type="spellEnd"/>
      <w:r>
        <w:rPr>
          <w:color w:val="000000"/>
          <w:sz w:val="28"/>
          <w:szCs w:val="28"/>
          <w:lang w:val="uk-UA"/>
        </w:rPr>
        <w:t xml:space="preserve"> </w:t>
      </w:r>
      <w:proofErr w:type="spellStart"/>
      <w:r w:rsidR="00FF368A" w:rsidRPr="00FF368A">
        <w:rPr>
          <w:color w:val="000000"/>
          <w:sz w:val="28"/>
          <w:szCs w:val="28"/>
        </w:rPr>
        <w:t>допомога</w:t>
      </w:r>
      <w:proofErr w:type="spellEnd"/>
      <w:r w:rsidR="00FF368A" w:rsidRPr="00FF368A">
        <w:rPr>
          <w:color w:val="000000"/>
          <w:sz w:val="28"/>
          <w:szCs w:val="28"/>
        </w:rPr>
        <w:t>;</w:t>
      </w:r>
    </w:p>
    <w:p w:rsidR="007B71C1" w:rsidRDefault="007B71C1" w:rsidP="007B71C1">
      <w:pPr>
        <w:shd w:val="clear" w:color="auto" w:fill="FFFFFF"/>
        <w:ind w:firstLine="708"/>
        <w:jc w:val="both"/>
        <w:rPr>
          <w:color w:val="000000"/>
          <w:sz w:val="28"/>
          <w:szCs w:val="28"/>
          <w:lang w:val="uk-UA"/>
        </w:rPr>
      </w:pPr>
      <w:r>
        <w:rPr>
          <w:color w:val="000000"/>
          <w:sz w:val="28"/>
          <w:szCs w:val="28"/>
          <w:lang w:val="uk-UA"/>
        </w:rPr>
        <w:t>- стаціонарний догляд;</w:t>
      </w:r>
    </w:p>
    <w:p w:rsidR="007B71C1" w:rsidRDefault="007B71C1" w:rsidP="007B71C1">
      <w:pPr>
        <w:shd w:val="clear" w:color="auto" w:fill="FFFFFF"/>
        <w:ind w:firstLine="708"/>
        <w:jc w:val="both"/>
        <w:rPr>
          <w:sz w:val="28"/>
          <w:szCs w:val="28"/>
          <w:lang w:val="uk-UA"/>
        </w:rPr>
      </w:pPr>
      <w:r>
        <w:rPr>
          <w:color w:val="000000"/>
          <w:sz w:val="28"/>
          <w:szCs w:val="28"/>
          <w:lang w:val="uk-UA"/>
        </w:rPr>
        <w:t xml:space="preserve">- </w:t>
      </w:r>
      <w:r>
        <w:rPr>
          <w:sz w:val="28"/>
          <w:szCs w:val="28"/>
          <w:lang w:val="uk-UA"/>
        </w:rPr>
        <w:t>денний догляд дітей з інвалідністю;</w:t>
      </w:r>
    </w:p>
    <w:p w:rsidR="007B71C1" w:rsidRPr="007B71C1" w:rsidRDefault="007B71C1" w:rsidP="007B71C1">
      <w:pPr>
        <w:shd w:val="clear" w:color="auto" w:fill="FFFFFF"/>
        <w:ind w:firstLine="708"/>
        <w:jc w:val="both"/>
        <w:rPr>
          <w:color w:val="000000"/>
          <w:sz w:val="28"/>
          <w:szCs w:val="28"/>
          <w:lang w:val="uk-UA"/>
        </w:rPr>
      </w:pPr>
      <w:r>
        <w:rPr>
          <w:sz w:val="28"/>
          <w:szCs w:val="28"/>
          <w:lang w:val="uk-UA"/>
        </w:rPr>
        <w:t>- служба перевезення «Соціальне таксі».</w:t>
      </w:r>
    </w:p>
    <w:p w:rsidR="00FF368A" w:rsidRPr="00FF368A" w:rsidRDefault="00FF368A" w:rsidP="007B71C1">
      <w:pPr>
        <w:shd w:val="clear" w:color="auto" w:fill="FFFFFF"/>
        <w:ind w:firstLine="708"/>
        <w:jc w:val="both"/>
        <w:rPr>
          <w:color w:val="000000"/>
          <w:sz w:val="28"/>
          <w:szCs w:val="28"/>
        </w:rPr>
      </w:pPr>
      <w:proofErr w:type="spellStart"/>
      <w:r w:rsidRPr="00FF368A">
        <w:rPr>
          <w:color w:val="000000"/>
          <w:sz w:val="28"/>
          <w:szCs w:val="28"/>
        </w:rPr>
        <w:t>Крім</w:t>
      </w:r>
      <w:proofErr w:type="spellEnd"/>
      <w:r w:rsidRPr="00FF368A">
        <w:rPr>
          <w:color w:val="000000"/>
          <w:sz w:val="28"/>
          <w:szCs w:val="28"/>
        </w:rPr>
        <w:t xml:space="preserve"> того, </w:t>
      </w:r>
      <w:proofErr w:type="spellStart"/>
      <w:r w:rsidRPr="00FF368A">
        <w:rPr>
          <w:color w:val="000000"/>
          <w:sz w:val="28"/>
          <w:szCs w:val="28"/>
        </w:rPr>
        <w:t>територіальний</w:t>
      </w:r>
      <w:proofErr w:type="spellEnd"/>
      <w:r w:rsidRPr="00FF368A">
        <w:rPr>
          <w:color w:val="000000"/>
          <w:sz w:val="28"/>
          <w:szCs w:val="28"/>
        </w:rPr>
        <w:t xml:space="preserve"> центр </w:t>
      </w:r>
      <w:proofErr w:type="spellStart"/>
      <w:r w:rsidRPr="00FF368A">
        <w:rPr>
          <w:color w:val="000000"/>
          <w:sz w:val="28"/>
          <w:szCs w:val="28"/>
        </w:rPr>
        <w:t>може</w:t>
      </w:r>
      <w:proofErr w:type="spellEnd"/>
      <w:r w:rsidRPr="00FF368A">
        <w:rPr>
          <w:color w:val="000000"/>
          <w:sz w:val="28"/>
          <w:szCs w:val="28"/>
        </w:rPr>
        <w:t xml:space="preserve"> </w:t>
      </w:r>
      <w:proofErr w:type="spellStart"/>
      <w:r w:rsidRPr="00FF368A">
        <w:rPr>
          <w:color w:val="000000"/>
          <w:sz w:val="28"/>
          <w:szCs w:val="28"/>
        </w:rPr>
        <w:t>надавати</w:t>
      </w:r>
      <w:proofErr w:type="spellEnd"/>
      <w:r w:rsidRPr="00FF368A">
        <w:rPr>
          <w:color w:val="000000"/>
          <w:sz w:val="28"/>
          <w:szCs w:val="28"/>
        </w:rPr>
        <w:t xml:space="preserve"> </w:t>
      </w:r>
      <w:proofErr w:type="spellStart"/>
      <w:r w:rsidRPr="00FF368A">
        <w:rPr>
          <w:color w:val="000000"/>
          <w:sz w:val="28"/>
          <w:szCs w:val="28"/>
        </w:rPr>
        <w:t>такі</w:t>
      </w:r>
      <w:proofErr w:type="spellEnd"/>
      <w:r w:rsidRPr="00FF368A">
        <w:rPr>
          <w:color w:val="000000"/>
          <w:sz w:val="28"/>
          <w:szCs w:val="28"/>
        </w:rPr>
        <w:t xml:space="preserve"> </w:t>
      </w:r>
      <w:proofErr w:type="spellStart"/>
      <w:r w:rsidRPr="00FF368A">
        <w:rPr>
          <w:color w:val="000000"/>
          <w:sz w:val="28"/>
          <w:szCs w:val="28"/>
        </w:rPr>
        <w:t>соціальні</w:t>
      </w:r>
      <w:proofErr w:type="spellEnd"/>
      <w:r w:rsidRPr="00FF368A">
        <w:rPr>
          <w:color w:val="000000"/>
          <w:sz w:val="28"/>
          <w:szCs w:val="28"/>
        </w:rPr>
        <w:t xml:space="preserve"> </w:t>
      </w:r>
      <w:proofErr w:type="spellStart"/>
      <w:r w:rsidRPr="00FF368A">
        <w:rPr>
          <w:color w:val="000000"/>
          <w:sz w:val="28"/>
          <w:szCs w:val="28"/>
        </w:rPr>
        <w:t>послуги</w:t>
      </w:r>
      <w:proofErr w:type="spellEnd"/>
      <w:r w:rsidRPr="00FF368A">
        <w:rPr>
          <w:color w:val="000000"/>
          <w:sz w:val="28"/>
          <w:szCs w:val="28"/>
        </w:rPr>
        <w:t>:</w:t>
      </w:r>
    </w:p>
    <w:p w:rsidR="00FF368A" w:rsidRPr="00F05BBD" w:rsidRDefault="007B71C1" w:rsidP="00FF368A">
      <w:pPr>
        <w:shd w:val="clear" w:color="auto" w:fill="FFFFFF"/>
        <w:jc w:val="both"/>
        <w:rPr>
          <w:color w:val="000000"/>
          <w:sz w:val="28"/>
          <w:szCs w:val="28"/>
          <w:lang w:val="uk-UA"/>
        </w:rPr>
      </w:pPr>
      <w:r>
        <w:rPr>
          <w:color w:val="000000"/>
          <w:sz w:val="28"/>
          <w:szCs w:val="28"/>
          <w:lang w:val="uk-UA"/>
        </w:rPr>
        <w:t>к</w:t>
      </w:r>
      <w:proofErr w:type="spellStart"/>
      <w:r>
        <w:rPr>
          <w:color w:val="000000"/>
          <w:sz w:val="28"/>
          <w:szCs w:val="28"/>
        </w:rPr>
        <w:t>онсультування</w:t>
      </w:r>
      <w:proofErr w:type="spellEnd"/>
      <w:r>
        <w:rPr>
          <w:color w:val="000000"/>
          <w:sz w:val="28"/>
          <w:szCs w:val="28"/>
          <w:lang w:val="uk-UA"/>
        </w:rPr>
        <w:t xml:space="preserve">, </w:t>
      </w:r>
      <w:proofErr w:type="spellStart"/>
      <w:r w:rsidR="00FF368A" w:rsidRPr="00FF368A">
        <w:rPr>
          <w:color w:val="000000"/>
          <w:sz w:val="28"/>
          <w:szCs w:val="28"/>
        </w:rPr>
        <w:t>к</w:t>
      </w:r>
      <w:r>
        <w:rPr>
          <w:color w:val="000000"/>
          <w:sz w:val="28"/>
          <w:szCs w:val="28"/>
        </w:rPr>
        <w:t>онсультативний</w:t>
      </w:r>
      <w:proofErr w:type="spellEnd"/>
      <w:r>
        <w:rPr>
          <w:color w:val="000000"/>
          <w:sz w:val="28"/>
          <w:szCs w:val="28"/>
        </w:rPr>
        <w:t xml:space="preserve"> </w:t>
      </w:r>
      <w:proofErr w:type="spellStart"/>
      <w:r>
        <w:rPr>
          <w:color w:val="000000"/>
          <w:sz w:val="28"/>
          <w:szCs w:val="28"/>
        </w:rPr>
        <w:t>кризовий</w:t>
      </w:r>
      <w:proofErr w:type="spellEnd"/>
      <w:r>
        <w:rPr>
          <w:color w:val="000000"/>
          <w:sz w:val="28"/>
          <w:szCs w:val="28"/>
        </w:rPr>
        <w:t xml:space="preserve"> телефон</w:t>
      </w:r>
      <w:r>
        <w:rPr>
          <w:color w:val="000000"/>
          <w:sz w:val="28"/>
          <w:szCs w:val="28"/>
          <w:lang w:val="uk-UA"/>
        </w:rPr>
        <w:t xml:space="preserve">,  </w:t>
      </w:r>
      <w:proofErr w:type="spellStart"/>
      <w:r>
        <w:rPr>
          <w:color w:val="000000"/>
          <w:sz w:val="28"/>
          <w:szCs w:val="28"/>
        </w:rPr>
        <w:t>представництво</w:t>
      </w:r>
      <w:proofErr w:type="spellEnd"/>
      <w:r>
        <w:rPr>
          <w:color w:val="000000"/>
          <w:sz w:val="28"/>
          <w:szCs w:val="28"/>
        </w:rPr>
        <w:t xml:space="preserve"> </w:t>
      </w:r>
      <w:proofErr w:type="spellStart"/>
      <w:r>
        <w:rPr>
          <w:color w:val="000000"/>
          <w:sz w:val="28"/>
          <w:szCs w:val="28"/>
        </w:rPr>
        <w:t>інтересів</w:t>
      </w:r>
      <w:proofErr w:type="spellEnd"/>
      <w:r>
        <w:rPr>
          <w:color w:val="000000"/>
          <w:sz w:val="28"/>
          <w:szCs w:val="28"/>
          <w:lang w:val="uk-UA"/>
        </w:rPr>
        <w:t xml:space="preserve">,  </w:t>
      </w:r>
      <w:proofErr w:type="spellStart"/>
      <w:r w:rsidR="00FF368A" w:rsidRPr="00FF368A">
        <w:rPr>
          <w:color w:val="000000"/>
          <w:sz w:val="28"/>
          <w:szCs w:val="28"/>
        </w:rPr>
        <w:t>екстрене</w:t>
      </w:r>
      <w:proofErr w:type="spellEnd"/>
      <w:r w:rsidR="00FF368A" w:rsidRPr="00FF368A">
        <w:rPr>
          <w:color w:val="000000"/>
          <w:sz w:val="28"/>
          <w:szCs w:val="28"/>
        </w:rPr>
        <w:t xml:space="preserve"> (</w:t>
      </w:r>
      <w:proofErr w:type="spellStart"/>
      <w:r w:rsidR="00FF368A" w:rsidRPr="00FF368A">
        <w:rPr>
          <w:color w:val="000000"/>
          <w:sz w:val="28"/>
          <w:szCs w:val="28"/>
        </w:rPr>
        <w:t>кризове</w:t>
      </w:r>
      <w:proofErr w:type="spellEnd"/>
      <w:r w:rsidR="00FF368A" w:rsidRPr="00FF368A">
        <w:rPr>
          <w:color w:val="000000"/>
          <w:sz w:val="28"/>
          <w:szCs w:val="28"/>
        </w:rPr>
        <w:t xml:space="preserve">) </w:t>
      </w:r>
      <w:proofErr w:type="spellStart"/>
      <w:r>
        <w:rPr>
          <w:color w:val="000000"/>
          <w:sz w:val="28"/>
          <w:szCs w:val="28"/>
        </w:rPr>
        <w:t>втручання</w:t>
      </w:r>
      <w:proofErr w:type="spellEnd"/>
      <w:r>
        <w:rPr>
          <w:color w:val="000000"/>
          <w:sz w:val="28"/>
          <w:szCs w:val="28"/>
          <w:lang w:val="uk-UA"/>
        </w:rPr>
        <w:t xml:space="preserve">, </w:t>
      </w:r>
      <w:proofErr w:type="spellStart"/>
      <w:r>
        <w:rPr>
          <w:color w:val="000000"/>
          <w:sz w:val="28"/>
          <w:szCs w:val="28"/>
        </w:rPr>
        <w:t>інформування</w:t>
      </w:r>
      <w:proofErr w:type="spellEnd"/>
      <w:r>
        <w:rPr>
          <w:color w:val="000000"/>
          <w:sz w:val="28"/>
          <w:szCs w:val="28"/>
          <w:lang w:val="uk-UA"/>
        </w:rPr>
        <w:t>,</w:t>
      </w:r>
      <w:r>
        <w:rPr>
          <w:color w:val="000000"/>
          <w:sz w:val="28"/>
          <w:szCs w:val="28"/>
          <w:lang w:val="uk-UA"/>
        </w:rPr>
        <w:br/>
      </w:r>
      <w:proofErr w:type="spellStart"/>
      <w:r w:rsidR="00FF368A" w:rsidRPr="00FF368A">
        <w:rPr>
          <w:color w:val="000000"/>
          <w:sz w:val="28"/>
          <w:szCs w:val="28"/>
        </w:rPr>
        <w:t>транспортні</w:t>
      </w:r>
      <w:proofErr w:type="spellEnd"/>
      <w:r w:rsidR="00FF368A" w:rsidRPr="00FF368A">
        <w:rPr>
          <w:color w:val="000000"/>
          <w:sz w:val="28"/>
          <w:szCs w:val="28"/>
        </w:rPr>
        <w:t xml:space="preserve"> </w:t>
      </w:r>
      <w:proofErr w:type="spellStart"/>
      <w:r w:rsidR="00FF368A" w:rsidRPr="00FF368A">
        <w:rPr>
          <w:color w:val="000000"/>
          <w:sz w:val="28"/>
          <w:szCs w:val="28"/>
        </w:rPr>
        <w:t>послуги</w:t>
      </w:r>
      <w:proofErr w:type="spellEnd"/>
      <w:r w:rsidR="00FF368A" w:rsidRPr="00FF368A">
        <w:rPr>
          <w:color w:val="000000"/>
          <w:sz w:val="28"/>
          <w:szCs w:val="28"/>
        </w:rPr>
        <w:t>.</w:t>
      </w:r>
    </w:p>
    <w:p w:rsidR="00FF368A" w:rsidRDefault="00FF368A" w:rsidP="00FF368A">
      <w:pPr>
        <w:shd w:val="clear" w:color="auto" w:fill="FFFFFF"/>
        <w:jc w:val="both"/>
        <w:rPr>
          <w:color w:val="000000"/>
          <w:sz w:val="28"/>
          <w:szCs w:val="28"/>
          <w:lang w:val="uk-UA"/>
        </w:rPr>
      </w:pPr>
      <w:r w:rsidRPr="00FF368A">
        <w:rPr>
          <w:color w:val="000000"/>
          <w:sz w:val="28"/>
          <w:szCs w:val="28"/>
        </w:rPr>
        <w:t> </w:t>
      </w:r>
      <w:r w:rsidR="00F05BBD">
        <w:rPr>
          <w:color w:val="000000"/>
          <w:sz w:val="28"/>
          <w:szCs w:val="28"/>
          <w:lang w:val="uk-UA"/>
        </w:rPr>
        <w:tab/>
        <w:t>2</w:t>
      </w:r>
      <w:r w:rsidRPr="00FF368A">
        <w:rPr>
          <w:color w:val="000000"/>
          <w:sz w:val="28"/>
          <w:szCs w:val="28"/>
        </w:rPr>
        <w:t xml:space="preserve">. </w:t>
      </w:r>
      <w:proofErr w:type="spellStart"/>
      <w:r w:rsidRPr="00FF368A">
        <w:rPr>
          <w:color w:val="000000"/>
          <w:sz w:val="28"/>
          <w:szCs w:val="28"/>
        </w:rPr>
        <w:t>Структурні</w:t>
      </w:r>
      <w:proofErr w:type="spellEnd"/>
      <w:r w:rsidRPr="00FF368A">
        <w:rPr>
          <w:color w:val="000000"/>
          <w:sz w:val="28"/>
          <w:szCs w:val="28"/>
        </w:rPr>
        <w:t xml:space="preserve"> </w:t>
      </w:r>
      <w:proofErr w:type="spellStart"/>
      <w:r w:rsidRPr="00FF368A">
        <w:rPr>
          <w:color w:val="000000"/>
          <w:sz w:val="28"/>
          <w:szCs w:val="28"/>
        </w:rPr>
        <w:t>підрозділи</w:t>
      </w:r>
      <w:proofErr w:type="spellEnd"/>
      <w:r w:rsidRPr="00FF368A">
        <w:rPr>
          <w:color w:val="000000"/>
          <w:sz w:val="28"/>
          <w:szCs w:val="28"/>
        </w:rPr>
        <w:t xml:space="preserve"> </w:t>
      </w:r>
      <w:proofErr w:type="spellStart"/>
      <w:r w:rsidRPr="00FF368A">
        <w:rPr>
          <w:color w:val="000000"/>
          <w:sz w:val="28"/>
          <w:szCs w:val="28"/>
        </w:rPr>
        <w:t>територіального</w:t>
      </w:r>
      <w:proofErr w:type="spellEnd"/>
      <w:r w:rsidRPr="00FF368A">
        <w:rPr>
          <w:color w:val="000000"/>
          <w:sz w:val="28"/>
          <w:szCs w:val="28"/>
        </w:rPr>
        <w:t xml:space="preserve"> центру </w:t>
      </w:r>
      <w:proofErr w:type="spellStart"/>
      <w:r w:rsidRPr="00FF368A">
        <w:rPr>
          <w:color w:val="000000"/>
          <w:sz w:val="28"/>
          <w:szCs w:val="28"/>
        </w:rPr>
        <w:t>забезпечують</w:t>
      </w:r>
      <w:proofErr w:type="spellEnd"/>
      <w:r w:rsidRPr="00FF368A">
        <w:rPr>
          <w:color w:val="000000"/>
          <w:sz w:val="28"/>
          <w:szCs w:val="28"/>
        </w:rPr>
        <w:t xml:space="preserve"> </w:t>
      </w:r>
      <w:proofErr w:type="spellStart"/>
      <w:r w:rsidRPr="00FF368A">
        <w:rPr>
          <w:color w:val="000000"/>
          <w:sz w:val="28"/>
          <w:szCs w:val="28"/>
        </w:rPr>
        <w:t>надання</w:t>
      </w:r>
      <w:proofErr w:type="spellEnd"/>
      <w:r w:rsidRPr="00FF368A">
        <w:rPr>
          <w:color w:val="000000"/>
          <w:sz w:val="28"/>
          <w:szCs w:val="28"/>
        </w:rPr>
        <w:t xml:space="preserve"> </w:t>
      </w:r>
      <w:proofErr w:type="spellStart"/>
      <w:r w:rsidRPr="00FF368A">
        <w:rPr>
          <w:color w:val="000000"/>
          <w:sz w:val="28"/>
          <w:szCs w:val="28"/>
        </w:rPr>
        <w:t>соціальних</w:t>
      </w:r>
      <w:proofErr w:type="spellEnd"/>
      <w:r w:rsidRPr="00FF368A">
        <w:rPr>
          <w:color w:val="000000"/>
          <w:sz w:val="28"/>
          <w:szCs w:val="28"/>
        </w:rPr>
        <w:t xml:space="preserve"> </w:t>
      </w:r>
      <w:proofErr w:type="spellStart"/>
      <w:r w:rsidRPr="00FF368A">
        <w:rPr>
          <w:color w:val="000000"/>
          <w:sz w:val="28"/>
          <w:szCs w:val="28"/>
        </w:rPr>
        <w:t>послуг</w:t>
      </w:r>
      <w:proofErr w:type="spellEnd"/>
      <w:r w:rsidRPr="00FF368A">
        <w:rPr>
          <w:color w:val="000000"/>
          <w:sz w:val="28"/>
          <w:szCs w:val="28"/>
        </w:rPr>
        <w:t>:</w:t>
      </w:r>
    </w:p>
    <w:p w:rsidR="00F05BBD" w:rsidRPr="00821221" w:rsidRDefault="00F05BBD" w:rsidP="00F05BBD">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  громадянам  похилого  віку,  осіб з інвалідністю,  хворих  (з  числа осіб працездатного   віку   на   період   до   встановлення   їм  групи інвалідності,  але  не  більш  як чотири місяці), які не здатні до са</w:t>
      </w:r>
      <w:r>
        <w:rPr>
          <w:color w:val="000000"/>
          <w:sz w:val="28"/>
          <w:szCs w:val="28"/>
          <w:lang w:val="uk-UA"/>
        </w:rPr>
        <w:t>мообслуговування  і  потребують</w:t>
      </w:r>
      <w:r w:rsidRPr="00821221">
        <w:rPr>
          <w:color w:val="000000"/>
          <w:sz w:val="28"/>
          <w:szCs w:val="28"/>
          <w:lang w:val="uk-UA"/>
        </w:rPr>
        <w:t xml:space="preserve"> постійної  сторонньої допомоги, визнані такими в порядку, затвердженому Міністерством охорони здоров'я; </w:t>
      </w:r>
    </w:p>
    <w:p w:rsidR="00F05BBD" w:rsidRPr="003940E9" w:rsidRDefault="00F05BBD" w:rsidP="00F05BBD">
      <w:pPr>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    -  громадян,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rsidR="00F05BBD" w:rsidRPr="003940E9" w:rsidRDefault="00F05BBD" w:rsidP="00F05BBD">
      <w:pPr>
        <w:jc w:val="both"/>
        <w:rPr>
          <w:color w:val="000000"/>
          <w:sz w:val="28"/>
          <w:szCs w:val="28"/>
          <w:lang w:val="uk-UA"/>
        </w:rPr>
      </w:pPr>
      <w:r>
        <w:rPr>
          <w:color w:val="000000"/>
          <w:sz w:val="28"/>
          <w:szCs w:val="28"/>
          <w:lang w:val="uk-UA"/>
        </w:rPr>
        <w:t xml:space="preserve">     - </w:t>
      </w:r>
      <w:r w:rsidRPr="00821221">
        <w:rPr>
          <w:color w:val="000000"/>
          <w:sz w:val="28"/>
          <w:szCs w:val="28"/>
          <w:lang w:val="uk-UA"/>
        </w:rPr>
        <w:t xml:space="preserve"> осіб похилого  віку,  осіб з інвалідністю, дітей  з інва</w:t>
      </w:r>
      <w:r>
        <w:rPr>
          <w:color w:val="000000"/>
          <w:sz w:val="28"/>
          <w:szCs w:val="28"/>
          <w:lang w:val="uk-UA"/>
        </w:rPr>
        <w:t>лідністю від 3-х років, хворих (з</w:t>
      </w:r>
      <w:r w:rsidRPr="00821221">
        <w:rPr>
          <w:color w:val="000000"/>
          <w:sz w:val="28"/>
          <w:szCs w:val="28"/>
          <w:lang w:val="uk-UA"/>
        </w:rPr>
        <w:t xml:space="preserve"> чи</w:t>
      </w:r>
      <w:r>
        <w:rPr>
          <w:color w:val="000000"/>
          <w:sz w:val="28"/>
          <w:szCs w:val="28"/>
          <w:lang w:val="uk-UA"/>
        </w:rPr>
        <w:t>сла осіб працездатного віку  на період до встановлення їм  групи інвалідності, але не більш</w:t>
      </w:r>
      <w:r w:rsidRPr="00821221">
        <w:rPr>
          <w:color w:val="000000"/>
          <w:sz w:val="28"/>
          <w:szCs w:val="28"/>
          <w:lang w:val="uk-UA"/>
        </w:rPr>
        <w:t xml:space="preserve"> ніж чотири місяці), які не здатні до самообслуговування  і  потребують  постійної  сторонньої допомоги;</w:t>
      </w:r>
    </w:p>
    <w:p w:rsidR="00F05BBD" w:rsidRPr="00821221" w:rsidRDefault="00F05BBD" w:rsidP="00F05BBD">
      <w:pPr>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  осіб без постійного місця проживання, бездомних осіб, які досягли 18-річного віку, у тому числі бездомних осіб з дітьми, а також іноземців та осіб без громадянства, які на законних підставах проживають на території України.</w:t>
      </w:r>
    </w:p>
    <w:p w:rsidR="00F05BBD" w:rsidRPr="00821221" w:rsidRDefault="00F05BBD" w:rsidP="00F05BBD">
      <w:pPr>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дітям з інвалідністю від 3 до 18 років.</w:t>
      </w:r>
    </w:p>
    <w:p w:rsidR="00F05BBD" w:rsidRPr="00821221" w:rsidRDefault="00F05BBD" w:rsidP="006829F2">
      <w:pPr>
        <w:ind w:firstLine="708"/>
        <w:jc w:val="both"/>
        <w:rPr>
          <w:color w:val="000000"/>
          <w:sz w:val="28"/>
          <w:szCs w:val="28"/>
          <w:lang w:val="uk-UA"/>
        </w:rPr>
      </w:pPr>
      <w:r w:rsidRPr="00821221">
        <w:rPr>
          <w:color w:val="000000"/>
          <w:sz w:val="28"/>
          <w:szCs w:val="28"/>
          <w:lang w:val="uk-UA"/>
        </w:rPr>
        <w:lastRenderedPageBreak/>
        <w:t>3. Для надання соціальних послуг громадяни,  зазначені  в  абзаці  другому пункту 2 цього переліку, подають письмову заяву до Управління   соціального  захисту населення  та праці виконавчого комітету Березанської міської ради,  яке в триденний строк після її надходження надсилає запит до  КНП «</w:t>
      </w:r>
      <w:proofErr w:type="spellStart"/>
      <w:r w:rsidRPr="00821221">
        <w:rPr>
          <w:color w:val="000000"/>
          <w:sz w:val="28"/>
          <w:szCs w:val="28"/>
          <w:lang w:val="uk-UA"/>
        </w:rPr>
        <w:t>Березанський</w:t>
      </w:r>
      <w:proofErr w:type="spellEnd"/>
      <w:r w:rsidRPr="00821221">
        <w:rPr>
          <w:color w:val="000000"/>
          <w:sz w:val="28"/>
          <w:szCs w:val="28"/>
          <w:lang w:val="uk-UA"/>
        </w:rPr>
        <w:t xml:space="preserve"> міський центр первинної медико – санітарної допомоги» для одержання медичного висновку про його здатність до самообслуговування та потребу в  постійній  сторонній допомозі (далі - медичний висновок); до відповідного підприємства, установи,  організації, органу самообслуговування населення, що надають послуги з утримання будинків і споруд   та   прибудинкових   територій,  за  місцем реєстрації громадянина для отримання  довідки  про склад сім'ї або зареєстрованих у житловому приміщенні/будинку  осіб  і  до територіального органу Д</w:t>
      </w:r>
      <w:r>
        <w:rPr>
          <w:color w:val="000000"/>
          <w:sz w:val="28"/>
          <w:szCs w:val="28"/>
          <w:lang w:val="uk-UA"/>
        </w:rPr>
        <w:t>П</w:t>
      </w:r>
      <w:r w:rsidRPr="00821221">
        <w:rPr>
          <w:color w:val="000000"/>
          <w:sz w:val="28"/>
          <w:szCs w:val="28"/>
          <w:lang w:val="uk-UA"/>
        </w:rPr>
        <w:t>С для отримання довідки про доходи громадянина (у разі потреби).</w:t>
      </w:r>
    </w:p>
    <w:p w:rsidR="00F05BBD" w:rsidRPr="00821221" w:rsidRDefault="00F05BBD" w:rsidP="00F05BBD">
      <w:pPr>
        <w:jc w:val="both"/>
        <w:rPr>
          <w:color w:val="000000"/>
          <w:sz w:val="28"/>
          <w:szCs w:val="28"/>
          <w:lang w:val="uk-UA"/>
        </w:rPr>
      </w:pPr>
      <w:r w:rsidRPr="00821221">
        <w:rPr>
          <w:color w:val="000000"/>
          <w:sz w:val="28"/>
          <w:szCs w:val="28"/>
          <w:lang w:val="uk-UA"/>
        </w:rPr>
        <w:t xml:space="preserve">           З метою встановлення наявності  (відсутності) обстежень речових прав на нерухоме майно громадян, зазначених в абзаці другому пункту 2 цього переліку, які подали письмову заяву до Управління соціального захисту  населення та праці міста, а також наявності (відсутності) укладених такими  громадянами договорів довічного утримання (догляду) посадова особа   управління в триденний строк після надходження відповідної письмової заяви отримує інформацію з Державного реєстру речових прав на нерухоме майно (далі – Державний реєстр прав) шляхом безпосереднього доступу до нього відповідно до законодавства та долучає їх до заяви громадянина.</w:t>
      </w:r>
    </w:p>
    <w:p w:rsidR="00F05BBD" w:rsidRPr="00821221" w:rsidRDefault="00F05BBD" w:rsidP="00F05BBD">
      <w:pPr>
        <w:jc w:val="both"/>
        <w:rPr>
          <w:color w:val="000000"/>
          <w:sz w:val="28"/>
          <w:szCs w:val="28"/>
          <w:lang w:val="uk-UA"/>
        </w:rPr>
      </w:pPr>
      <w:r w:rsidRPr="00821221">
        <w:rPr>
          <w:color w:val="000000"/>
          <w:sz w:val="28"/>
          <w:szCs w:val="28"/>
          <w:lang w:val="uk-UA"/>
        </w:rPr>
        <w:t xml:space="preserve">          У п’ятиденний строк після надходження запиту відповідні суб’єкти, зазначені в абзаці першому цього пункту, надають медичний висновок, довідку про склад сім’ї або зареєстрованих у житло</w:t>
      </w:r>
      <w:r>
        <w:rPr>
          <w:color w:val="000000"/>
          <w:sz w:val="28"/>
          <w:szCs w:val="28"/>
          <w:lang w:val="uk-UA"/>
        </w:rPr>
        <w:t>вому приміщенні/будинку осіб,</w:t>
      </w:r>
      <w:r w:rsidRPr="00821221">
        <w:rPr>
          <w:color w:val="000000"/>
          <w:sz w:val="28"/>
          <w:szCs w:val="28"/>
          <w:lang w:val="uk-UA"/>
        </w:rPr>
        <w:t xml:space="preserve"> довідку про доходи громадянина (у разі потреби) до </w:t>
      </w:r>
      <w:r>
        <w:rPr>
          <w:color w:val="000000"/>
          <w:sz w:val="28"/>
          <w:szCs w:val="28"/>
          <w:lang w:val="uk-UA"/>
        </w:rPr>
        <w:t>Управління соціального</w:t>
      </w:r>
      <w:r w:rsidRPr="00821221">
        <w:rPr>
          <w:color w:val="000000"/>
          <w:sz w:val="28"/>
          <w:szCs w:val="28"/>
          <w:lang w:val="uk-UA"/>
        </w:rPr>
        <w:t xml:space="preserve"> з</w:t>
      </w:r>
      <w:r>
        <w:rPr>
          <w:color w:val="000000"/>
          <w:sz w:val="28"/>
          <w:szCs w:val="28"/>
          <w:lang w:val="uk-UA"/>
        </w:rPr>
        <w:t>ахисту населення та праці міста</w:t>
      </w:r>
      <w:r w:rsidRPr="00821221">
        <w:rPr>
          <w:color w:val="000000"/>
          <w:sz w:val="28"/>
          <w:szCs w:val="28"/>
          <w:lang w:val="uk-UA"/>
        </w:rPr>
        <w:t>, який в одноденний строк після їх надходження приймає рішення про надання або відмову в наданні соціальних послуг з урахуванням пунктів 6, 7, 7(1), 10 та 11 цього переліку і надсилає такі документи Територіальному центру разом із заявою громадянина та інформацією з Державного реєстру прав.</w:t>
      </w:r>
    </w:p>
    <w:p w:rsidR="00F05BBD" w:rsidRPr="00821221" w:rsidRDefault="00F05BBD" w:rsidP="00F05BBD">
      <w:pPr>
        <w:jc w:val="both"/>
        <w:rPr>
          <w:color w:val="000000"/>
          <w:sz w:val="28"/>
          <w:szCs w:val="28"/>
          <w:lang w:val="uk-UA"/>
        </w:rPr>
      </w:pPr>
      <w:r w:rsidRPr="00821221">
        <w:rPr>
          <w:color w:val="000000"/>
          <w:sz w:val="28"/>
          <w:szCs w:val="28"/>
          <w:lang w:val="uk-UA"/>
        </w:rPr>
        <w:t xml:space="preserve">         Після надходження зазначених документів,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 приймає рішення про необхідність надання соціальних послуг, про що видається наказ, та укладає з отримувачем соціальної послуги договір про надання таких послуг.</w:t>
      </w:r>
    </w:p>
    <w:p w:rsidR="00F05BBD" w:rsidRPr="00821221" w:rsidRDefault="00F05BBD" w:rsidP="00F05BBD">
      <w:pPr>
        <w:jc w:val="both"/>
        <w:rPr>
          <w:color w:val="000000"/>
          <w:sz w:val="28"/>
          <w:szCs w:val="28"/>
          <w:lang w:val="uk-UA"/>
        </w:rPr>
      </w:pPr>
      <w:r w:rsidRPr="00821221">
        <w:rPr>
          <w:color w:val="000000"/>
          <w:sz w:val="28"/>
          <w:szCs w:val="28"/>
          <w:lang w:val="uk-UA"/>
        </w:rPr>
        <w:t xml:space="preserve">         Надання структурними підрозділами Територіального центру внутрішньо переміщеним особам соціальних послуг здійснюється невідкладно. Особова справа формується на підставі документів, що посвідчує особу, та довідки про взяття на облік внутрішньо переміщеної особи.                </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4. </w:t>
      </w:r>
      <w:r>
        <w:rPr>
          <w:color w:val="000000"/>
          <w:sz w:val="28"/>
          <w:szCs w:val="28"/>
          <w:lang w:val="uk-UA"/>
        </w:rPr>
        <w:t xml:space="preserve">  </w:t>
      </w:r>
      <w:r w:rsidRPr="00821221">
        <w:rPr>
          <w:color w:val="000000"/>
          <w:sz w:val="28"/>
          <w:szCs w:val="28"/>
          <w:lang w:val="uk-UA"/>
        </w:rPr>
        <w:t xml:space="preserve">Громадяни,  зазначені  в  абзаці  третьому  пункту 2 цього переліку,  для надання   соціальних послуг  подають  письмову  заяву  до Управління </w:t>
      </w:r>
      <w:r w:rsidRPr="00821221">
        <w:rPr>
          <w:color w:val="000000"/>
          <w:sz w:val="28"/>
          <w:szCs w:val="28"/>
          <w:lang w:val="uk-UA"/>
        </w:rPr>
        <w:lastRenderedPageBreak/>
        <w:t xml:space="preserve">соціального захисту населення та праці виконавчого комітету Березанської міської ради. </w:t>
      </w:r>
    </w:p>
    <w:p w:rsidR="00F05BBD" w:rsidRPr="00821221" w:rsidRDefault="00F05BBD" w:rsidP="006829F2">
      <w:pPr>
        <w:ind w:firstLine="708"/>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5. У разі,   коли   громадянин,   який    потребує    надання соціальних послуг, за віком або за станом здоров'я неспроможний самостійно прийняти рішення про необхідність його здійснення (їх надання), таке рішення може прийняти опікун чи піклувальник. </w:t>
      </w:r>
    </w:p>
    <w:p w:rsidR="00F05BBD" w:rsidRPr="00821221" w:rsidRDefault="00F05BBD" w:rsidP="00F05BBD">
      <w:pPr>
        <w:jc w:val="both"/>
        <w:rPr>
          <w:color w:val="000000"/>
          <w:sz w:val="28"/>
          <w:szCs w:val="28"/>
          <w:lang w:val="uk-UA"/>
        </w:rPr>
      </w:pPr>
      <w:r>
        <w:rPr>
          <w:color w:val="000000"/>
          <w:sz w:val="28"/>
          <w:szCs w:val="28"/>
          <w:lang w:val="uk-UA"/>
        </w:rPr>
        <w:t xml:space="preserve">      </w:t>
      </w:r>
      <w:r w:rsidRPr="00821221">
        <w:rPr>
          <w:color w:val="000000"/>
          <w:sz w:val="28"/>
          <w:szCs w:val="28"/>
          <w:lang w:val="uk-UA"/>
        </w:rPr>
        <w:t>Форми заяви,  медичного  висновку,  договору  про   надання соціальних послуг,  карти визначення індив</w:t>
      </w:r>
      <w:r>
        <w:rPr>
          <w:color w:val="000000"/>
          <w:sz w:val="28"/>
          <w:szCs w:val="28"/>
          <w:lang w:val="uk-UA"/>
        </w:rPr>
        <w:t>ідуальних потреб отримувача</w:t>
      </w:r>
      <w:r w:rsidRPr="00821221">
        <w:rPr>
          <w:color w:val="000000"/>
          <w:sz w:val="28"/>
          <w:szCs w:val="28"/>
          <w:lang w:val="uk-UA"/>
        </w:rPr>
        <w:t xml:space="preserve"> соціальної послуги</w:t>
      </w:r>
      <w:r w:rsidRPr="00821221">
        <w:rPr>
          <w:b/>
          <w:color w:val="000000"/>
          <w:sz w:val="28"/>
          <w:szCs w:val="28"/>
          <w:lang w:val="uk-UA"/>
        </w:rPr>
        <w:t>,</w:t>
      </w:r>
      <w:r w:rsidRPr="00821221">
        <w:rPr>
          <w:color w:val="000000"/>
          <w:sz w:val="28"/>
          <w:szCs w:val="28"/>
          <w:lang w:val="uk-UA"/>
        </w:rPr>
        <w:t xml:space="preserve">  </w:t>
      </w:r>
      <w:proofErr w:type="spellStart"/>
      <w:r w:rsidRPr="00821221">
        <w:rPr>
          <w:color w:val="000000"/>
          <w:sz w:val="28"/>
          <w:szCs w:val="28"/>
          <w:lang w:val="uk-UA"/>
        </w:rPr>
        <w:t>акта</w:t>
      </w:r>
      <w:proofErr w:type="spellEnd"/>
      <w:r w:rsidRPr="00821221">
        <w:rPr>
          <w:color w:val="000000"/>
          <w:sz w:val="28"/>
          <w:szCs w:val="28"/>
          <w:lang w:val="uk-UA"/>
        </w:rPr>
        <w:t xml:space="preserve">  обстеження матеріально-побутових умов, журналу обліку громадян,  яких  обслуговує  територіальний  центр, затверджує  Міністерство соціальної політики України в установленому порядку.</w:t>
      </w:r>
    </w:p>
    <w:p w:rsidR="00F05BBD" w:rsidRPr="00821221" w:rsidRDefault="00F05BBD" w:rsidP="006829F2">
      <w:pPr>
        <w:ind w:firstLine="708"/>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6. Територіальний  центр  забезпечує  безоплатне  в  обсягах, визначених  державними   стандартами, надання соціальних послуг: </w:t>
      </w:r>
    </w:p>
    <w:p w:rsidR="00F05BBD" w:rsidRPr="00821221" w:rsidRDefault="00F05BBD" w:rsidP="00F05BBD">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  громадянам  похилого  віку,  осіб з інвалідністю,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і  не мають рідних, які повинні забезпечити їм догляд  і  допомогу,  або  рідні  є  громадянами  похилого віку чи визнані  особами з інвалідністю в установленому порядку; </w:t>
      </w:r>
    </w:p>
    <w:p w:rsidR="00F05BBD" w:rsidRPr="006970F1" w:rsidRDefault="00F05BBD" w:rsidP="00F05BBD">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  громадян,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нижчий ніж прожитковий мінімум  для  сім'ї. </w:t>
      </w:r>
    </w:p>
    <w:p w:rsidR="00F05BBD" w:rsidRPr="006970F1" w:rsidRDefault="00F05BBD" w:rsidP="00F05BBD">
      <w:pPr>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  осіб похилого  віку,  осіб з інвалідністю, дітей з інвалідністю від 3-х років</w:t>
      </w:r>
      <w:r w:rsidR="006829F2">
        <w:rPr>
          <w:color w:val="000000"/>
          <w:sz w:val="28"/>
          <w:szCs w:val="28"/>
          <w:lang w:val="uk-UA"/>
        </w:rPr>
        <w:t xml:space="preserve"> до 18 років</w:t>
      </w:r>
      <w:r w:rsidRPr="00821221">
        <w:rPr>
          <w:color w:val="000000"/>
          <w:sz w:val="28"/>
          <w:szCs w:val="28"/>
          <w:lang w:val="uk-UA"/>
        </w:rPr>
        <w:t>,  хворих  (з  числа  осіб працездатного   віку   на   період   до   встановлення   їм  групи інвалідності,  але  не  більш  ніж чотири місяці), які не здатні до самообслуговування  і  потребують  постійної  сторонньої допомоги;</w:t>
      </w:r>
    </w:p>
    <w:p w:rsidR="00F05BBD" w:rsidRPr="00821221" w:rsidRDefault="00F05BBD" w:rsidP="00F05BBD">
      <w:pPr>
        <w:jc w:val="both"/>
        <w:rPr>
          <w:color w:val="000000"/>
          <w:sz w:val="28"/>
          <w:szCs w:val="28"/>
          <w:lang w:val="uk-UA"/>
        </w:rPr>
      </w:pPr>
      <w:r>
        <w:rPr>
          <w:color w:val="000000"/>
          <w:sz w:val="28"/>
          <w:szCs w:val="28"/>
          <w:lang w:val="uk-UA"/>
        </w:rPr>
        <w:t xml:space="preserve">    </w:t>
      </w:r>
      <w:r w:rsidRPr="00821221">
        <w:rPr>
          <w:color w:val="000000"/>
          <w:sz w:val="28"/>
          <w:szCs w:val="28"/>
          <w:lang w:val="uk-UA"/>
        </w:rPr>
        <w:t>- осіб без постійного місця проживання, бездомних осіб, які досягли 18-річного віку, у тому числі бездомних осіб з дітьми, а також іноземців та осіб без громадянства, які на законних підставах проживають на території України.</w:t>
      </w:r>
    </w:p>
    <w:p w:rsidR="00F05BBD" w:rsidRDefault="00F05BBD" w:rsidP="006829F2">
      <w:pPr>
        <w:ind w:firstLine="708"/>
        <w:jc w:val="both"/>
        <w:rPr>
          <w:color w:val="000000"/>
          <w:sz w:val="28"/>
          <w:szCs w:val="28"/>
          <w:lang w:val="uk-UA"/>
        </w:rPr>
      </w:pPr>
      <w:r w:rsidRPr="00821221">
        <w:rPr>
          <w:color w:val="000000"/>
          <w:sz w:val="28"/>
          <w:szCs w:val="28"/>
          <w:lang w:val="uk-UA"/>
        </w:rPr>
        <w:t>Для  окремих  структурних  підрозділів Територіального центру можуть   передбачатись   особливі  умови  здійснення  безоплатного надання соціальних послуг.</w:t>
      </w:r>
    </w:p>
    <w:p w:rsidR="00F05BBD" w:rsidRPr="00B6696D" w:rsidRDefault="006829F2" w:rsidP="006829F2">
      <w:pPr>
        <w:ind w:firstLine="708"/>
        <w:jc w:val="both"/>
        <w:rPr>
          <w:sz w:val="28"/>
          <w:szCs w:val="28"/>
        </w:rPr>
      </w:pPr>
      <w:r>
        <w:rPr>
          <w:color w:val="000000"/>
          <w:sz w:val="28"/>
          <w:szCs w:val="28"/>
          <w:lang w:val="uk-UA"/>
        </w:rPr>
        <w:t xml:space="preserve">7. </w:t>
      </w:r>
      <w:proofErr w:type="spellStart"/>
      <w:r w:rsidR="00F05BBD" w:rsidRPr="00B6696D">
        <w:rPr>
          <w:sz w:val="28"/>
          <w:szCs w:val="28"/>
        </w:rPr>
        <w:t>Територіальний</w:t>
      </w:r>
      <w:proofErr w:type="spellEnd"/>
      <w:r w:rsidR="00F05BBD" w:rsidRPr="00B6696D">
        <w:rPr>
          <w:sz w:val="28"/>
          <w:szCs w:val="28"/>
        </w:rPr>
        <w:t xml:space="preserve"> центр </w:t>
      </w:r>
      <w:proofErr w:type="spellStart"/>
      <w:r w:rsidR="00F05BBD" w:rsidRPr="00B6696D">
        <w:rPr>
          <w:sz w:val="28"/>
          <w:szCs w:val="28"/>
        </w:rPr>
        <w:t>може</w:t>
      </w:r>
      <w:proofErr w:type="spellEnd"/>
      <w:r w:rsidR="00F05BBD" w:rsidRPr="00B6696D">
        <w:rPr>
          <w:sz w:val="28"/>
          <w:szCs w:val="28"/>
        </w:rPr>
        <w:t xml:space="preserve"> </w:t>
      </w:r>
      <w:proofErr w:type="spellStart"/>
      <w:r w:rsidR="00F05BBD" w:rsidRPr="00B6696D">
        <w:rPr>
          <w:sz w:val="28"/>
          <w:szCs w:val="28"/>
        </w:rPr>
        <w:t>надавати</w:t>
      </w:r>
      <w:proofErr w:type="spellEnd"/>
      <w:r w:rsidR="00F05BBD" w:rsidRPr="00B6696D">
        <w:rPr>
          <w:sz w:val="28"/>
          <w:szCs w:val="28"/>
        </w:rPr>
        <w:t xml:space="preserve"> </w:t>
      </w:r>
      <w:proofErr w:type="spellStart"/>
      <w:r w:rsidR="00F05BBD" w:rsidRPr="00B6696D">
        <w:rPr>
          <w:sz w:val="28"/>
          <w:szCs w:val="28"/>
        </w:rPr>
        <w:t>платні</w:t>
      </w:r>
      <w:proofErr w:type="spellEnd"/>
      <w:r w:rsidR="00F05BBD" w:rsidRPr="00B6696D">
        <w:rPr>
          <w:sz w:val="28"/>
          <w:szCs w:val="28"/>
        </w:rPr>
        <w:t xml:space="preserve"> (за </w:t>
      </w:r>
      <w:proofErr w:type="spellStart"/>
      <w:r w:rsidR="00F05BBD" w:rsidRPr="00B6696D">
        <w:rPr>
          <w:sz w:val="28"/>
          <w:szCs w:val="28"/>
        </w:rPr>
        <w:t>рахунок</w:t>
      </w:r>
      <w:proofErr w:type="spellEnd"/>
      <w:r w:rsidR="00F05BBD" w:rsidRPr="00B6696D">
        <w:rPr>
          <w:sz w:val="28"/>
          <w:szCs w:val="28"/>
        </w:rPr>
        <w:t xml:space="preserve"> </w:t>
      </w:r>
      <w:proofErr w:type="spellStart"/>
      <w:r w:rsidR="00F05BBD" w:rsidRPr="00B6696D">
        <w:rPr>
          <w:sz w:val="28"/>
          <w:szCs w:val="28"/>
        </w:rPr>
        <w:t>отримувача</w:t>
      </w:r>
      <w:proofErr w:type="spellEnd"/>
      <w:r w:rsidR="00F05BBD" w:rsidRPr="00B6696D">
        <w:rPr>
          <w:sz w:val="28"/>
          <w:szCs w:val="28"/>
        </w:rPr>
        <w:t xml:space="preserve"> </w:t>
      </w:r>
      <w:proofErr w:type="spellStart"/>
      <w:r w:rsidR="00F05BBD" w:rsidRPr="00B6696D">
        <w:rPr>
          <w:sz w:val="28"/>
          <w:szCs w:val="28"/>
        </w:rPr>
        <w:t>соціальних</w:t>
      </w:r>
      <w:proofErr w:type="spellEnd"/>
      <w:r w:rsidR="00F05BBD" w:rsidRPr="00B6696D">
        <w:rPr>
          <w:sz w:val="28"/>
          <w:szCs w:val="28"/>
        </w:rPr>
        <w:t xml:space="preserve"> </w:t>
      </w:r>
      <w:proofErr w:type="spellStart"/>
      <w:r w:rsidR="00F05BBD" w:rsidRPr="00B6696D">
        <w:rPr>
          <w:sz w:val="28"/>
          <w:szCs w:val="28"/>
        </w:rPr>
        <w:t>послуг</w:t>
      </w:r>
      <w:proofErr w:type="spellEnd"/>
      <w:r w:rsidR="00F05BBD" w:rsidRPr="00B6696D">
        <w:rPr>
          <w:sz w:val="28"/>
          <w:szCs w:val="28"/>
        </w:rPr>
        <w:t xml:space="preserve"> </w:t>
      </w:r>
      <w:proofErr w:type="spellStart"/>
      <w:r w:rsidR="00F05BBD" w:rsidRPr="00B6696D">
        <w:rPr>
          <w:sz w:val="28"/>
          <w:szCs w:val="28"/>
        </w:rPr>
        <w:t>або</w:t>
      </w:r>
      <w:proofErr w:type="spellEnd"/>
      <w:r w:rsidR="00F05BBD" w:rsidRPr="00B6696D">
        <w:rPr>
          <w:sz w:val="28"/>
          <w:szCs w:val="28"/>
        </w:rPr>
        <w:t xml:space="preserve"> </w:t>
      </w:r>
      <w:proofErr w:type="spellStart"/>
      <w:r w:rsidR="00F05BBD" w:rsidRPr="00B6696D">
        <w:rPr>
          <w:sz w:val="28"/>
          <w:szCs w:val="28"/>
        </w:rPr>
        <w:t>третіх</w:t>
      </w:r>
      <w:proofErr w:type="spellEnd"/>
      <w:r w:rsidR="00F05BBD" w:rsidRPr="00B6696D">
        <w:rPr>
          <w:sz w:val="28"/>
          <w:szCs w:val="28"/>
        </w:rPr>
        <w:t xml:space="preserve"> </w:t>
      </w:r>
      <w:proofErr w:type="spellStart"/>
      <w:r w:rsidR="00F05BBD" w:rsidRPr="00B6696D">
        <w:rPr>
          <w:sz w:val="28"/>
          <w:szCs w:val="28"/>
        </w:rPr>
        <w:t>осіб</w:t>
      </w:r>
      <w:proofErr w:type="spellEnd"/>
      <w:r w:rsidR="00F05BBD" w:rsidRPr="00B6696D">
        <w:rPr>
          <w:sz w:val="28"/>
          <w:szCs w:val="28"/>
        </w:rPr>
        <w:t xml:space="preserve"> </w:t>
      </w:r>
      <w:proofErr w:type="spellStart"/>
      <w:r w:rsidR="00F05BBD" w:rsidRPr="00B6696D">
        <w:rPr>
          <w:sz w:val="28"/>
          <w:szCs w:val="28"/>
        </w:rPr>
        <w:t>відповідно</w:t>
      </w:r>
      <w:proofErr w:type="spellEnd"/>
      <w:r w:rsidR="00F05BBD" w:rsidRPr="00B6696D">
        <w:rPr>
          <w:sz w:val="28"/>
          <w:szCs w:val="28"/>
        </w:rPr>
        <w:t xml:space="preserve"> до </w:t>
      </w:r>
      <w:proofErr w:type="spellStart"/>
      <w:r w:rsidR="00F05BBD" w:rsidRPr="00B6696D">
        <w:rPr>
          <w:sz w:val="28"/>
          <w:szCs w:val="28"/>
        </w:rPr>
        <w:t>законодавства</w:t>
      </w:r>
      <w:proofErr w:type="spellEnd"/>
      <w:r w:rsidR="00F05BBD" w:rsidRPr="00B6696D">
        <w:rPr>
          <w:sz w:val="28"/>
          <w:szCs w:val="28"/>
        </w:rPr>
        <w:t xml:space="preserve">) </w:t>
      </w:r>
      <w:proofErr w:type="spellStart"/>
      <w:r w:rsidR="00F05BBD" w:rsidRPr="00B6696D">
        <w:rPr>
          <w:sz w:val="28"/>
          <w:szCs w:val="28"/>
        </w:rPr>
        <w:t>соціальні</w:t>
      </w:r>
      <w:proofErr w:type="spellEnd"/>
      <w:r w:rsidR="00F05BBD" w:rsidRPr="00B6696D">
        <w:rPr>
          <w:sz w:val="28"/>
          <w:szCs w:val="28"/>
        </w:rPr>
        <w:t xml:space="preserve"> </w:t>
      </w:r>
      <w:proofErr w:type="spellStart"/>
      <w:r w:rsidR="00F05BBD" w:rsidRPr="00B6696D">
        <w:rPr>
          <w:sz w:val="28"/>
          <w:szCs w:val="28"/>
        </w:rPr>
        <w:t>послуги</w:t>
      </w:r>
      <w:proofErr w:type="spellEnd"/>
      <w:r w:rsidR="00F05BBD" w:rsidRPr="00B6696D">
        <w:rPr>
          <w:sz w:val="28"/>
          <w:szCs w:val="28"/>
        </w:rPr>
        <w:t xml:space="preserve"> у </w:t>
      </w:r>
      <w:hyperlink r:id="rId10" w:anchor="w111" w:history="1">
        <w:r w:rsidR="00F05BBD" w:rsidRPr="00B6696D">
          <w:rPr>
            <w:sz w:val="28"/>
            <w:szCs w:val="28"/>
          </w:rPr>
          <w:t>поряд</w:t>
        </w:r>
      </w:hyperlink>
      <w:r w:rsidR="00F05BBD" w:rsidRPr="00B6696D">
        <w:rPr>
          <w:sz w:val="28"/>
          <w:szCs w:val="28"/>
        </w:rPr>
        <w:t xml:space="preserve">ку, </w:t>
      </w:r>
      <w:proofErr w:type="spellStart"/>
      <w:r w:rsidR="00F05BBD" w:rsidRPr="00B6696D">
        <w:rPr>
          <w:sz w:val="28"/>
          <w:szCs w:val="28"/>
        </w:rPr>
        <w:t>визначеному</w:t>
      </w:r>
      <w:proofErr w:type="spellEnd"/>
      <w:r w:rsidR="00F05BBD" w:rsidRPr="00B6696D">
        <w:rPr>
          <w:sz w:val="28"/>
          <w:szCs w:val="28"/>
        </w:rPr>
        <w:t xml:space="preserve"> </w:t>
      </w:r>
      <w:proofErr w:type="spellStart"/>
      <w:r w:rsidR="00F05BBD" w:rsidRPr="00B6696D">
        <w:rPr>
          <w:sz w:val="28"/>
          <w:szCs w:val="28"/>
        </w:rPr>
        <w:t>законодавством</w:t>
      </w:r>
      <w:proofErr w:type="spellEnd"/>
      <w:r w:rsidR="00F05BBD" w:rsidRPr="00B6696D">
        <w:rPr>
          <w:sz w:val="28"/>
          <w:szCs w:val="28"/>
        </w:rPr>
        <w:t xml:space="preserve"> та </w:t>
      </w:r>
      <w:proofErr w:type="spellStart"/>
      <w:r w:rsidR="00F05BBD" w:rsidRPr="00B6696D">
        <w:rPr>
          <w:sz w:val="28"/>
          <w:szCs w:val="28"/>
        </w:rPr>
        <w:t>цим</w:t>
      </w:r>
      <w:proofErr w:type="spellEnd"/>
      <w:r w:rsidR="00F05BBD" w:rsidRPr="00B6696D">
        <w:rPr>
          <w:sz w:val="28"/>
          <w:szCs w:val="28"/>
        </w:rPr>
        <w:t xml:space="preserve"> </w:t>
      </w:r>
      <w:proofErr w:type="spellStart"/>
      <w:r w:rsidR="00F05BBD" w:rsidRPr="00B6696D">
        <w:rPr>
          <w:sz w:val="28"/>
          <w:szCs w:val="28"/>
        </w:rPr>
        <w:t>переліком</w:t>
      </w:r>
      <w:proofErr w:type="spellEnd"/>
      <w:r w:rsidR="00F05BBD" w:rsidRPr="00B6696D">
        <w:rPr>
          <w:sz w:val="28"/>
          <w:szCs w:val="28"/>
        </w:rPr>
        <w:t xml:space="preserve">, особам, </w:t>
      </w:r>
      <w:proofErr w:type="spellStart"/>
      <w:r w:rsidR="00F05BBD" w:rsidRPr="00B6696D">
        <w:rPr>
          <w:sz w:val="28"/>
          <w:szCs w:val="28"/>
        </w:rPr>
        <w:t>зазначеним</w:t>
      </w:r>
      <w:proofErr w:type="spellEnd"/>
      <w:r w:rsidR="00F05BBD" w:rsidRPr="00B6696D">
        <w:rPr>
          <w:sz w:val="28"/>
          <w:szCs w:val="28"/>
        </w:rPr>
        <w:t xml:space="preserve"> у </w:t>
      </w:r>
      <w:proofErr w:type="spellStart"/>
      <w:r w:rsidR="00F05BBD" w:rsidRPr="00B6696D">
        <w:rPr>
          <w:sz w:val="28"/>
          <w:szCs w:val="28"/>
        </w:rPr>
        <w:t>пункті</w:t>
      </w:r>
      <w:proofErr w:type="spellEnd"/>
      <w:r w:rsidR="00F05BBD" w:rsidRPr="00B6696D">
        <w:rPr>
          <w:sz w:val="28"/>
          <w:szCs w:val="28"/>
        </w:rPr>
        <w:t xml:space="preserve"> 2 </w:t>
      </w:r>
      <w:proofErr w:type="spellStart"/>
      <w:r w:rsidR="00F05BBD" w:rsidRPr="00B6696D">
        <w:rPr>
          <w:sz w:val="28"/>
          <w:szCs w:val="28"/>
        </w:rPr>
        <w:t>цього</w:t>
      </w:r>
      <w:proofErr w:type="spellEnd"/>
      <w:r w:rsidR="00F05BBD" w:rsidRPr="00B6696D">
        <w:rPr>
          <w:sz w:val="28"/>
          <w:szCs w:val="28"/>
        </w:rPr>
        <w:t xml:space="preserve"> </w:t>
      </w:r>
      <w:proofErr w:type="spellStart"/>
      <w:r w:rsidR="00F05BBD" w:rsidRPr="00B6696D">
        <w:rPr>
          <w:sz w:val="28"/>
          <w:szCs w:val="28"/>
        </w:rPr>
        <w:t>переліку</w:t>
      </w:r>
      <w:proofErr w:type="spellEnd"/>
      <w:r w:rsidR="00F05BBD" w:rsidRPr="00B6696D">
        <w:rPr>
          <w:sz w:val="28"/>
          <w:szCs w:val="28"/>
        </w:rPr>
        <w:t xml:space="preserve">, </w:t>
      </w:r>
      <w:proofErr w:type="spellStart"/>
      <w:r w:rsidR="00F05BBD" w:rsidRPr="00B6696D">
        <w:rPr>
          <w:sz w:val="28"/>
          <w:szCs w:val="28"/>
        </w:rPr>
        <w:t>середньомісячний</w:t>
      </w:r>
      <w:proofErr w:type="spellEnd"/>
      <w:r w:rsidR="00F05BBD" w:rsidRPr="00B6696D">
        <w:rPr>
          <w:sz w:val="28"/>
          <w:szCs w:val="28"/>
        </w:rPr>
        <w:t xml:space="preserve"> </w:t>
      </w:r>
      <w:proofErr w:type="spellStart"/>
      <w:r w:rsidR="00F05BBD" w:rsidRPr="00B6696D">
        <w:rPr>
          <w:sz w:val="28"/>
          <w:szCs w:val="28"/>
        </w:rPr>
        <w:t>сукупний</w:t>
      </w:r>
      <w:proofErr w:type="spellEnd"/>
      <w:r w:rsidR="00F05BBD" w:rsidRPr="00B6696D">
        <w:rPr>
          <w:sz w:val="28"/>
          <w:szCs w:val="28"/>
        </w:rPr>
        <w:t xml:space="preserve"> </w:t>
      </w:r>
      <w:proofErr w:type="spellStart"/>
      <w:r w:rsidR="00F05BBD" w:rsidRPr="00B6696D">
        <w:rPr>
          <w:sz w:val="28"/>
          <w:szCs w:val="28"/>
        </w:rPr>
        <w:t>дохід</w:t>
      </w:r>
      <w:proofErr w:type="spellEnd"/>
      <w:r w:rsidR="00F05BBD" w:rsidRPr="00B6696D">
        <w:rPr>
          <w:sz w:val="28"/>
          <w:szCs w:val="28"/>
        </w:rPr>
        <w:t xml:space="preserve"> </w:t>
      </w:r>
      <w:proofErr w:type="spellStart"/>
      <w:r w:rsidR="00F05BBD" w:rsidRPr="00B6696D">
        <w:rPr>
          <w:sz w:val="28"/>
          <w:szCs w:val="28"/>
        </w:rPr>
        <w:t>яких</w:t>
      </w:r>
      <w:proofErr w:type="spellEnd"/>
      <w:r w:rsidR="00F05BBD" w:rsidRPr="00B6696D">
        <w:rPr>
          <w:sz w:val="28"/>
          <w:szCs w:val="28"/>
        </w:rPr>
        <w:t xml:space="preserve"> </w:t>
      </w:r>
      <w:proofErr w:type="spellStart"/>
      <w:r w:rsidR="00F05BBD" w:rsidRPr="00B6696D">
        <w:rPr>
          <w:sz w:val="28"/>
          <w:szCs w:val="28"/>
        </w:rPr>
        <w:t>перевищує</w:t>
      </w:r>
      <w:proofErr w:type="spellEnd"/>
      <w:r w:rsidR="00F05BBD" w:rsidRPr="00B6696D">
        <w:rPr>
          <w:sz w:val="28"/>
          <w:szCs w:val="28"/>
        </w:rPr>
        <w:t xml:space="preserve"> </w:t>
      </w:r>
      <w:proofErr w:type="spellStart"/>
      <w:r w:rsidR="00F05BBD" w:rsidRPr="00B6696D">
        <w:rPr>
          <w:sz w:val="28"/>
          <w:szCs w:val="28"/>
        </w:rPr>
        <w:t>чотири</w:t>
      </w:r>
      <w:proofErr w:type="spellEnd"/>
      <w:r w:rsidR="00F05BBD" w:rsidRPr="00B6696D">
        <w:rPr>
          <w:sz w:val="28"/>
          <w:szCs w:val="28"/>
        </w:rPr>
        <w:t xml:space="preserve"> </w:t>
      </w:r>
      <w:proofErr w:type="spellStart"/>
      <w:r w:rsidR="00F05BBD" w:rsidRPr="00B6696D">
        <w:rPr>
          <w:sz w:val="28"/>
          <w:szCs w:val="28"/>
        </w:rPr>
        <w:t>прожиткові</w:t>
      </w:r>
      <w:proofErr w:type="spellEnd"/>
      <w:r w:rsidR="00F05BBD" w:rsidRPr="00B6696D">
        <w:rPr>
          <w:sz w:val="28"/>
          <w:szCs w:val="28"/>
        </w:rPr>
        <w:t xml:space="preserve"> </w:t>
      </w:r>
      <w:proofErr w:type="spellStart"/>
      <w:r w:rsidR="00F05BBD" w:rsidRPr="00B6696D">
        <w:rPr>
          <w:sz w:val="28"/>
          <w:szCs w:val="28"/>
        </w:rPr>
        <w:t>мінімуми</w:t>
      </w:r>
      <w:proofErr w:type="spellEnd"/>
      <w:r w:rsidR="00F05BBD" w:rsidRPr="00B6696D">
        <w:rPr>
          <w:sz w:val="28"/>
          <w:szCs w:val="28"/>
        </w:rPr>
        <w:t xml:space="preserve"> для </w:t>
      </w:r>
      <w:proofErr w:type="spellStart"/>
      <w:r w:rsidR="00F05BBD" w:rsidRPr="00B6696D">
        <w:rPr>
          <w:sz w:val="28"/>
          <w:szCs w:val="28"/>
        </w:rPr>
        <w:t>відповідної</w:t>
      </w:r>
      <w:proofErr w:type="spellEnd"/>
      <w:r w:rsidR="00F05BBD" w:rsidRPr="00B6696D">
        <w:rPr>
          <w:sz w:val="28"/>
          <w:szCs w:val="28"/>
        </w:rPr>
        <w:t xml:space="preserve"> </w:t>
      </w:r>
      <w:proofErr w:type="spellStart"/>
      <w:r w:rsidR="00F05BBD" w:rsidRPr="00B6696D">
        <w:rPr>
          <w:sz w:val="28"/>
          <w:szCs w:val="28"/>
        </w:rPr>
        <w:t>категорії</w:t>
      </w:r>
      <w:proofErr w:type="spellEnd"/>
      <w:r w:rsidR="00F05BBD" w:rsidRPr="00B6696D">
        <w:rPr>
          <w:sz w:val="28"/>
          <w:szCs w:val="28"/>
        </w:rPr>
        <w:t xml:space="preserve"> </w:t>
      </w:r>
      <w:proofErr w:type="spellStart"/>
      <w:r w:rsidR="00F05BBD" w:rsidRPr="00B6696D">
        <w:rPr>
          <w:sz w:val="28"/>
          <w:szCs w:val="28"/>
        </w:rPr>
        <w:t>осіб</w:t>
      </w:r>
      <w:proofErr w:type="spellEnd"/>
      <w:r w:rsidR="00F05BBD" w:rsidRPr="00B6696D">
        <w:rPr>
          <w:sz w:val="28"/>
          <w:szCs w:val="28"/>
        </w:rPr>
        <w:t xml:space="preserve">. </w:t>
      </w:r>
    </w:p>
    <w:p w:rsidR="00F05BBD" w:rsidRPr="00B6696D" w:rsidRDefault="00F05BBD" w:rsidP="006829F2">
      <w:pPr>
        <w:ind w:firstLine="709"/>
        <w:jc w:val="both"/>
        <w:rPr>
          <w:sz w:val="28"/>
          <w:szCs w:val="28"/>
        </w:rPr>
      </w:pPr>
      <w:proofErr w:type="spellStart"/>
      <w:r w:rsidRPr="00B6696D">
        <w:rPr>
          <w:sz w:val="28"/>
          <w:szCs w:val="28"/>
        </w:rPr>
        <w:t>Розмір</w:t>
      </w:r>
      <w:proofErr w:type="spellEnd"/>
      <w:r w:rsidRPr="00B6696D">
        <w:rPr>
          <w:sz w:val="28"/>
          <w:szCs w:val="28"/>
        </w:rPr>
        <w:t xml:space="preserve"> плати за </w:t>
      </w:r>
      <w:proofErr w:type="spellStart"/>
      <w:r w:rsidRPr="00B6696D">
        <w:rPr>
          <w:sz w:val="28"/>
          <w:szCs w:val="28"/>
        </w:rPr>
        <w:t>соціальні</w:t>
      </w:r>
      <w:proofErr w:type="spellEnd"/>
      <w:r w:rsidRPr="00B6696D">
        <w:rPr>
          <w:sz w:val="28"/>
          <w:szCs w:val="28"/>
        </w:rPr>
        <w:t xml:space="preserve"> </w:t>
      </w:r>
      <w:proofErr w:type="spellStart"/>
      <w:r w:rsidRPr="00B6696D">
        <w:rPr>
          <w:sz w:val="28"/>
          <w:szCs w:val="28"/>
        </w:rPr>
        <w:t>послуги</w:t>
      </w:r>
      <w:proofErr w:type="spellEnd"/>
      <w:r w:rsidRPr="00B6696D">
        <w:rPr>
          <w:sz w:val="28"/>
          <w:szCs w:val="28"/>
        </w:rPr>
        <w:t xml:space="preserve"> </w:t>
      </w:r>
      <w:proofErr w:type="spellStart"/>
      <w:r w:rsidRPr="00B6696D">
        <w:rPr>
          <w:sz w:val="28"/>
          <w:szCs w:val="28"/>
        </w:rPr>
        <w:t>встановлюється</w:t>
      </w:r>
      <w:proofErr w:type="spellEnd"/>
      <w:r w:rsidRPr="00B6696D">
        <w:rPr>
          <w:sz w:val="28"/>
          <w:szCs w:val="28"/>
        </w:rPr>
        <w:t xml:space="preserve"> </w:t>
      </w:r>
      <w:proofErr w:type="spellStart"/>
      <w:r w:rsidRPr="00B6696D">
        <w:rPr>
          <w:sz w:val="28"/>
          <w:szCs w:val="28"/>
        </w:rPr>
        <w:t>територіальним</w:t>
      </w:r>
      <w:proofErr w:type="spellEnd"/>
      <w:r w:rsidRPr="00B6696D">
        <w:rPr>
          <w:sz w:val="28"/>
          <w:szCs w:val="28"/>
        </w:rPr>
        <w:t xml:space="preserve"> центром </w:t>
      </w:r>
      <w:r>
        <w:rPr>
          <w:sz w:val="28"/>
          <w:szCs w:val="28"/>
        </w:rPr>
        <w:t xml:space="preserve">у </w:t>
      </w:r>
      <w:proofErr w:type="spellStart"/>
      <w:r>
        <w:rPr>
          <w:sz w:val="28"/>
          <w:szCs w:val="28"/>
        </w:rPr>
        <w:t>визначеному</w:t>
      </w:r>
      <w:proofErr w:type="spellEnd"/>
      <w:r>
        <w:rPr>
          <w:sz w:val="28"/>
          <w:szCs w:val="28"/>
        </w:rPr>
        <w:t xml:space="preserve"> </w:t>
      </w:r>
      <w:proofErr w:type="spellStart"/>
      <w:r>
        <w:rPr>
          <w:sz w:val="28"/>
          <w:szCs w:val="28"/>
        </w:rPr>
        <w:t>законодавством</w:t>
      </w:r>
      <w:proofErr w:type="spellEnd"/>
      <w:r w:rsidRPr="00B6696D">
        <w:rPr>
          <w:sz w:val="28"/>
          <w:szCs w:val="28"/>
        </w:rPr>
        <w:t xml:space="preserve"> </w:t>
      </w:r>
      <w:hyperlink r:id="rId11" w:anchor="w111" w:history="1">
        <w:r w:rsidRPr="00B6696D">
          <w:rPr>
            <w:sz w:val="28"/>
            <w:szCs w:val="28"/>
          </w:rPr>
          <w:t>поряд</w:t>
        </w:r>
      </w:hyperlink>
      <w:r w:rsidRPr="00B6696D">
        <w:rPr>
          <w:sz w:val="28"/>
          <w:szCs w:val="28"/>
        </w:rPr>
        <w:t>ку</w:t>
      </w:r>
      <w:r>
        <w:rPr>
          <w:sz w:val="28"/>
          <w:szCs w:val="28"/>
          <w:lang w:val="uk-UA"/>
        </w:rPr>
        <w:t xml:space="preserve"> </w:t>
      </w:r>
      <w:r w:rsidRPr="00B6696D">
        <w:rPr>
          <w:sz w:val="28"/>
          <w:szCs w:val="28"/>
        </w:rPr>
        <w:t xml:space="preserve">і </w:t>
      </w:r>
      <w:proofErr w:type="spellStart"/>
      <w:r w:rsidRPr="00B6696D">
        <w:rPr>
          <w:sz w:val="28"/>
          <w:szCs w:val="28"/>
        </w:rPr>
        <w:t>затверджується</w:t>
      </w:r>
      <w:proofErr w:type="spellEnd"/>
      <w:r w:rsidRPr="00B6696D">
        <w:rPr>
          <w:sz w:val="28"/>
          <w:szCs w:val="28"/>
        </w:rPr>
        <w:t xml:space="preserve"> директором. </w:t>
      </w:r>
    </w:p>
    <w:p w:rsidR="00F05BBD" w:rsidRPr="00E664DD" w:rsidRDefault="00F05BBD" w:rsidP="006829F2">
      <w:pPr>
        <w:pStyle w:val="rvps2"/>
        <w:spacing w:before="0" w:beforeAutospacing="0" w:after="0" w:afterAutospacing="0"/>
        <w:ind w:firstLine="709"/>
        <w:jc w:val="both"/>
        <w:rPr>
          <w:sz w:val="28"/>
          <w:szCs w:val="28"/>
          <w:lang w:eastAsia="en-US"/>
        </w:rPr>
      </w:pPr>
      <w:bookmarkStart w:id="0" w:name="o119"/>
      <w:bookmarkEnd w:id="0"/>
      <w:r>
        <w:rPr>
          <w:sz w:val="28"/>
          <w:szCs w:val="28"/>
          <w:lang w:eastAsia="en-US"/>
        </w:rPr>
        <w:t xml:space="preserve">Кошти, що надходять </w:t>
      </w:r>
      <w:r w:rsidRPr="00E664DD">
        <w:rPr>
          <w:sz w:val="28"/>
          <w:szCs w:val="28"/>
          <w:lang w:eastAsia="en-US"/>
        </w:rPr>
        <w:t>від нада</w:t>
      </w:r>
      <w:r>
        <w:rPr>
          <w:sz w:val="28"/>
          <w:szCs w:val="28"/>
          <w:lang w:eastAsia="en-US"/>
        </w:rPr>
        <w:t xml:space="preserve">ння платних соціальних послуг, </w:t>
      </w:r>
      <w:r w:rsidRPr="00E664DD">
        <w:rPr>
          <w:sz w:val="28"/>
          <w:szCs w:val="28"/>
          <w:lang w:eastAsia="en-US"/>
        </w:rPr>
        <w:t>вик</w:t>
      </w:r>
      <w:r>
        <w:rPr>
          <w:sz w:val="28"/>
          <w:szCs w:val="28"/>
          <w:lang w:eastAsia="en-US"/>
        </w:rPr>
        <w:t xml:space="preserve">ористовуються в </w:t>
      </w:r>
      <w:r w:rsidRPr="00E664DD">
        <w:rPr>
          <w:sz w:val="28"/>
          <w:szCs w:val="28"/>
          <w:lang w:eastAsia="en-US"/>
        </w:rPr>
        <w:t xml:space="preserve">установленому законодавством порядку. </w:t>
      </w:r>
    </w:p>
    <w:p w:rsidR="00F05BBD" w:rsidRDefault="00F05BBD" w:rsidP="006829F2">
      <w:pPr>
        <w:pStyle w:val="rvps2"/>
        <w:spacing w:before="0" w:beforeAutospacing="0" w:after="0" w:afterAutospacing="0"/>
        <w:ind w:firstLine="709"/>
        <w:jc w:val="both"/>
        <w:rPr>
          <w:sz w:val="28"/>
          <w:szCs w:val="28"/>
          <w:lang w:eastAsia="en-US"/>
        </w:rPr>
      </w:pPr>
      <w:r>
        <w:rPr>
          <w:sz w:val="28"/>
          <w:szCs w:val="28"/>
          <w:lang w:eastAsia="en-US"/>
        </w:rPr>
        <w:lastRenderedPageBreak/>
        <w:t>Територіальний центр може надавати соціальні послуги в обсязі, визначеному державними стандартами соціальних послуг, з у</w:t>
      </w:r>
      <w:r w:rsidRPr="00A73090">
        <w:rPr>
          <w:sz w:val="28"/>
          <w:szCs w:val="28"/>
          <w:lang w:eastAsia="en-US"/>
        </w:rPr>
        <w:t>становленням диференційованої пла</w:t>
      </w:r>
      <w:r>
        <w:rPr>
          <w:sz w:val="28"/>
          <w:szCs w:val="28"/>
          <w:lang w:eastAsia="en-US"/>
        </w:rPr>
        <w:t xml:space="preserve">ти у </w:t>
      </w:r>
      <w:r w:rsidRPr="00A73090">
        <w:rPr>
          <w:sz w:val="28"/>
          <w:szCs w:val="28"/>
          <w:lang w:eastAsia="en-US"/>
        </w:rPr>
        <w:t>визначеному</w:t>
      </w:r>
      <w:r>
        <w:rPr>
          <w:sz w:val="28"/>
          <w:szCs w:val="28"/>
          <w:lang w:eastAsia="en-US"/>
        </w:rPr>
        <w:t xml:space="preserve"> </w:t>
      </w:r>
      <w:r w:rsidRPr="004C0F10">
        <w:rPr>
          <w:color w:val="000000"/>
          <w:sz w:val="28"/>
          <w:szCs w:val="28"/>
          <w:lang w:eastAsia="en-US"/>
        </w:rPr>
        <w:t>законодавством</w:t>
      </w:r>
      <w:r>
        <w:rPr>
          <w:color w:val="000000"/>
          <w:sz w:val="28"/>
          <w:szCs w:val="28"/>
          <w:lang w:eastAsia="en-US"/>
        </w:rPr>
        <w:t xml:space="preserve"> </w:t>
      </w:r>
      <w:hyperlink r:id="rId12" w:anchor="w111" w:history="1">
        <w:r w:rsidRPr="004C0F10">
          <w:rPr>
            <w:color w:val="000000"/>
            <w:sz w:val="28"/>
            <w:szCs w:val="28"/>
            <w:lang w:eastAsia="en-US"/>
          </w:rPr>
          <w:t>поряд</w:t>
        </w:r>
      </w:hyperlink>
      <w:r w:rsidRPr="004C0F10">
        <w:rPr>
          <w:color w:val="000000"/>
          <w:sz w:val="28"/>
          <w:szCs w:val="28"/>
          <w:lang w:eastAsia="en-US"/>
        </w:rPr>
        <w:t>ку</w:t>
      </w:r>
      <w:r w:rsidRPr="00A73090">
        <w:rPr>
          <w:sz w:val="28"/>
          <w:szCs w:val="28"/>
          <w:lang w:eastAsia="en-US"/>
        </w:rPr>
        <w:t xml:space="preserve"> особам, зазначеним у пункті 2</w:t>
      </w:r>
      <w:r>
        <w:rPr>
          <w:sz w:val="28"/>
          <w:szCs w:val="28"/>
          <w:lang w:eastAsia="en-US"/>
        </w:rPr>
        <w:t xml:space="preserve"> цього переліку</w:t>
      </w:r>
      <w:r w:rsidRPr="00A73090">
        <w:rPr>
          <w:sz w:val="28"/>
          <w:szCs w:val="28"/>
          <w:lang w:eastAsia="en-US"/>
        </w:rPr>
        <w:t>,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w:t>
      </w:r>
      <w:r>
        <w:rPr>
          <w:sz w:val="28"/>
          <w:szCs w:val="28"/>
          <w:lang w:eastAsia="en-US"/>
        </w:rPr>
        <w:t xml:space="preserve"> </w:t>
      </w:r>
    </w:p>
    <w:p w:rsidR="00F05BBD" w:rsidRPr="00FF5500" w:rsidRDefault="00F05BBD" w:rsidP="006829F2">
      <w:pPr>
        <w:pStyle w:val="rvps2"/>
        <w:spacing w:before="0" w:beforeAutospacing="0" w:after="0" w:afterAutospacing="0"/>
        <w:ind w:firstLine="709"/>
        <w:jc w:val="both"/>
        <w:rPr>
          <w:rFonts w:ascii="Consolas" w:hAnsi="Consolas" w:cs="Courier New"/>
          <w:color w:val="292B2C"/>
          <w:sz w:val="26"/>
          <w:szCs w:val="26"/>
        </w:rPr>
      </w:pPr>
      <w:r>
        <w:rPr>
          <w:sz w:val="28"/>
          <w:szCs w:val="28"/>
          <w:lang w:eastAsia="en-US"/>
        </w:rPr>
        <w:t xml:space="preserve">Соціальні </w:t>
      </w:r>
      <w:r w:rsidRPr="00FF5500">
        <w:rPr>
          <w:sz w:val="28"/>
          <w:szCs w:val="28"/>
          <w:lang w:eastAsia="en-US"/>
        </w:rPr>
        <w:t>по</w:t>
      </w:r>
      <w:r>
        <w:rPr>
          <w:sz w:val="28"/>
          <w:szCs w:val="28"/>
          <w:lang w:eastAsia="en-US"/>
        </w:rPr>
        <w:t xml:space="preserve">слуги понад </w:t>
      </w:r>
      <w:r w:rsidRPr="00FF5500">
        <w:rPr>
          <w:sz w:val="28"/>
          <w:szCs w:val="28"/>
          <w:lang w:eastAsia="en-US"/>
        </w:rPr>
        <w:t>о</w:t>
      </w:r>
      <w:r>
        <w:rPr>
          <w:sz w:val="28"/>
          <w:szCs w:val="28"/>
          <w:lang w:eastAsia="en-US"/>
        </w:rPr>
        <w:t xml:space="preserve">бсяг, визначений державними </w:t>
      </w:r>
      <w:r w:rsidRPr="00FF5500">
        <w:rPr>
          <w:sz w:val="28"/>
          <w:szCs w:val="28"/>
          <w:lang w:eastAsia="en-US"/>
        </w:rPr>
        <w:t xml:space="preserve">стандартами </w:t>
      </w:r>
      <w:r>
        <w:rPr>
          <w:sz w:val="28"/>
          <w:szCs w:val="28"/>
          <w:lang w:eastAsia="en-US"/>
        </w:rPr>
        <w:t xml:space="preserve">соціальних послуг, надаються за </w:t>
      </w:r>
      <w:r w:rsidRPr="00FF5500">
        <w:rPr>
          <w:sz w:val="28"/>
          <w:szCs w:val="28"/>
          <w:lang w:eastAsia="en-US"/>
        </w:rPr>
        <w:t>плату.</w:t>
      </w:r>
    </w:p>
    <w:p w:rsidR="00F05BBD" w:rsidRPr="00821221" w:rsidRDefault="00F05BBD" w:rsidP="006829F2">
      <w:pPr>
        <w:jc w:val="both"/>
        <w:rPr>
          <w:color w:val="000000"/>
          <w:sz w:val="28"/>
          <w:szCs w:val="28"/>
          <w:lang w:val="uk-UA"/>
        </w:rPr>
      </w:pPr>
      <w:r>
        <w:rPr>
          <w:color w:val="000000"/>
          <w:sz w:val="28"/>
          <w:szCs w:val="28"/>
          <w:lang w:val="uk-UA"/>
        </w:rPr>
        <w:t xml:space="preserve">          Тарифи на</w:t>
      </w:r>
      <w:r w:rsidRPr="00821221">
        <w:rPr>
          <w:color w:val="000000"/>
          <w:sz w:val="28"/>
          <w:szCs w:val="28"/>
          <w:lang w:val="uk-UA"/>
        </w:rPr>
        <w:t xml:space="preserve"> платні соціальні послуги  встановлюються Територіальним центром відповідно до Закону України Про соціальні послуги, постанови Кабінету  Міністрів України від   01.06.2020 року   № 42</w:t>
      </w:r>
      <w:r>
        <w:rPr>
          <w:color w:val="000000"/>
          <w:sz w:val="28"/>
          <w:szCs w:val="28"/>
          <w:lang w:val="uk-UA"/>
        </w:rPr>
        <w:t>8  "Про затвердження  Порядку</w:t>
      </w:r>
      <w:r w:rsidRPr="00821221">
        <w:rPr>
          <w:color w:val="000000"/>
          <w:sz w:val="28"/>
          <w:szCs w:val="28"/>
          <w:lang w:val="uk-UA"/>
        </w:rPr>
        <w:t xml:space="preserve"> </w:t>
      </w:r>
      <w:r>
        <w:rPr>
          <w:color w:val="000000"/>
          <w:sz w:val="28"/>
          <w:szCs w:val="28"/>
          <w:lang w:val="uk-UA"/>
        </w:rPr>
        <w:t>регулювання тарифі на соціальні послуги"</w:t>
      </w:r>
      <w:r w:rsidRPr="00821221">
        <w:rPr>
          <w:color w:val="000000"/>
          <w:sz w:val="28"/>
          <w:szCs w:val="28"/>
          <w:lang w:val="uk-UA"/>
        </w:rPr>
        <w:t xml:space="preserve"> і затверджуються  виконавчим комітетом Березанської міської ради.</w:t>
      </w:r>
    </w:p>
    <w:p w:rsidR="00F05BBD" w:rsidRPr="00821221" w:rsidRDefault="00F05BBD" w:rsidP="006829F2">
      <w:pPr>
        <w:jc w:val="both"/>
        <w:rPr>
          <w:color w:val="000000"/>
          <w:sz w:val="28"/>
          <w:szCs w:val="28"/>
          <w:lang w:val="uk-UA"/>
        </w:rPr>
      </w:pPr>
      <w:r>
        <w:rPr>
          <w:color w:val="000000"/>
          <w:sz w:val="28"/>
          <w:szCs w:val="28"/>
          <w:lang w:val="uk-UA"/>
        </w:rPr>
        <w:t xml:space="preserve">         Кошти, що надходять</w:t>
      </w:r>
      <w:r w:rsidRPr="00821221">
        <w:rPr>
          <w:color w:val="000000"/>
          <w:sz w:val="28"/>
          <w:szCs w:val="28"/>
          <w:lang w:val="uk-UA"/>
        </w:rPr>
        <w:t xml:space="preserve"> від надання платних соціальних послуг, використовуються  в  установленому законодавством порядку.</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Територіальний центр (у  межах  наявних</w:t>
      </w:r>
      <w:r w:rsidRPr="00821221">
        <w:rPr>
          <w:color w:val="000000"/>
          <w:sz w:val="28"/>
          <w:szCs w:val="28"/>
          <w:lang w:val="uk-UA"/>
        </w:rPr>
        <w:t xml:space="preserve"> можливостей)  може н</w:t>
      </w:r>
      <w:r>
        <w:rPr>
          <w:color w:val="000000"/>
          <w:sz w:val="28"/>
          <w:szCs w:val="28"/>
          <w:lang w:val="uk-UA"/>
        </w:rPr>
        <w:t xml:space="preserve">адавати  соціальні послуги в обсягах, визначених </w:t>
      </w:r>
      <w:r w:rsidRPr="00821221">
        <w:rPr>
          <w:color w:val="000000"/>
          <w:sz w:val="28"/>
          <w:szCs w:val="28"/>
          <w:lang w:val="uk-UA"/>
        </w:rPr>
        <w:t>державними стандартами  соціальних  послуг, із встановленням диференційованої плати  відповідно  до  законодавства.</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Соціальні</w:t>
      </w:r>
      <w:r w:rsidRPr="00821221">
        <w:rPr>
          <w:color w:val="000000"/>
          <w:sz w:val="28"/>
          <w:szCs w:val="28"/>
          <w:lang w:val="uk-UA"/>
        </w:rPr>
        <w:t xml:space="preserve"> п</w:t>
      </w:r>
      <w:r>
        <w:rPr>
          <w:color w:val="000000"/>
          <w:sz w:val="28"/>
          <w:szCs w:val="28"/>
          <w:lang w:val="uk-UA"/>
        </w:rPr>
        <w:t>ослуги понад обсяги, визначені</w:t>
      </w:r>
      <w:r w:rsidRPr="00821221">
        <w:rPr>
          <w:color w:val="000000"/>
          <w:sz w:val="28"/>
          <w:szCs w:val="28"/>
          <w:lang w:val="uk-UA"/>
        </w:rPr>
        <w:t xml:space="preserve"> державними стандартами  соц</w:t>
      </w:r>
      <w:r>
        <w:rPr>
          <w:color w:val="000000"/>
          <w:sz w:val="28"/>
          <w:szCs w:val="28"/>
          <w:lang w:val="uk-UA"/>
        </w:rPr>
        <w:t>іальних послуг, надаються за</w:t>
      </w:r>
      <w:r w:rsidRPr="00821221">
        <w:rPr>
          <w:color w:val="000000"/>
          <w:sz w:val="28"/>
          <w:szCs w:val="28"/>
          <w:lang w:val="uk-UA"/>
        </w:rPr>
        <w:t xml:space="preserve"> плату.</w:t>
      </w:r>
    </w:p>
    <w:p w:rsidR="00F05BBD" w:rsidRPr="006829F2" w:rsidRDefault="006829F2" w:rsidP="006829F2">
      <w:pPr>
        <w:ind w:firstLine="708"/>
        <w:jc w:val="both"/>
        <w:rPr>
          <w:i/>
          <w:color w:val="000000"/>
          <w:sz w:val="28"/>
          <w:szCs w:val="28"/>
          <w:lang w:val="uk-UA"/>
        </w:rPr>
      </w:pPr>
      <w:r>
        <w:rPr>
          <w:color w:val="000000"/>
          <w:sz w:val="28"/>
          <w:szCs w:val="28"/>
          <w:lang w:val="uk-UA"/>
        </w:rPr>
        <w:t>7.</w:t>
      </w:r>
      <w:r w:rsidR="00F05BBD" w:rsidRPr="00821221">
        <w:rPr>
          <w:color w:val="000000"/>
          <w:sz w:val="28"/>
          <w:szCs w:val="28"/>
          <w:lang w:val="uk-UA"/>
        </w:rPr>
        <w:t>1</w:t>
      </w:r>
      <w:r>
        <w:rPr>
          <w:color w:val="000000"/>
          <w:sz w:val="28"/>
          <w:szCs w:val="28"/>
          <w:lang w:val="uk-UA"/>
        </w:rPr>
        <w:t>.</w:t>
      </w:r>
      <w:r w:rsidR="00F05BBD" w:rsidRPr="00821221">
        <w:rPr>
          <w:color w:val="000000"/>
          <w:sz w:val="28"/>
          <w:szCs w:val="28"/>
          <w:lang w:val="uk-UA"/>
        </w:rPr>
        <w:t xml:space="preserve">  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психоактивних  речовин, алкоголю, перебувають у</w:t>
      </w:r>
      <w:r w:rsidR="00F05BBD">
        <w:rPr>
          <w:color w:val="000000"/>
          <w:sz w:val="28"/>
          <w:szCs w:val="28"/>
          <w:lang w:val="uk-UA"/>
        </w:rPr>
        <w:t xml:space="preserve"> місцях позбавлення волі тощо. Для цього</w:t>
      </w:r>
      <w:r w:rsidR="00F05BBD" w:rsidRPr="00821221">
        <w:rPr>
          <w:color w:val="000000"/>
          <w:sz w:val="28"/>
          <w:szCs w:val="28"/>
          <w:lang w:val="uk-UA"/>
        </w:rPr>
        <w:t xml:space="preserve"> виконавчий комітет </w:t>
      </w:r>
      <w:r w:rsidR="00F05BBD">
        <w:rPr>
          <w:color w:val="000000"/>
          <w:sz w:val="28"/>
          <w:szCs w:val="28"/>
          <w:lang w:val="uk-UA"/>
        </w:rPr>
        <w:t>Березанської</w:t>
      </w:r>
      <w:r w:rsidR="00F05BBD" w:rsidRPr="00821221">
        <w:rPr>
          <w:color w:val="000000"/>
          <w:sz w:val="28"/>
          <w:szCs w:val="28"/>
          <w:lang w:val="uk-UA"/>
        </w:rPr>
        <w:t xml:space="preserve"> міської ра</w:t>
      </w:r>
      <w:r w:rsidR="00F05BBD">
        <w:rPr>
          <w:color w:val="000000"/>
          <w:sz w:val="28"/>
          <w:szCs w:val="28"/>
          <w:lang w:val="uk-UA"/>
        </w:rPr>
        <w:t>ди самостійно або через утворену ним комісію приймає</w:t>
      </w:r>
      <w:r w:rsidR="00F05BBD" w:rsidRPr="00821221">
        <w:rPr>
          <w:color w:val="000000"/>
          <w:sz w:val="28"/>
          <w:szCs w:val="28"/>
          <w:lang w:val="uk-UA"/>
        </w:rPr>
        <w:t xml:space="preserve"> рішення про  звільнення  громадян,  що  мають рідних, які повинні забезпечити їм догляд і допомогу, від зазначеної плати.</w:t>
      </w:r>
      <w:r>
        <w:rPr>
          <w:i/>
          <w:color w:val="000000"/>
          <w:sz w:val="28"/>
          <w:szCs w:val="28"/>
          <w:lang w:val="uk-UA"/>
        </w:rPr>
        <w:tab/>
      </w:r>
      <w:r>
        <w:rPr>
          <w:i/>
          <w:color w:val="000000"/>
          <w:sz w:val="28"/>
          <w:szCs w:val="28"/>
          <w:lang w:val="uk-UA"/>
        </w:rPr>
        <w:tab/>
      </w:r>
      <w:r>
        <w:rPr>
          <w:i/>
          <w:color w:val="000000"/>
          <w:sz w:val="28"/>
          <w:szCs w:val="28"/>
          <w:lang w:val="uk-UA"/>
        </w:rPr>
        <w:tab/>
      </w:r>
      <w:r>
        <w:rPr>
          <w:i/>
          <w:color w:val="000000"/>
          <w:sz w:val="28"/>
          <w:szCs w:val="28"/>
          <w:lang w:val="uk-UA"/>
        </w:rPr>
        <w:tab/>
      </w:r>
      <w:r>
        <w:rPr>
          <w:i/>
          <w:color w:val="000000"/>
          <w:sz w:val="28"/>
          <w:szCs w:val="28"/>
          <w:lang w:val="uk-UA"/>
        </w:rPr>
        <w:tab/>
      </w:r>
      <w:r>
        <w:rPr>
          <w:i/>
          <w:color w:val="000000"/>
          <w:sz w:val="28"/>
          <w:szCs w:val="28"/>
          <w:lang w:val="uk-UA"/>
        </w:rPr>
        <w:tab/>
      </w:r>
      <w:r>
        <w:rPr>
          <w:i/>
          <w:color w:val="000000"/>
          <w:sz w:val="28"/>
          <w:szCs w:val="28"/>
          <w:lang w:val="uk-UA"/>
        </w:rPr>
        <w:tab/>
      </w:r>
      <w:r>
        <w:rPr>
          <w:i/>
          <w:color w:val="000000"/>
          <w:sz w:val="28"/>
          <w:szCs w:val="28"/>
          <w:lang w:val="uk-UA"/>
        </w:rPr>
        <w:tab/>
      </w:r>
      <w:r>
        <w:rPr>
          <w:i/>
          <w:color w:val="000000"/>
          <w:sz w:val="28"/>
          <w:szCs w:val="28"/>
          <w:lang w:val="uk-UA"/>
        </w:rPr>
        <w:tab/>
      </w:r>
      <w:r>
        <w:rPr>
          <w:i/>
          <w:color w:val="000000"/>
          <w:sz w:val="28"/>
          <w:szCs w:val="28"/>
          <w:lang w:val="uk-UA"/>
        </w:rPr>
        <w:tab/>
      </w:r>
      <w:r>
        <w:rPr>
          <w:i/>
          <w:color w:val="000000"/>
          <w:sz w:val="28"/>
          <w:szCs w:val="28"/>
          <w:lang w:val="uk-UA"/>
        </w:rPr>
        <w:tab/>
      </w:r>
      <w:r>
        <w:rPr>
          <w:i/>
          <w:color w:val="000000"/>
          <w:sz w:val="28"/>
          <w:szCs w:val="28"/>
          <w:lang w:val="uk-UA"/>
        </w:rPr>
        <w:tab/>
      </w:r>
      <w:r>
        <w:rPr>
          <w:i/>
          <w:color w:val="000000"/>
          <w:sz w:val="28"/>
          <w:szCs w:val="28"/>
          <w:lang w:val="uk-UA"/>
        </w:rPr>
        <w:tab/>
      </w:r>
      <w:r w:rsidR="00F05BBD">
        <w:rPr>
          <w:color w:val="000000"/>
          <w:sz w:val="28"/>
          <w:szCs w:val="28"/>
          <w:lang w:val="uk-UA"/>
        </w:rPr>
        <w:t xml:space="preserve">  8. На кожного громадянина,</w:t>
      </w:r>
      <w:r w:rsidR="00F05BBD" w:rsidRPr="00821221">
        <w:rPr>
          <w:color w:val="000000"/>
          <w:sz w:val="28"/>
          <w:szCs w:val="28"/>
          <w:lang w:val="uk-UA"/>
        </w:rPr>
        <w:t xml:space="preserve"> якого обслуговує Територіальний центр</w:t>
      </w:r>
      <w:r w:rsidR="00F05BBD">
        <w:rPr>
          <w:color w:val="000000"/>
          <w:sz w:val="28"/>
          <w:szCs w:val="28"/>
          <w:lang w:val="uk-UA"/>
        </w:rPr>
        <w:t>,  ведеться особова справа, в якій міститься заява громадянина,</w:t>
      </w:r>
      <w:r w:rsidR="00F05BBD" w:rsidRPr="00821221">
        <w:rPr>
          <w:color w:val="000000"/>
          <w:sz w:val="28"/>
          <w:szCs w:val="28"/>
          <w:lang w:val="uk-UA"/>
        </w:rPr>
        <w:t xml:space="preserve"> медични</w:t>
      </w:r>
      <w:r w:rsidR="00F05BBD">
        <w:rPr>
          <w:color w:val="000000"/>
          <w:sz w:val="28"/>
          <w:szCs w:val="28"/>
          <w:lang w:val="uk-UA"/>
        </w:rPr>
        <w:t>й   висновок (крім  відділення організації надання грошової та натуральної   допомоги), документи, що підтверджують право громадянина на</w:t>
      </w:r>
      <w:r w:rsidR="00F05BBD" w:rsidRPr="00821221">
        <w:rPr>
          <w:color w:val="000000"/>
          <w:sz w:val="28"/>
          <w:szCs w:val="28"/>
          <w:lang w:val="uk-UA"/>
        </w:rPr>
        <w:t xml:space="preserve"> надання соціальних послуг  та  соціальну  допомогу.  Формування, облік та зберігання особової справи здійснюється у відділенні, яке обслуговує громадянина постійно. </w:t>
      </w:r>
    </w:p>
    <w:p w:rsidR="00F05BBD" w:rsidRPr="00821221" w:rsidRDefault="00F05BBD" w:rsidP="006829F2">
      <w:pPr>
        <w:jc w:val="both"/>
        <w:rPr>
          <w:color w:val="000000"/>
          <w:sz w:val="28"/>
          <w:szCs w:val="28"/>
          <w:lang w:val="uk-UA"/>
        </w:rPr>
      </w:pPr>
      <w:r w:rsidRPr="00821221">
        <w:rPr>
          <w:color w:val="000000"/>
          <w:sz w:val="28"/>
          <w:szCs w:val="28"/>
          <w:lang w:val="uk-UA"/>
        </w:rPr>
        <w:t xml:space="preserve">       Документи, що містяться в особовій справі громадянина (крім заяви), по</w:t>
      </w:r>
      <w:r>
        <w:rPr>
          <w:color w:val="000000"/>
          <w:sz w:val="28"/>
          <w:szCs w:val="28"/>
          <w:lang w:val="uk-UA"/>
        </w:rPr>
        <w:t>н</w:t>
      </w:r>
      <w:r w:rsidRPr="00821221">
        <w:rPr>
          <w:color w:val="000000"/>
          <w:sz w:val="28"/>
          <w:szCs w:val="28"/>
          <w:lang w:val="uk-UA"/>
        </w:rPr>
        <w:t>ов</w:t>
      </w:r>
      <w:r>
        <w:rPr>
          <w:color w:val="000000"/>
          <w:sz w:val="28"/>
          <w:szCs w:val="28"/>
          <w:lang w:val="uk-UA"/>
        </w:rPr>
        <w:t>л</w:t>
      </w:r>
      <w:r w:rsidRPr="00821221">
        <w:rPr>
          <w:color w:val="000000"/>
          <w:sz w:val="28"/>
          <w:szCs w:val="28"/>
          <w:lang w:val="uk-UA"/>
        </w:rPr>
        <w:t xml:space="preserve">юються </w:t>
      </w:r>
      <w:r>
        <w:rPr>
          <w:color w:val="000000"/>
          <w:sz w:val="28"/>
          <w:szCs w:val="28"/>
          <w:lang w:val="uk-UA"/>
        </w:rPr>
        <w:t>У</w:t>
      </w:r>
      <w:r w:rsidRPr="00821221">
        <w:rPr>
          <w:color w:val="000000"/>
          <w:sz w:val="28"/>
          <w:szCs w:val="28"/>
          <w:lang w:val="uk-UA"/>
        </w:rPr>
        <w:t xml:space="preserve">правлінням соціального захисту населення та праці щороку на підставі подання Територіального центру шляхом </w:t>
      </w:r>
      <w:r w:rsidR="006829F2">
        <w:rPr>
          <w:color w:val="000000"/>
          <w:sz w:val="28"/>
          <w:szCs w:val="28"/>
          <w:lang w:val="uk-UA"/>
        </w:rPr>
        <w:t>надіслання відповідних запитів.</w:t>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Pr>
          <w:color w:val="000000"/>
          <w:sz w:val="28"/>
          <w:szCs w:val="28"/>
          <w:lang w:val="uk-UA"/>
        </w:rPr>
        <w:t>9. Працівники Територіального центру,  які</w:t>
      </w:r>
      <w:r w:rsidRPr="00821221">
        <w:rPr>
          <w:color w:val="000000"/>
          <w:sz w:val="28"/>
          <w:szCs w:val="28"/>
          <w:lang w:val="uk-UA"/>
        </w:rPr>
        <w:t xml:space="preserve">  надають соціальн</w:t>
      </w:r>
      <w:r>
        <w:rPr>
          <w:color w:val="000000"/>
          <w:sz w:val="28"/>
          <w:szCs w:val="28"/>
          <w:lang w:val="uk-UA"/>
        </w:rPr>
        <w:t>і</w:t>
      </w:r>
      <w:r w:rsidRPr="00821221">
        <w:rPr>
          <w:color w:val="000000"/>
          <w:sz w:val="28"/>
          <w:szCs w:val="28"/>
          <w:lang w:val="uk-UA"/>
        </w:rPr>
        <w:t xml:space="preserve"> послуги,  зобо</w:t>
      </w:r>
      <w:r>
        <w:rPr>
          <w:color w:val="000000"/>
          <w:sz w:val="28"/>
          <w:szCs w:val="28"/>
          <w:lang w:val="uk-UA"/>
        </w:rPr>
        <w:t>в'язані сумлінно ставитися до</w:t>
      </w:r>
      <w:r w:rsidRPr="00821221">
        <w:rPr>
          <w:color w:val="000000"/>
          <w:sz w:val="28"/>
          <w:szCs w:val="28"/>
          <w:lang w:val="uk-UA"/>
        </w:rPr>
        <w:t xml:space="preserve"> ви</w:t>
      </w:r>
      <w:r>
        <w:rPr>
          <w:color w:val="000000"/>
          <w:sz w:val="28"/>
          <w:szCs w:val="28"/>
          <w:lang w:val="uk-UA"/>
        </w:rPr>
        <w:t xml:space="preserve">конання  своїх обов'язків, поважати гідність громадян, не </w:t>
      </w:r>
      <w:r w:rsidRPr="00821221">
        <w:rPr>
          <w:color w:val="000000"/>
          <w:sz w:val="28"/>
          <w:szCs w:val="28"/>
          <w:lang w:val="uk-UA"/>
        </w:rPr>
        <w:t xml:space="preserve">допускати негуманних і дискримінаційних дій щодо  </w:t>
      </w:r>
      <w:r w:rsidRPr="00821221">
        <w:rPr>
          <w:color w:val="000000"/>
          <w:sz w:val="28"/>
          <w:szCs w:val="28"/>
          <w:lang w:val="uk-UA"/>
        </w:rPr>
        <w:lastRenderedPageBreak/>
        <w:t xml:space="preserve">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 </w:t>
      </w:r>
    </w:p>
    <w:p w:rsidR="00F05BBD" w:rsidRPr="00821221" w:rsidRDefault="00F05BBD" w:rsidP="006829F2">
      <w:pPr>
        <w:ind w:firstLine="708"/>
        <w:jc w:val="both"/>
        <w:rPr>
          <w:color w:val="000000"/>
          <w:sz w:val="28"/>
          <w:szCs w:val="28"/>
          <w:lang w:val="uk-UA"/>
        </w:rPr>
      </w:pPr>
      <w:r w:rsidRPr="00821221">
        <w:rPr>
          <w:color w:val="000000"/>
          <w:sz w:val="28"/>
          <w:szCs w:val="28"/>
          <w:lang w:val="uk-UA"/>
        </w:rPr>
        <w:t>10. Медични</w:t>
      </w:r>
      <w:r>
        <w:rPr>
          <w:color w:val="000000"/>
          <w:sz w:val="28"/>
          <w:szCs w:val="28"/>
          <w:lang w:val="uk-UA"/>
        </w:rPr>
        <w:t xml:space="preserve">ми протипоказаннями для надання </w:t>
      </w:r>
      <w:r w:rsidRPr="00821221">
        <w:rPr>
          <w:color w:val="000000"/>
          <w:sz w:val="28"/>
          <w:szCs w:val="28"/>
          <w:lang w:val="uk-UA"/>
        </w:rPr>
        <w:t>соціальних послуг громадянам є наявність</w:t>
      </w:r>
      <w:r>
        <w:rPr>
          <w:color w:val="000000"/>
          <w:sz w:val="28"/>
          <w:szCs w:val="28"/>
          <w:lang w:val="uk-UA"/>
        </w:rPr>
        <w:t xml:space="preserve"> у них інфекційних захворювань, залежності </w:t>
      </w:r>
      <w:r w:rsidRPr="00821221">
        <w:rPr>
          <w:color w:val="000000"/>
          <w:sz w:val="28"/>
          <w:szCs w:val="28"/>
          <w:lang w:val="uk-UA"/>
        </w:rPr>
        <w:t xml:space="preserve">від  психоактивних  речовин,  алкоголю, психічних захворювань,  що потребують перебування на  спеціальному диспансерному обліку. </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У разі  виявлення</w:t>
      </w:r>
      <w:r w:rsidRPr="00821221">
        <w:rPr>
          <w:color w:val="000000"/>
          <w:sz w:val="28"/>
          <w:szCs w:val="28"/>
          <w:lang w:val="uk-UA"/>
        </w:rPr>
        <w:t xml:space="preserve"> у  громадянина  зазначених  протипоказа</w:t>
      </w:r>
      <w:r>
        <w:rPr>
          <w:color w:val="000000"/>
          <w:sz w:val="28"/>
          <w:szCs w:val="28"/>
          <w:lang w:val="uk-UA"/>
        </w:rPr>
        <w:t>нь працівники  Територіального центру зобов'язані надати йому інформацію про можливі   шляхи  отримання необхідного йому надання соціальних послуг в</w:t>
      </w:r>
      <w:r w:rsidRPr="00821221">
        <w:rPr>
          <w:color w:val="000000"/>
          <w:sz w:val="28"/>
          <w:szCs w:val="28"/>
          <w:lang w:val="uk-UA"/>
        </w:rPr>
        <w:t xml:space="preserve"> інших установах. </w:t>
      </w:r>
    </w:p>
    <w:p w:rsidR="00F05BBD" w:rsidRPr="00821221" w:rsidRDefault="00F05BBD" w:rsidP="006829F2">
      <w:pPr>
        <w:ind w:firstLine="708"/>
        <w:jc w:val="both"/>
        <w:rPr>
          <w:color w:val="000000"/>
          <w:sz w:val="28"/>
          <w:szCs w:val="28"/>
          <w:lang w:val="uk-UA"/>
        </w:rPr>
      </w:pPr>
      <w:r w:rsidRPr="00821221">
        <w:rPr>
          <w:color w:val="000000"/>
          <w:sz w:val="28"/>
          <w:szCs w:val="28"/>
          <w:lang w:val="uk-UA"/>
        </w:rPr>
        <w:t>11. Надання соціальних послуг громадянам, зазначеним</w:t>
      </w:r>
      <w:r>
        <w:rPr>
          <w:color w:val="000000"/>
          <w:sz w:val="28"/>
          <w:szCs w:val="28"/>
          <w:lang w:val="uk-UA"/>
        </w:rPr>
        <w:t xml:space="preserve">  у  пункті  2 цього переліку, структурними підрозділами  територіального </w:t>
      </w:r>
      <w:r w:rsidRPr="00821221">
        <w:rPr>
          <w:color w:val="000000"/>
          <w:sz w:val="28"/>
          <w:szCs w:val="28"/>
          <w:lang w:val="uk-UA"/>
        </w:rPr>
        <w:t xml:space="preserve"> центру припиняється за письмовим повідомленням громадян у разі: </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w:t>
      </w:r>
      <w:r>
        <w:rPr>
          <w:color w:val="000000"/>
          <w:sz w:val="28"/>
          <w:szCs w:val="28"/>
          <w:lang w:val="uk-UA"/>
        </w:rPr>
        <w:t>1) поліпшення  стану  здоров'я,</w:t>
      </w:r>
      <w:r w:rsidRPr="00821221">
        <w:rPr>
          <w:color w:val="000000"/>
          <w:sz w:val="28"/>
          <w:szCs w:val="28"/>
          <w:lang w:val="uk-UA"/>
        </w:rPr>
        <w:t xml:space="preserve"> виходу  із складних життєвих</w:t>
      </w:r>
      <w:r>
        <w:rPr>
          <w:color w:val="000000"/>
          <w:sz w:val="28"/>
          <w:szCs w:val="28"/>
          <w:lang w:val="uk-UA"/>
        </w:rPr>
        <w:t xml:space="preserve"> обставин,  в  результаті  чого громадянин  втрачає потребу</w:t>
      </w:r>
      <w:r w:rsidRPr="00821221">
        <w:rPr>
          <w:color w:val="000000"/>
          <w:sz w:val="28"/>
          <w:szCs w:val="28"/>
          <w:lang w:val="uk-UA"/>
        </w:rPr>
        <w:t xml:space="preserve"> в наданні соціальних послуг;</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2) виявлення у громадянина, якого безоплатно обслуговує Територіальний центр, працездатних рідних (батьків,</w:t>
      </w:r>
      <w:r w:rsidRPr="00821221">
        <w:rPr>
          <w:color w:val="000000"/>
          <w:sz w:val="28"/>
          <w:szCs w:val="28"/>
          <w:lang w:val="uk-UA"/>
        </w:rPr>
        <w:t xml:space="preserve"> дітей, чоловіка,  дружини)  або  осіб,  які  відповідно  до законодавства повинні забез</w:t>
      </w:r>
      <w:r>
        <w:rPr>
          <w:color w:val="000000"/>
          <w:sz w:val="28"/>
          <w:szCs w:val="28"/>
          <w:lang w:val="uk-UA"/>
        </w:rPr>
        <w:t>печити йому догляд і  допомогу, або осіб, з</w:t>
      </w:r>
      <w:r w:rsidRPr="00821221">
        <w:rPr>
          <w:color w:val="000000"/>
          <w:sz w:val="28"/>
          <w:szCs w:val="28"/>
          <w:lang w:val="uk-UA"/>
        </w:rPr>
        <w:t xml:space="preserve"> якими укладено договір довічного утримання (догляду); </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3) направлення громадянина  до</w:t>
      </w:r>
      <w:r w:rsidRPr="00821221">
        <w:rPr>
          <w:color w:val="000000"/>
          <w:sz w:val="28"/>
          <w:szCs w:val="28"/>
          <w:lang w:val="uk-UA"/>
        </w:rPr>
        <w:t xml:space="preserve">  спеціалізованого закладу для  громадян  похилог</w:t>
      </w:r>
      <w:r>
        <w:rPr>
          <w:color w:val="000000"/>
          <w:sz w:val="28"/>
          <w:szCs w:val="28"/>
          <w:lang w:val="uk-UA"/>
        </w:rPr>
        <w:t>о віку, пансіонату, психоневрологічного інтернату,</w:t>
      </w:r>
      <w:r w:rsidRPr="00821221">
        <w:rPr>
          <w:color w:val="000000"/>
          <w:sz w:val="28"/>
          <w:szCs w:val="28"/>
          <w:lang w:val="uk-UA"/>
        </w:rPr>
        <w:t xml:space="preserve"> надання громадянину соціальної послуги з догляду вдома, в будинку для ветеранів війни та праці, громадян похилого віку та осіб з інвалідністю, інших закладів постійного проживання;   </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4) зміни місця проживання перебування (за межами адміністративно – Територіальної одиниці на яку поширюються повноваження територіального центру);</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5) поліпше</w:t>
      </w:r>
      <w:r>
        <w:rPr>
          <w:color w:val="000000"/>
          <w:sz w:val="28"/>
          <w:szCs w:val="28"/>
          <w:lang w:val="uk-UA"/>
        </w:rPr>
        <w:t>ння матеріально-побутових умов,</w:t>
      </w:r>
      <w:r w:rsidRPr="00821221">
        <w:rPr>
          <w:color w:val="000000"/>
          <w:sz w:val="28"/>
          <w:szCs w:val="28"/>
          <w:lang w:val="uk-UA"/>
        </w:rPr>
        <w:t xml:space="preserve"> у результаті якого громадянин не потребує соціально-економічних послуг (для громадян, які  по</w:t>
      </w:r>
      <w:r>
        <w:rPr>
          <w:color w:val="000000"/>
          <w:sz w:val="28"/>
          <w:szCs w:val="28"/>
          <w:lang w:val="uk-UA"/>
        </w:rPr>
        <w:t>требували надання цих послуг у відділенні</w:t>
      </w:r>
      <w:r w:rsidRPr="00821221">
        <w:rPr>
          <w:color w:val="000000"/>
          <w:sz w:val="28"/>
          <w:szCs w:val="28"/>
          <w:lang w:val="uk-UA"/>
        </w:rPr>
        <w:t xml:space="preserve"> організації надання адресної натуральної та грошової допомоги); </w:t>
      </w:r>
    </w:p>
    <w:p w:rsidR="00F05BBD" w:rsidRPr="00821221" w:rsidRDefault="00F05BBD" w:rsidP="006829F2">
      <w:pPr>
        <w:jc w:val="both"/>
        <w:rPr>
          <w:color w:val="000000"/>
          <w:sz w:val="28"/>
          <w:szCs w:val="28"/>
          <w:lang w:val="uk-UA"/>
        </w:rPr>
      </w:pPr>
      <w:r>
        <w:rPr>
          <w:color w:val="000000"/>
          <w:sz w:val="28"/>
          <w:szCs w:val="28"/>
          <w:lang w:val="uk-UA"/>
        </w:rPr>
        <w:t xml:space="preserve">      6) грубого,  принизливого  ставлення</w:t>
      </w:r>
      <w:r w:rsidRPr="00821221">
        <w:rPr>
          <w:color w:val="000000"/>
          <w:sz w:val="28"/>
          <w:szCs w:val="28"/>
          <w:lang w:val="uk-UA"/>
        </w:rPr>
        <w:t xml:space="preserve"> громадян</w:t>
      </w:r>
      <w:r>
        <w:rPr>
          <w:color w:val="000000"/>
          <w:sz w:val="28"/>
          <w:szCs w:val="28"/>
          <w:lang w:val="uk-UA"/>
        </w:rPr>
        <w:t>ина  до обслуговуючого  персоналу, соціальних працівників, соціальних робітників та</w:t>
      </w:r>
      <w:r w:rsidRPr="00821221">
        <w:rPr>
          <w:color w:val="000000"/>
          <w:sz w:val="28"/>
          <w:szCs w:val="28"/>
          <w:lang w:val="uk-UA"/>
        </w:rPr>
        <w:t xml:space="preserve"> інших  працівників  Територіального  центру і його структурних підрозділів; </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7) порушення громадського порядку (сварки, бійки тощо); </w:t>
      </w:r>
    </w:p>
    <w:p w:rsidR="00F05BBD"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w:t>
      </w:r>
      <w:r>
        <w:rPr>
          <w:color w:val="000000"/>
          <w:sz w:val="28"/>
          <w:szCs w:val="28"/>
          <w:lang w:val="uk-UA"/>
        </w:rPr>
        <w:t xml:space="preserve"> </w:t>
      </w:r>
      <w:r w:rsidR="006829F2">
        <w:rPr>
          <w:color w:val="000000"/>
          <w:sz w:val="28"/>
          <w:szCs w:val="28"/>
          <w:lang w:val="uk-UA"/>
        </w:rPr>
        <w:t xml:space="preserve"> 8)</w:t>
      </w:r>
      <w:r w:rsidRPr="00821221">
        <w:rPr>
          <w:color w:val="000000"/>
          <w:sz w:val="28"/>
          <w:szCs w:val="28"/>
          <w:lang w:val="uk-UA"/>
        </w:rPr>
        <w:t>сис</w:t>
      </w:r>
      <w:r>
        <w:rPr>
          <w:color w:val="000000"/>
          <w:sz w:val="28"/>
          <w:szCs w:val="28"/>
          <w:lang w:val="uk-UA"/>
        </w:rPr>
        <w:t>тематичного перебування в стані</w:t>
      </w:r>
      <w:r w:rsidRPr="00821221">
        <w:rPr>
          <w:color w:val="000000"/>
          <w:sz w:val="28"/>
          <w:szCs w:val="28"/>
          <w:lang w:val="uk-UA"/>
        </w:rPr>
        <w:t xml:space="preserve"> алкогольного, наркотичного сп'яніння; </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9</w:t>
      </w:r>
      <w:r>
        <w:rPr>
          <w:color w:val="000000"/>
          <w:sz w:val="28"/>
          <w:szCs w:val="28"/>
          <w:lang w:val="uk-UA"/>
        </w:rPr>
        <w:t>) виявлення медичних  протипоказань для</w:t>
      </w:r>
      <w:r w:rsidRPr="00821221">
        <w:rPr>
          <w:color w:val="000000"/>
          <w:sz w:val="28"/>
          <w:szCs w:val="28"/>
          <w:lang w:val="uk-UA"/>
        </w:rPr>
        <w:t xml:space="preserve"> соціального обслуговування (надання соціальних послуг) територіальним центром; </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10) надання громадянинові соціальних послуг фізичною  особою, 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p>
    <w:p w:rsidR="00F05BBD" w:rsidRPr="00821221" w:rsidRDefault="00F05BBD" w:rsidP="006829F2">
      <w:pPr>
        <w:jc w:val="both"/>
        <w:rPr>
          <w:color w:val="000000"/>
          <w:sz w:val="28"/>
          <w:szCs w:val="28"/>
          <w:lang w:val="uk-UA"/>
        </w:rPr>
      </w:pPr>
      <w:r>
        <w:rPr>
          <w:color w:val="000000"/>
          <w:sz w:val="28"/>
          <w:szCs w:val="28"/>
          <w:lang w:val="uk-UA"/>
        </w:rPr>
        <w:lastRenderedPageBreak/>
        <w:t xml:space="preserve">      </w:t>
      </w:r>
      <w:r w:rsidRPr="00821221">
        <w:rPr>
          <w:color w:val="000000"/>
          <w:sz w:val="28"/>
          <w:szCs w:val="28"/>
          <w:lang w:val="uk-UA"/>
        </w:rPr>
        <w:t>11) надання громадянином соціальних послуг іншій особі та отримання ним щомісячної компенсаційної виплати, допомоги на догляд в установленому порядку;</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12) відмови отримувача соціальних послуг або його законного представника від отримання соціальних послуг;</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13)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p>
    <w:p w:rsidR="00F05BBD" w:rsidRPr="00821221" w:rsidRDefault="00F05BBD" w:rsidP="006829F2">
      <w:pPr>
        <w:jc w:val="both"/>
        <w:rPr>
          <w:color w:val="000000"/>
          <w:sz w:val="28"/>
          <w:szCs w:val="28"/>
          <w:lang w:val="uk-UA"/>
        </w:rPr>
      </w:pPr>
      <w:r w:rsidRPr="00821221">
        <w:rPr>
          <w:color w:val="000000"/>
          <w:sz w:val="28"/>
          <w:szCs w:val="28"/>
          <w:lang w:val="uk-UA"/>
        </w:rPr>
        <w:t xml:space="preserve">     14) припинення діяльності територіального центру. В такому разі Березанська міська рада вживає заходів до забезпечення надання соціальних послуг особам , які їх отримували в Територіальному центрі (розглядає питання щодо можливості надання соціальних послуг громадськими організаціями, фізичною особою, якій призначається щомісячна компенсаційна виплата відповідно до законодавства, тощо);</w:t>
      </w:r>
    </w:p>
    <w:p w:rsidR="00F05BBD" w:rsidRPr="00821221" w:rsidRDefault="00F05BBD" w:rsidP="006829F2">
      <w:pPr>
        <w:jc w:val="both"/>
        <w:rPr>
          <w:color w:val="000000"/>
          <w:sz w:val="28"/>
          <w:szCs w:val="28"/>
          <w:lang w:val="uk-UA"/>
        </w:rPr>
      </w:pPr>
      <w:r w:rsidRPr="00821221">
        <w:rPr>
          <w:color w:val="000000"/>
          <w:sz w:val="28"/>
          <w:szCs w:val="28"/>
          <w:lang w:val="uk-UA"/>
        </w:rPr>
        <w:t xml:space="preserve">        У разі смерті громадянина надання соціальних послуг також припиняється на підставі доповідної записки соціального робітника</w:t>
      </w:r>
      <w:r w:rsidR="006829F2">
        <w:rPr>
          <w:color w:val="000000"/>
          <w:sz w:val="28"/>
          <w:szCs w:val="28"/>
          <w:lang w:val="uk-UA"/>
        </w:rPr>
        <w:t xml:space="preserve"> та копії свідоцтва про смерть.</w:t>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Pr="00821221">
        <w:rPr>
          <w:color w:val="000000"/>
          <w:sz w:val="28"/>
          <w:szCs w:val="28"/>
          <w:lang w:val="uk-UA"/>
        </w:rPr>
        <w:t xml:space="preserve">12. </w:t>
      </w:r>
      <w:r>
        <w:rPr>
          <w:color w:val="000000"/>
          <w:sz w:val="28"/>
          <w:szCs w:val="28"/>
          <w:lang w:val="uk-UA"/>
        </w:rPr>
        <w:t xml:space="preserve"> Про</w:t>
      </w:r>
      <w:r w:rsidRPr="00821221">
        <w:rPr>
          <w:color w:val="000000"/>
          <w:sz w:val="28"/>
          <w:szCs w:val="28"/>
          <w:lang w:val="uk-UA"/>
        </w:rPr>
        <w:t xml:space="preserve"> припинення   надання соціальних послуг громадянину видається наказ,  на підставі якого вноси</w:t>
      </w:r>
      <w:r>
        <w:rPr>
          <w:color w:val="000000"/>
          <w:sz w:val="28"/>
          <w:szCs w:val="28"/>
          <w:lang w:val="uk-UA"/>
        </w:rPr>
        <w:t>ться інформація до  електронної</w:t>
      </w:r>
      <w:r w:rsidRPr="00821221">
        <w:rPr>
          <w:color w:val="000000"/>
          <w:sz w:val="28"/>
          <w:szCs w:val="28"/>
          <w:lang w:val="uk-UA"/>
        </w:rPr>
        <w:t xml:space="preserve"> бази  даних  територіального центру  і  робиться позначка в журналі обліку та в </w:t>
      </w:r>
      <w:r>
        <w:rPr>
          <w:color w:val="000000"/>
          <w:sz w:val="28"/>
          <w:szCs w:val="28"/>
          <w:lang w:val="uk-UA"/>
        </w:rPr>
        <w:t>особовій справі із зазначенням дати за підписом завідувача відділення,</w:t>
      </w:r>
      <w:r w:rsidRPr="00821221">
        <w:rPr>
          <w:color w:val="000000"/>
          <w:sz w:val="28"/>
          <w:szCs w:val="28"/>
          <w:lang w:val="uk-UA"/>
        </w:rPr>
        <w:t xml:space="preserve"> яке обслуговувало громадянина. Повідомлення про при</w:t>
      </w:r>
      <w:r>
        <w:rPr>
          <w:color w:val="000000"/>
          <w:sz w:val="28"/>
          <w:szCs w:val="28"/>
          <w:lang w:val="uk-UA"/>
        </w:rPr>
        <w:t xml:space="preserve">пинення надання    соціальних послуг </w:t>
      </w:r>
      <w:r w:rsidRPr="00821221">
        <w:rPr>
          <w:color w:val="000000"/>
          <w:sz w:val="28"/>
          <w:szCs w:val="28"/>
          <w:lang w:val="uk-UA"/>
        </w:rPr>
        <w:t xml:space="preserve"> громадянину Територіал</w:t>
      </w:r>
      <w:r>
        <w:rPr>
          <w:color w:val="000000"/>
          <w:sz w:val="28"/>
          <w:szCs w:val="28"/>
          <w:lang w:val="uk-UA"/>
        </w:rPr>
        <w:t>ьним  центром  надсилається  до</w:t>
      </w:r>
      <w:r w:rsidRPr="00821221">
        <w:rPr>
          <w:color w:val="000000"/>
          <w:sz w:val="28"/>
          <w:szCs w:val="28"/>
          <w:lang w:val="uk-UA"/>
        </w:rPr>
        <w:t xml:space="preserve"> </w:t>
      </w:r>
      <w:r>
        <w:rPr>
          <w:color w:val="000000"/>
          <w:sz w:val="28"/>
          <w:szCs w:val="28"/>
          <w:lang w:val="uk-UA"/>
        </w:rPr>
        <w:t>У</w:t>
      </w:r>
      <w:r w:rsidRPr="00821221">
        <w:rPr>
          <w:color w:val="000000"/>
          <w:sz w:val="28"/>
          <w:szCs w:val="28"/>
          <w:lang w:val="uk-UA"/>
        </w:rPr>
        <w:t>правління  соціального захисту населення та праці виконавчого комітету Березанської міської ради.</w:t>
      </w:r>
    </w:p>
    <w:p w:rsidR="00F05BBD" w:rsidRPr="00821221" w:rsidRDefault="00F05BBD" w:rsidP="006829F2">
      <w:pPr>
        <w:jc w:val="both"/>
        <w:rPr>
          <w:color w:val="000000"/>
          <w:sz w:val="28"/>
          <w:szCs w:val="28"/>
          <w:lang w:val="uk-UA"/>
        </w:rPr>
      </w:pPr>
      <w:r w:rsidRPr="00821221">
        <w:rPr>
          <w:color w:val="000000"/>
          <w:sz w:val="28"/>
          <w:szCs w:val="28"/>
          <w:lang w:val="uk-UA"/>
        </w:rPr>
        <w:tab/>
      </w:r>
      <w:r w:rsidRPr="00821221">
        <w:rPr>
          <w:color w:val="000000"/>
          <w:sz w:val="28"/>
          <w:szCs w:val="28"/>
          <w:lang w:val="uk-UA"/>
        </w:rPr>
        <w:tab/>
      </w:r>
      <w:r w:rsidRPr="00821221">
        <w:rPr>
          <w:color w:val="000000"/>
          <w:sz w:val="28"/>
          <w:szCs w:val="28"/>
          <w:lang w:val="uk-UA"/>
        </w:rPr>
        <w:tab/>
      </w:r>
      <w:r w:rsidRPr="00821221">
        <w:rPr>
          <w:color w:val="000000"/>
          <w:sz w:val="28"/>
          <w:szCs w:val="28"/>
          <w:lang w:val="uk-UA"/>
        </w:rPr>
        <w:tab/>
      </w:r>
      <w:r w:rsidRPr="00821221">
        <w:rPr>
          <w:color w:val="000000"/>
          <w:sz w:val="28"/>
          <w:szCs w:val="28"/>
          <w:lang w:val="uk-UA"/>
        </w:rPr>
        <w:tab/>
      </w:r>
    </w:p>
    <w:p w:rsidR="006829F2" w:rsidRDefault="00F05BBD" w:rsidP="006829F2">
      <w:pPr>
        <w:ind w:left="708" w:firstLine="708"/>
        <w:jc w:val="center"/>
        <w:rPr>
          <w:color w:val="000000"/>
          <w:sz w:val="28"/>
          <w:szCs w:val="28"/>
          <w:lang w:val="uk-UA"/>
        </w:rPr>
      </w:pPr>
      <w:r w:rsidRPr="00E24D8C">
        <w:rPr>
          <w:color w:val="000000"/>
          <w:sz w:val="28"/>
          <w:szCs w:val="28"/>
          <w:lang w:val="uk-UA"/>
        </w:rPr>
        <w:t xml:space="preserve">Перелік, умови та порядок надання соціальних послуг  </w:t>
      </w:r>
    </w:p>
    <w:p w:rsidR="00F05BBD" w:rsidRPr="00E24D8C" w:rsidRDefault="00F05BBD" w:rsidP="006829F2">
      <w:pPr>
        <w:ind w:left="708" w:firstLine="708"/>
        <w:jc w:val="center"/>
        <w:rPr>
          <w:color w:val="000000"/>
          <w:sz w:val="28"/>
          <w:szCs w:val="28"/>
          <w:lang w:val="uk-UA"/>
        </w:rPr>
      </w:pPr>
      <w:r>
        <w:rPr>
          <w:color w:val="000000"/>
          <w:sz w:val="28"/>
          <w:szCs w:val="28"/>
          <w:lang w:val="uk-UA"/>
        </w:rPr>
        <w:t>в</w:t>
      </w:r>
      <w:r w:rsidRPr="00E24D8C">
        <w:rPr>
          <w:color w:val="000000"/>
          <w:sz w:val="28"/>
          <w:szCs w:val="28"/>
          <w:lang w:val="uk-UA"/>
        </w:rPr>
        <w:t>ідділенням соціальної допомо</w:t>
      </w:r>
      <w:r>
        <w:rPr>
          <w:color w:val="000000"/>
          <w:sz w:val="28"/>
          <w:szCs w:val="28"/>
          <w:lang w:val="uk-UA"/>
        </w:rPr>
        <w:t>ги вдома Територіального центру</w:t>
      </w:r>
    </w:p>
    <w:p w:rsidR="00F05BBD" w:rsidRPr="00821221" w:rsidRDefault="00F05BBD" w:rsidP="006829F2">
      <w:pPr>
        <w:jc w:val="center"/>
        <w:rPr>
          <w:color w:val="000000"/>
          <w:sz w:val="28"/>
          <w:szCs w:val="28"/>
          <w:lang w:val="uk-UA"/>
        </w:rPr>
      </w:pPr>
    </w:p>
    <w:p w:rsidR="00F05BBD" w:rsidRPr="00821221" w:rsidRDefault="00F05BBD" w:rsidP="006829F2">
      <w:pPr>
        <w:jc w:val="both"/>
        <w:rPr>
          <w:color w:val="000000"/>
          <w:sz w:val="28"/>
          <w:szCs w:val="28"/>
          <w:lang w:val="uk-UA"/>
        </w:rPr>
      </w:pPr>
      <w:r w:rsidRPr="00821221">
        <w:rPr>
          <w:color w:val="000000"/>
          <w:sz w:val="28"/>
          <w:szCs w:val="28"/>
          <w:lang w:val="uk-UA"/>
        </w:rPr>
        <w:t xml:space="preserve">     13. </w:t>
      </w:r>
      <w:r>
        <w:rPr>
          <w:color w:val="000000"/>
          <w:sz w:val="28"/>
          <w:szCs w:val="28"/>
          <w:lang w:val="uk-UA"/>
        </w:rPr>
        <w:t xml:space="preserve"> </w:t>
      </w:r>
      <w:r w:rsidRPr="00821221">
        <w:rPr>
          <w:color w:val="000000"/>
          <w:sz w:val="28"/>
          <w:szCs w:val="28"/>
          <w:lang w:val="uk-UA"/>
        </w:rPr>
        <w:t>Відділенн</w:t>
      </w:r>
      <w:r>
        <w:rPr>
          <w:color w:val="000000"/>
          <w:sz w:val="28"/>
          <w:szCs w:val="28"/>
          <w:lang w:val="uk-UA"/>
        </w:rPr>
        <w:t>я  соціальної  допомоги  вдома</w:t>
      </w:r>
      <w:r w:rsidRPr="00821221">
        <w:rPr>
          <w:color w:val="000000"/>
          <w:sz w:val="28"/>
          <w:szCs w:val="28"/>
          <w:lang w:val="uk-UA"/>
        </w:rPr>
        <w:t xml:space="preserve"> Т</w:t>
      </w:r>
      <w:r>
        <w:rPr>
          <w:color w:val="000000"/>
          <w:sz w:val="28"/>
          <w:szCs w:val="28"/>
          <w:lang w:val="uk-UA"/>
        </w:rPr>
        <w:t xml:space="preserve">ериторіального центру  (далі  </w:t>
      </w:r>
      <w:r w:rsidRPr="00821221">
        <w:rPr>
          <w:color w:val="000000"/>
          <w:sz w:val="28"/>
          <w:szCs w:val="28"/>
          <w:lang w:val="uk-UA"/>
        </w:rPr>
        <w:t>відділення соціальної допомоги вдома) утворюється для надання соціальних послуг за місцем проживання / перебування не менш  як 50 таких одиноких громадян, які не здатні до самообслуговування у зв'язку з частковою втратою рухової активності (мають III,  IV і V  групу  рухової  активності)  та  потребують сторонньої допомоги, надання  соціальних послуг в домашніх умовах згідно з медичними висновками, а саме:</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  похилого віку; </w:t>
      </w:r>
    </w:p>
    <w:p w:rsidR="00F05BBD" w:rsidRPr="00821221" w:rsidRDefault="00F05BBD" w:rsidP="006829F2">
      <w:pPr>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Pr="00821221">
        <w:rPr>
          <w:color w:val="000000"/>
          <w:sz w:val="28"/>
          <w:szCs w:val="28"/>
          <w:lang w:val="uk-UA"/>
        </w:rPr>
        <w:t xml:space="preserve">   -  особам з інвалідністю (які   досягли  18-річного  віку),  крім </w:t>
      </w:r>
      <w:r>
        <w:rPr>
          <w:color w:val="000000"/>
          <w:sz w:val="28"/>
          <w:szCs w:val="28"/>
          <w:lang w:val="uk-UA"/>
        </w:rPr>
        <w:t xml:space="preserve"> осіб з інвалідністю унаслідок </w:t>
      </w:r>
      <w:r w:rsidRPr="00821221">
        <w:rPr>
          <w:color w:val="000000"/>
          <w:sz w:val="28"/>
          <w:szCs w:val="28"/>
          <w:lang w:val="uk-UA"/>
        </w:rPr>
        <w:t>нещ</w:t>
      </w:r>
      <w:r>
        <w:rPr>
          <w:color w:val="000000"/>
          <w:sz w:val="28"/>
          <w:szCs w:val="28"/>
          <w:lang w:val="uk-UA"/>
        </w:rPr>
        <w:t>асного випадку на  виробництві</w:t>
      </w:r>
      <w:r w:rsidRPr="00821221">
        <w:rPr>
          <w:color w:val="000000"/>
          <w:sz w:val="28"/>
          <w:szCs w:val="28"/>
          <w:lang w:val="uk-UA"/>
        </w:rPr>
        <w:t xml:space="preserve"> аб</w:t>
      </w:r>
      <w:r>
        <w:rPr>
          <w:color w:val="000000"/>
          <w:sz w:val="28"/>
          <w:szCs w:val="28"/>
          <w:lang w:val="uk-UA"/>
        </w:rPr>
        <w:t xml:space="preserve">о   професійного захворювання, які отримують соціальну допомогу та  постійний сторонній догляд, </w:t>
      </w:r>
      <w:r w:rsidRPr="00821221">
        <w:rPr>
          <w:color w:val="000000"/>
          <w:sz w:val="28"/>
          <w:szCs w:val="28"/>
          <w:lang w:val="uk-UA"/>
        </w:rPr>
        <w:t>побутове та сп</w:t>
      </w:r>
      <w:r>
        <w:rPr>
          <w:color w:val="000000"/>
          <w:sz w:val="28"/>
          <w:szCs w:val="28"/>
          <w:lang w:val="uk-UA"/>
        </w:rPr>
        <w:t>еціальне</w:t>
      </w:r>
      <w:r w:rsidRPr="00821221">
        <w:rPr>
          <w:color w:val="000000"/>
          <w:sz w:val="28"/>
          <w:szCs w:val="28"/>
          <w:lang w:val="uk-UA"/>
        </w:rPr>
        <w:t xml:space="preserve"> медичне  обслуговування ві</w:t>
      </w:r>
      <w:r w:rsidR="00430586">
        <w:rPr>
          <w:color w:val="000000"/>
          <w:sz w:val="28"/>
          <w:szCs w:val="28"/>
          <w:lang w:val="uk-UA"/>
        </w:rPr>
        <w:t xml:space="preserve">дповідно  до  Закону  України  </w:t>
      </w:r>
      <w:r w:rsidR="00430586" w:rsidRPr="00E10F4D">
        <w:rPr>
          <w:color w:val="202020"/>
          <w:sz w:val="28"/>
          <w:szCs w:val="28"/>
          <w:lang w:val="uk-UA"/>
        </w:rPr>
        <w:t>„</w:t>
      </w:r>
      <w:r w:rsidRPr="00821221">
        <w:rPr>
          <w:color w:val="000000"/>
          <w:sz w:val="28"/>
          <w:szCs w:val="28"/>
          <w:lang w:val="uk-UA"/>
        </w:rPr>
        <w:t>Про загальнообов'язкове державне соціальне страхування від  нещасного  випадку  на  виробництві  та професійного захворювання,  які  сп</w:t>
      </w:r>
      <w:r w:rsidR="00430586">
        <w:rPr>
          <w:color w:val="000000"/>
          <w:sz w:val="28"/>
          <w:szCs w:val="28"/>
          <w:lang w:val="uk-UA"/>
        </w:rPr>
        <w:t>ричинили втрату працездатності</w:t>
      </w:r>
      <w:r w:rsidR="00430586" w:rsidRPr="00E10F4D">
        <w:rPr>
          <w:color w:val="202020"/>
          <w:sz w:val="28"/>
          <w:szCs w:val="28"/>
          <w:lang w:val="uk-UA"/>
        </w:rPr>
        <w:t>“</w:t>
      </w:r>
      <w:r w:rsidR="00430586">
        <w:rPr>
          <w:color w:val="202020"/>
          <w:sz w:val="28"/>
          <w:szCs w:val="28"/>
          <w:lang w:val="uk-UA"/>
        </w:rPr>
        <w:t>;</w:t>
      </w:r>
    </w:p>
    <w:p w:rsidR="00F05BBD" w:rsidRPr="00821221" w:rsidRDefault="00F05BBD" w:rsidP="006829F2">
      <w:pPr>
        <w:jc w:val="both"/>
        <w:rPr>
          <w:color w:val="000000"/>
          <w:sz w:val="28"/>
          <w:szCs w:val="28"/>
          <w:lang w:val="uk-UA"/>
        </w:rPr>
      </w:pPr>
      <w:r w:rsidRPr="00821221">
        <w:rPr>
          <w:color w:val="000000"/>
          <w:sz w:val="28"/>
          <w:szCs w:val="28"/>
          <w:lang w:val="uk-UA"/>
        </w:rPr>
        <w:lastRenderedPageBreak/>
        <w:t xml:space="preserve"> </w:t>
      </w:r>
      <w:r>
        <w:rPr>
          <w:color w:val="000000"/>
          <w:sz w:val="28"/>
          <w:szCs w:val="28"/>
          <w:lang w:val="uk-UA"/>
        </w:rPr>
        <w:t xml:space="preserve">  </w:t>
      </w:r>
      <w:r w:rsidRPr="00821221">
        <w:rPr>
          <w:color w:val="000000"/>
          <w:sz w:val="28"/>
          <w:szCs w:val="28"/>
          <w:lang w:val="uk-UA"/>
        </w:rPr>
        <w:t xml:space="preserve">  - хворих (з числа одиноких осіб працездатного віку на період до встановлення  їм  групи  інвалідності,  але  не  більш  як  чотири місяці). </w:t>
      </w:r>
    </w:p>
    <w:p w:rsidR="00F05BBD" w:rsidRPr="00821221" w:rsidRDefault="00F05BBD" w:rsidP="006829F2">
      <w:pPr>
        <w:jc w:val="both"/>
        <w:rPr>
          <w:color w:val="000000"/>
          <w:sz w:val="28"/>
          <w:szCs w:val="28"/>
          <w:lang w:val="uk-UA"/>
        </w:rPr>
      </w:pPr>
      <w:r>
        <w:rPr>
          <w:color w:val="000000"/>
          <w:sz w:val="28"/>
          <w:szCs w:val="28"/>
          <w:lang w:val="uk-UA"/>
        </w:rPr>
        <w:t xml:space="preserve">       Відділення не здійснює надання соціальних</w:t>
      </w:r>
      <w:r w:rsidRPr="00821221">
        <w:rPr>
          <w:color w:val="000000"/>
          <w:sz w:val="28"/>
          <w:szCs w:val="28"/>
          <w:lang w:val="uk-UA"/>
        </w:rPr>
        <w:t xml:space="preserve"> послуг</w:t>
      </w:r>
      <w:r>
        <w:rPr>
          <w:color w:val="000000"/>
          <w:sz w:val="28"/>
          <w:szCs w:val="28"/>
          <w:lang w:val="uk-UA"/>
        </w:rPr>
        <w:t xml:space="preserve"> громадянам, які потребують</w:t>
      </w:r>
      <w:r w:rsidRPr="00821221">
        <w:rPr>
          <w:color w:val="000000"/>
          <w:sz w:val="28"/>
          <w:szCs w:val="28"/>
          <w:lang w:val="uk-UA"/>
        </w:rPr>
        <w:t xml:space="preserve">  цілодобового стороннього догляду. </w:t>
      </w:r>
    </w:p>
    <w:p w:rsidR="00F05BBD" w:rsidRPr="00821221" w:rsidRDefault="00F05BBD" w:rsidP="006829F2">
      <w:pPr>
        <w:ind w:firstLine="708"/>
        <w:jc w:val="both"/>
        <w:rPr>
          <w:b/>
          <w:color w:val="000000"/>
          <w:sz w:val="28"/>
          <w:szCs w:val="28"/>
          <w:lang w:val="uk-UA"/>
        </w:rPr>
      </w:pPr>
      <w:r w:rsidRPr="00821221">
        <w:rPr>
          <w:color w:val="000000"/>
          <w:sz w:val="28"/>
          <w:szCs w:val="28"/>
          <w:lang w:val="uk-UA"/>
        </w:rPr>
        <w:t>14. Право на позачергове  надання соціальних  послуг  відділенням  соціальної  допомоги вдома мають одинокі ветерани війни,  особи,  на яких  пош</w:t>
      </w:r>
      <w:r w:rsidR="00430586">
        <w:rPr>
          <w:color w:val="000000"/>
          <w:sz w:val="28"/>
          <w:szCs w:val="28"/>
          <w:lang w:val="uk-UA"/>
        </w:rPr>
        <w:t xml:space="preserve">ирюється  дія  Закону України  </w:t>
      </w:r>
      <w:r w:rsidR="00430586" w:rsidRPr="00E10F4D">
        <w:rPr>
          <w:color w:val="202020"/>
          <w:sz w:val="28"/>
          <w:szCs w:val="28"/>
          <w:lang w:val="uk-UA"/>
        </w:rPr>
        <w:t>„</w:t>
      </w:r>
      <w:r w:rsidRPr="00821221">
        <w:rPr>
          <w:color w:val="000000"/>
          <w:sz w:val="28"/>
          <w:szCs w:val="28"/>
          <w:lang w:val="uk-UA"/>
        </w:rPr>
        <w:t>Про  статус  ветеранів  війни,  га</w:t>
      </w:r>
      <w:r w:rsidR="00430586">
        <w:rPr>
          <w:color w:val="000000"/>
          <w:sz w:val="28"/>
          <w:szCs w:val="28"/>
          <w:lang w:val="uk-UA"/>
        </w:rPr>
        <w:t>рантії  їх соціального захисту</w:t>
      </w:r>
      <w:r w:rsidR="00430586" w:rsidRPr="00E10F4D">
        <w:rPr>
          <w:color w:val="202020"/>
          <w:sz w:val="28"/>
          <w:szCs w:val="28"/>
          <w:lang w:val="uk-UA"/>
        </w:rPr>
        <w:t>“</w:t>
      </w:r>
      <w:r w:rsidRPr="00821221">
        <w:rPr>
          <w:color w:val="000000"/>
          <w:sz w:val="28"/>
          <w:szCs w:val="28"/>
          <w:lang w:val="uk-UA"/>
        </w:rPr>
        <w:t>, жертви нацистських переслідувань, особи, які постраждали  внаслідок Чорнобильської катастрофи і віднесені до 1, 2 і 3 категорії, особи, депортовані за національною ознакою.</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15. У  територіальному  центрі  може  бути  утворено   кілька відділень   соціальної   допомоги  вдома  або  одне  відділення  з відповідною структурою, штатним розписом і фондом оплати праці. </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16. У разі виявлення не менш як 50 непрацездатних громадян  з порушеннями  опорно-рухового апарату,  зору,  слуху,  з психічними розладами (соціально-безпечні,  які не перебувають на спеціальному диспансерному обліку),  інших категорій громадян, які не здатні до самообслуговування та які  потребують надання соціальних послуг вдома, виконавчий комітет Березанської міської ради може    утворювати спеціалізовані відділення, в тому числі паліативного/ </w:t>
      </w:r>
      <w:proofErr w:type="spellStart"/>
      <w:r w:rsidRPr="00821221">
        <w:rPr>
          <w:color w:val="000000"/>
          <w:sz w:val="28"/>
          <w:szCs w:val="28"/>
          <w:lang w:val="uk-UA"/>
        </w:rPr>
        <w:t>хоспісного</w:t>
      </w:r>
      <w:proofErr w:type="spellEnd"/>
      <w:r w:rsidRPr="00821221">
        <w:rPr>
          <w:color w:val="000000"/>
          <w:sz w:val="28"/>
          <w:szCs w:val="28"/>
          <w:lang w:val="uk-UA"/>
        </w:rPr>
        <w:t xml:space="preserve"> догляду.</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17. Якщо громадян,  які потребують надання  соціальних  послуг,  виявлено  менш,  як  80  осіб  (для спеціалізованого відділення - менш як 50 осіб),  їх обслуговування може  здійснюватися  згідно  з  договором,  який   укладається   з непрацюючою  фізичною особою і територіальним центром,  про оплату відповідної роботи за рахунок  коштів,  що  виділяються  для  цієї мети. </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18. Відділення   соціальної   допомоги   вдома   надає   такі соціально-побутові послуги: </w:t>
      </w:r>
    </w:p>
    <w:p w:rsidR="00F05BBD" w:rsidRDefault="00F05BBD" w:rsidP="006829F2">
      <w:pPr>
        <w:ind w:left="720"/>
        <w:jc w:val="both"/>
        <w:rPr>
          <w:color w:val="000000"/>
          <w:sz w:val="28"/>
          <w:szCs w:val="28"/>
          <w:lang w:val="uk-UA"/>
        </w:rPr>
      </w:pPr>
      <w:r>
        <w:rPr>
          <w:color w:val="000000"/>
          <w:sz w:val="28"/>
          <w:szCs w:val="28"/>
          <w:lang w:val="uk-UA"/>
        </w:rPr>
        <w:t xml:space="preserve">- </w:t>
      </w:r>
      <w:r w:rsidRPr="00821221">
        <w:rPr>
          <w:color w:val="000000"/>
          <w:sz w:val="28"/>
          <w:szCs w:val="28"/>
          <w:lang w:val="uk-UA"/>
        </w:rPr>
        <w:t>догляд вдома;</w:t>
      </w:r>
    </w:p>
    <w:p w:rsidR="00F05BBD" w:rsidRPr="00C501E6" w:rsidRDefault="00F05BBD" w:rsidP="006829F2">
      <w:pPr>
        <w:shd w:val="clear" w:color="auto" w:fill="FFFFFF"/>
        <w:ind w:firstLine="709"/>
        <w:contextualSpacing/>
        <w:jc w:val="both"/>
        <w:rPr>
          <w:sz w:val="28"/>
          <w:szCs w:val="28"/>
          <w:lang w:val="uk-UA"/>
        </w:rPr>
      </w:pPr>
      <w:r>
        <w:rPr>
          <w:color w:val="000000"/>
          <w:sz w:val="28"/>
          <w:szCs w:val="28"/>
          <w:lang w:val="uk-UA"/>
        </w:rPr>
        <w:t xml:space="preserve">- </w:t>
      </w:r>
      <w:r w:rsidRPr="00C501E6">
        <w:rPr>
          <w:color w:val="000000"/>
          <w:sz w:val="28"/>
          <w:szCs w:val="28"/>
          <w:lang w:val="uk-UA"/>
        </w:rPr>
        <w:t xml:space="preserve">паліативний/ </w:t>
      </w:r>
      <w:proofErr w:type="spellStart"/>
      <w:r w:rsidRPr="00C501E6">
        <w:rPr>
          <w:color w:val="000000"/>
          <w:sz w:val="28"/>
          <w:szCs w:val="28"/>
          <w:lang w:val="uk-UA"/>
        </w:rPr>
        <w:t>хоспісний</w:t>
      </w:r>
      <w:proofErr w:type="spellEnd"/>
      <w:r w:rsidRPr="00C501E6">
        <w:rPr>
          <w:color w:val="000000"/>
          <w:sz w:val="28"/>
          <w:szCs w:val="28"/>
          <w:lang w:val="uk-UA"/>
        </w:rPr>
        <w:t xml:space="preserve"> догляд</w:t>
      </w:r>
      <w:r>
        <w:rPr>
          <w:color w:val="000000"/>
          <w:sz w:val="28"/>
          <w:szCs w:val="28"/>
          <w:lang w:val="uk-UA"/>
        </w:rPr>
        <w:t>;</w:t>
      </w:r>
      <w:r w:rsidRPr="00C501E6">
        <w:rPr>
          <w:sz w:val="28"/>
          <w:szCs w:val="28"/>
        </w:rPr>
        <w:t xml:space="preserve"> </w:t>
      </w:r>
    </w:p>
    <w:p w:rsidR="00F05BBD" w:rsidRPr="00C501E6" w:rsidRDefault="00F05BBD" w:rsidP="006829F2">
      <w:pPr>
        <w:shd w:val="clear" w:color="auto" w:fill="FFFFFF"/>
        <w:ind w:firstLine="709"/>
        <w:contextualSpacing/>
        <w:jc w:val="both"/>
        <w:rPr>
          <w:sz w:val="28"/>
          <w:szCs w:val="28"/>
        </w:rPr>
      </w:pPr>
      <w:r>
        <w:rPr>
          <w:sz w:val="28"/>
          <w:szCs w:val="28"/>
          <w:lang w:val="uk-UA"/>
        </w:rPr>
        <w:t xml:space="preserve">- </w:t>
      </w:r>
      <w:proofErr w:type="spellStart"/>
      <w:r w:rsidRPr="00C501E6">
        <w:rPr>
          <w:sz w:val="28"/>
          <w:szCs w:val="28"/>
        </w:rPr>
        <w:t>консультування</w:t>
      </w:r>
      <w:proofErr w:type="spellEnd"/>
      <w:r w:rsidRPr="00C501E6">
        <w:rPr>
          <w:sz w:val="28"/>
          <w:szCs w:val="28"/>
        </w:rPr>
        <w:t>;</w:t>
      </w:r>
    </w:p>
    <w:p w:rsidR="00F05BBD" w:rsidRPr="00C501E6" w:rsidRDefault="00F05BBD" w:rsidP="006829F2">
      <w:pPr>
        <w:shd w:val="clear" w:color="auto" w:fill="FFFFFF"/>
        <w:ind w:firstLine="709"/>
        <w:contextualSpacing/>
        <w:jc w:val="both"/>
        <w:rPr>
          <w:sz w:val="28"/>
          <w:szCs w:val="28"/>
        </w:rPr>
      </w:pPr>
      <w:r>
        <w:rPr>
          <w:sz w:val="28"/>
          <w:szCs w:val="28"/>
          <w:lang w:val="uk-UA"/>
        </w:rPr>
        <w:t xml:space="preserve">- </w:t>
      </w:r>
      <w:proofErr w:type="spellStart"/>
      <w:r w:rsidRPr="00C501E6">
        <w:rPr>
          <w:sz w:val="28"/>
          <w:szCs w:val="28"/>
        </w:rPr>
        <w:t>представництво</w:t>
      </w:r>
      <w:proofErr w:type="spellEnd"/>
      <w:r w:rsidRPr="00C501E6">
        <w:rPr>
          <w:sz w:val="28"/>
          <w:szCs w:val="28"/>
        </w:rPr>
        <w:t xml:space="preserve"> </w:t>
      </w:r>
      <w:proofErr w:type="spellStart"/>
      <w:r w:rsidRPr="00C501E6">
        <w:rPr>
          <w:sz w:val="28"/>
          <w:szCs w:val="28"/>
        </w:rPr>
        <w:t>інтересів</w:t>
      </w:r>
      <w:proofErr w:type="spellEnd"/>
      <w:r w:rsidRPr="00C501E6">
        <w:rPr>
          <w:sz w:val="28"/>
          <w:szCs w:val="28"/>
        </w:rPr>
        <w:t>;</w:t>
      </w:r>
    </w:p>
    <w:p w:rsidR="00F05BBD" w:rsidRPr="00125036" w:rsidRDefault="00F05BBD" w:rsidP="006829F2">
      <w:pPr>
        <w:shd w:val="clear" w:color="auto" w:fill="FFFFFF"/>
        <w:ind w:firstLine="709"/>
        <w:contextualSpacing/>
        <w:jc w:val="both"/>
        <w:rPr>
          <w:sz w:val="28"/>
          <w:szCs w:val="28"/>
          <w:lang w:val="uk-UA"/>
        </w:rPr>
      </w:pPr>
      <w:r>
        <w:rPr>
          <w:sz w:val="28"/>
          <w:szCs w:val="28"/>
          <w:lang w:val="uk-UA"/>
        </w:rPr>
        <w:t xml:space="preserve">- </w:t>
      </w:r>
      <w:proofErr w:type="spellStart"/>
      <w:r>
        <w:rPr>
          <w:sz w:val="28"/>
          <w:szCs w:val="28"/>
        </w:rPr>
        <w:t>соціальна</w:t>
      </w:r>
      <w:proofErr w:type="spellEnd"/>
      <w:r>
        <w:rPr>
          <w:sz w:val="28"/>
          <w:szCs w:val="28"/>
        </w:rPr>
        <w:t xml:space="preserve"> </w:t>
      </w:r>
      <w:proofErr w:type="spellStart"/>
      <w:r>
        <w:rPr>
          <w:sz w:val="28"/>
          <w:szCs w:val="28"/>
        </w:rPr>
        <w:t>профілактика</w:t>
      </w:r>
      <w:proofErr w:type="spellEnd"/>
      <w:r>
        <w:rPr>
          <w:sz w:val="28"/>
          <w:szCs w:val="28"/>
          <w:lang w:val="uk-UA"/>
        </w:rPr>
        <w:t>.</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 19. Відділення  соціальної  допомоги  вдома  може здійснювати обслуговування громадян  похилого  віку,  громадян з інвалідністю  (які  досягли 18-річного  віку),  хворих  (з  числа  осіб  працездатного віку на період до встановлення їм групи  інвалідності,  але  не  більш  як </w:t>
      </w:r>
    </w:p>
    <w:p w:rsidR="00F05BBD" w:rsidRPr="00821221" w:rsidRDefault="00F05BBD" w:rsidP="006829F2">
      <w:pPr>
        <w:jc w:val="both"/>
        <w:rPr>
          <w:color w:val="000000"/>
          <w:sz w:val="28"/>
          <w:szCs w:val="28"/>
          <w:lang w:val="uk-UA"/>
        </w:rPr>
      </w:pPr>
      <w:r w:rsidRPr="00821221">
        <w:rPr>
          <w:color w:val="000000"/>
          <w:sz w:val="28"/>
          <w:szCs w:val="28"/>
          <w:lang w:val="uk-UA"/>
        </w:rPr>
        <w:t xml:space="preserve">чотири  місяці),  які  не здатні до самообслуговування,  але мають рідних, що повинні забезпечити їм догляд і допомогу. </w:t>
      </w:r>
    </w:p>
    <w:p w:rsidR="00F05BBD" w:rsidRPr="00821221" w:rsidRDefault="00F05BBD" w:rsidP="006829F2">
      <w:pPr>
        <w:jc w:val="both"/>
        <w:rPr>
          <w:color w:val="000000"/>
          <w:sz w:val="28"/>
          <w:szCs w:val="28"/>
          <w:lang w:val="uk-UA"/>
        </w:rPr>
      </w:pPr>
      <w:r w:rsidRPr="00821221">
        <w:rPr>
          <w:color w:val="000000"/>
          <w:sz w:val="28"/>
          <w:szCs w:val="28"/>
          <w:lang w:val="uk-UA"/>
        </w:rPr>
        <w:t xml:space="preserve">       Обслуговування таких   громадян   здійснюється    за   плату відповідно до тарифів на платні соціальні послуги або з установ</w:t>
      </w:r>
      <w:r w:rsidR="006829F2">
        <w:rPr>
          <w:color w:val="000000"/>
          <w:sz w:val="28"/>
          <w:szCs w:val="28"/>
          <w:lang w:val="uk-UA"/>
        </w:rPr>
        <w:t xml:space="preserve">ленням диференційованої плати. </w:t>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006829F2">
        <w:rPr>
          <w:color w:val="000000"/>
          <w:sz w:val="28"/>
          <w:szCs w:val="28"/>
          <w:lang w:val="uk-UA"/>
        </w:rPr>
        <w:tab/>
      </w:r>
      <w:r w:rsidRPr="00821221">
        <w:rPr>
          <w:color w:val="000000"/>
          <w:sz w:val="28"/>
          <w:szCs w:val="28"/>
          <w:lang w:val="uk-UA"/>
        </w:rPr>
        <w:t xml:space="preserve">20. Виконавчий комітет Березанської міської ради може приймати як виняток рішення  про  звільнення  від  плати надання соціальних  послуг  відділенням соціальної допомоги вдома громадян,  які мають рідних,  що </w:t>
      </w:r>
      <w:r w:rsidRPr="00821221">
        <w:rPr>
          <w:color w:val="000000"/>
          <w:sz w:val="28"/>
          <w:szCs w:val="28"/>
          <w:lang w:val="uk-UA"/>
        </w:rPr>
        <w:lastRenderedPageBreak/>
        <w:t xml:space="preserve">повинні забезпечити їм догляд і допомогу. В такому разі видатки, пов'язані із   наданням  соціальних  послуг громадянам,  передбачаються в кошторисі  Територіального  центру  за рахунок додаткових коштів місцевого бюджету. </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21. Відділення  соціальної  допомоги  вдома очолює завідувач, який призначається на посаду і звільняється  з  посади  директором Територіального  центру.  </w:t>
      </w:r>
    </w:p>
    <w:p w:rsidR="00F05BBD" w:rsidRPr="00821221" w:rsidRDefault="00F05BBD" w:rsidP="006829F2">
      <w:pPr>
        <w:jc w:val="both"/>
        <w:rPr>
          <w:color w:val="000000"/>
          <w:sz w:val="28"/>
          <w:szCs w:val="28"/>
          <w:lang w:val="uk-UA"/>
        </w:rPr>
      </w:pPr>
      <w:r w:rsidRPr="00821221">
        <w:rPr>
          <w:color w:val="000000"/>
          <w:sz w:val="28"/>
          <w:szCs w:val="28"/>
          <w:lang w:val="uk-UA"/>
        </w:rPr>
        <w:t xml:space="preserve">        Завідувач відділення  повинен  мати  вищу  освіту   (магістр, спеціаліст) відповідного напряму підготовки і стаж роботи за фахом не менш як три роки. </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22. Положення  про  відділення  соціальної   допомоги   вдома затверджується директором Територіального центру. </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 23. Кількість громадян, яких повинен обслуговувати соціальний працівник, соціальний робітник, обсяг їх роботи визначає завідувач (заступник  завідувача)  в</w:t>
      </w:r>
      <w:r>
        <w:rPr>
          <w:color w:val="000000"/>
          <w:sz w:val="28"/>
          <w:szCs w:val="28"/>
          <w:lang w:val="uk-UA"/>
        </w:rPr>
        <w:t>ідділення  соціальної  допомог</w:t>
      </w:r>
      <w:r w:rsidRPr="00821221">
        <w:rPr>
          <w:color w:val="000000"/>
          <w:sz w:val="28"/>
          <w:szCs w:val="28"/>
          <w:lang w:val="uk-UA"/>
        </w:rPr>
        <w:t xml:space="preserve"> вдома з урахуванням стану здоров'я отримувача соці</w:t>
      </w:r>
      <w:r>
        <w:rPr>
          <w:color w:val="000000"/>
          <w:sz w:val="28"/>
          <w:szCs w:val="28"/>
          <w:lang w:val="uk-UA"/>
        </w:rPr>
        <w:t xml:space="preserve">альних послуг, </w:t>
      </w:r>
      <w:r w:rsidRPr="00821221">
        <w:rPr>
          <w:color w:val="000000"/>
          <w:sz w:val="28"/>
          <w:szCs w:val="28"/>
          <w:lang w:val="uk-UA"/>
        </w:rPr>
        <w:t>його в</w:t>
      </w:r>
      <w:r>
        <w:rPr>
          <w:color w:val="000000"/>
          <w:sz w:val="28"/>
          <w:szCs w:val="28"/>
          <w:lang w:val="uk-UA"/>
        </w:rPr>
        <w:t xml:space="preserve">іку, рівня рухової активності, </w:t>
      </w:r>
      <w:r w:rsidRPr="00821221">
        <w:rPr>
          <w:color w:val="000000"/>
          <w:sz w:val="28"/>
          <w:szCs w:val="28"/>
          <w:lang w:val="uk-UA"/>
        </w:rPr>
        <w:t xml:space="preserve">здатності </w:t>
      </w:r>
      <w:r>
        <w:rPr>
          <w:color w:val="000000"/>
          <w:sz w:val="28"/>
          <w:szCs w:val="28"/>
          <w:lang w:val="uk-UA"/>
        </w:rPr>
        <w:t xml:space="preserve">до самообслуговування, місця та </w:t>
      </w:r>
      <w:r w:rsidRPr="00821221">
        <w:rPr>
          <w:color w:val="000000"/>
          <w:sz w:val="28"/>
          <w:szCs w:val="28"/>
          <w:lang w:val="uk-UA"/>
        </w:rPr>
        <w:t>умов  прожив</w:t>
      </w:r>
      <w:r>
        <w:rPr>
          <w:color w:val="000000"/>
          <w:sz w:val="28"/>
          <w:szCs w:val="28"/>
          <w:lang w:val="uk-UA"/>
        </w:rPr>
        <w:t>ання,  наявності  транспортного сполучення, інших</w:t>
      </w:r>
      <w:r w:rsidRPr="00821221">
        <w:rPr>
          <w:color w:val="000000"/>
          <w:sz w:val="28"/>
          <w:szCs w:val="28"/>
          <w:lang w:val="uk-UA"/>
        </w:rPr>
        <w:t xml:space="preserve"> факторі</w:t>
      </w:r>
      <w:r>
        <w:rPr>
          <w:color w:val="000000"/>
          <w:sz w:val="28"/>
          <w:szCs w:val="28"/>
          <w:lang w:val="uk-UA"/>
        </w:rPr>
        <w:t xml:space="preserve">в, що  можуть  вплинути  на якість надання соціальних послуг  </w:t>
      </w:r>
      <w:r w:rsidRPr="00821221">
        <w:rPr>
          <w:color w:val="000000"/>
          <w:sz w:val="28"/>
          <w:szCs w:val="28"/>
          <w:lang w:val="uk-UA"/>
        </w:rPr>
        <w:t xml:space="preserve">(один соціальний </w:t>
      </w:r>
      <w:r>
        <w:rPr>
          <w:color w:val="000000"/>
          <w:sz w:val="28"/>
          <w:szCs w:val="28"/>
          <w:lang w:val="uk-UA"/>
        </w:rPr>
        <w:t xml:space="preserve">  робітник  обслуговує  шістьох громадян у місцевостях,  що не</w:t>
      </w:r>
      <w:r w:rsidRPr="00821221">
        <w:rPr>
          <w:color w:val="000000"/>
          <w:sz w:val="28"/>
          <w:szCs w:val="28"/>
          <w:lang w:val="uk-UA"/>
        </w:rPr>
        <w:t xml:space="preserve"> </w:t>
      </w:r>
      <w:r>
        <w:rPr>
          <w:color w:val="000000"/>
          <w:sz w:val="28"/>
          <w:szCs w:val="28"/>
          <w:lang w:val="uk-UA"/>
        </w:rPr>
        <w:t>мають транспортного сполучення,</w:t>
      </w:r>
      <w:r w:rsidRPr="00821221">
        <w:rPr>
          <w:color w:val="000000"/>
          <w:sz w:val="28"/>
          <w:szCs w:val="28"/>
          <w:lang w:val="uk-UA"/>
        </w:rPr>
        <w:t xml:space="preserve"> у приватному або державному секторі без комунальних зручностей або десять громадян у місцях  з  кому</w:t>
      </w:r>
      <w:r>
        <w:rPr>
          <w:color w:val="000000"/>
          <w:sz w:val="28"/>
          <w:szCs w:val="28"/>
          <w:lang w:val="uk-UA"/>
        </w:rPr>
        <w:t>нальними зручностями;  один соціальний</w:t>
      </w:r>
      <w:r w:rsidRPr="00821221">
        <w:rPr>
          <w:color w:val="000000"/>
          <w:sz w:val="28"/>
          <w:szCs w:val="28"/>
          <w:lang w:val="uk-UA"/>
        </w:rPr>
        <w:t xml:space="preserve">  ро</w:t>
      </w:r>
      <w:r>
        <w:rPr>
          <w:color w:val="000000"/>
          <w:sz w:val="28"/>
          <w:szCs w:val="28"/>
          <w:lang w:val="uk-UA"/>
        </w:rPr>
        <w:t xml:space="preserve">бітник  обслуговує двох непрацездатних  громадян, яким  установлена V група </w:t>
      </w:r>
      <w:r w:rsidRPr="00821221">
        <w:rPr>
          <w:color w:val="000000"/>
          <w:sz w:val="28"/>
          <w:szCs w:val="28"/>
          <w:lang w:val="uk-UA"/>
        </w:rPr>
        <w:t xml:space="preserve">рухової активності). </w:t>
      </w:r>
    </w:p>
    <w:p w:rsidR="00F05BBD" w:rsidRPr="00821221" w:rsidRDefault="00F05BBD" w:rsidP="006829F2">
      <w:pPr>
        <w:ind w:firstLine="708"/>
        <w:jc w:val="both"/>
        <w:rPr>
          <w:color w:val="000000"/>
          <w:sz w:val="28"/>
          <w:szCs w:val="28"/>
          <w:lang w:val="uk-UA"/>
        </w:rPr>
      </w:pPr>
      <w:r w:rsidRPr="00821221">
        <w:rPr>
          <w:color w:val="000000"/>
          <w:sz w:val="28"/>
          <w:szCs w:val="28"/>
          <w:lang w:val="uk-UA"/>
        </w:rPr>
        <w:t>24. На підставі даних картки визначення індивідуальних потреб отрим</w:t>
      </w:r>
      <w:r>
        <w:rPr>
          <w:color w:val="000000"/>
          <w:sz w:val="28"/>
          <w:szCs w:val="28"/>
          <w:lang w:val="uk-UA"/>
        </w:rPr>
        <w:t>у</w:t>
      </w:r>
      <w:r w:rsidRPr="00821221">
        <w:rPr>
          <w:color w:val="000000"/>
          <w:sz w:val="28"/>
          <w:szCs w:val="28"/>
          <w:lang w:val="uk-UA"/>
        </w:rPr>
        <w:t>вачів соціальних послуг та медичного висновку складається індивідуальний план надання соціальних послуг, після чого між громадянином і Територіальним центром укладається договір, в якому зазначаються зміст та послуги, порядок оплати, обумовлюються періодичність відвідування, строки надання соціальних послуг відділенням соціальної допомоги вдома, інші умови.</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25. Відділення  соціальної  допомоги  вдома,  згідно з </w:t>
      </w:r>
      <w:r>
        <w:rPr>
          <w:color w:val="000000"/>
          <w:sz w:val="28"/>
          <w:szCs w:val="28"/>
          <w:lang w:val="uk-UA"/>
        </w:rPr>
        <w:t>умовами договору,  затвердженим</w:t>
      </w:r>
      <w:r w:rsidRPr="00821221">
        <w:rPr>
          <w:color w:val="000000"/>
          <w:sz w:val="28"/>
          <w:szCs w:val="28"/>
          <w:lang w:val="uk-UA"/>
        </w:rPr>
        <w:t xml:space="preserve"> графіком роботи та індивідуальним планом надання соціальної послуги з догляду вдома постійно (3 група рухової активності – два рази на тиждень, 4 група рухової активності – три рази на тиждень, 5 – п’ять разів), періодично  (два рази на місяць), тимчасово (визначений у договорі період), організовує надання передбачених договором послуг, контролює їх якість, визначає додаткові потреби, вживає заходів до їх задоволення.</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 26. На  кожного  громадянина,  якого  обслуговує   відділення соціальної   допомоги  вдома,  ведеться  особова  справа,  в  якій міститься: </w:t>
      </w:r>
    </w:p>
    <w:p w:rsidR="00F05BBD" w:rsidRPr="00570504" w:rsidRDefault="00F05BBD" w:rsidP="006829F2">
      <w:pPr>
        <w:ind w:firstLine="709"/>
        <w:contextualSpacing/>
        <w:jc w:val="both"/>
        <w:rPr>
          <w:sz w:val="28"/>
          <w:szCs w:val="28"/>
        </w:rPr>
      </w:pPr>
      <w:r w:rsidRPr="00821221">
        <w:rPr>
          <w:color w:val="000000"/>
          <w:sz w:val="28"/>
          <w:szCs w:val="28"/>
          <w:lang w:val="uk-UA"/>
        </w:rPr>
        <w:t xml:space="preserve"> </w:t>
      </w:r>
      <w:r w:rsidRPr="00570504">
        <w:rPr>
          <w:sz w:val="28"/>
          <w:szCs w:val="28"/>
        </w:rPr>
        <w:t xml:space="preserve">1) </w:t>
      </w:r>
      <w:proofErr w:type="spellStart"/>
      <w:r w:rsidRPr="00570504">
        <w:rPr>
          <w:sz w:val="28"/>
          <w:szCs w:val="28"/>
        </w:rPr>
        <w:t>рішення</w:t>
      </w:r>
      <w:proofErr w:type="spellEnd"/>
      <w:r w:rsidRPr="00570504">
        <w:rPr>
          <w:sz w:val="28"/>
          <w:szCs w:val="28"/>
        </w:rPr>
        <w:t xml:space="preserve"> структурного </w:t>
      </w:r>
      <w:proofErr w:type="spellStart"/>
      <w:r w:rsidRPr="00570504">
        <w:rPr>
          <w:sz w:val="28"/>
          <w:szCs w:val="28"/>
        </w:rPr>
        <w:t>підрозділу</w:t>
      </w:r>
      <w:proofErr w:type="spellEnd"/>
      <w:r w:rsidRPr="00570504">
        <w:rPr>
          <w:sz w:val="28"/>
          <w:szCs w:val="28"/>
        </w:rPr>
        <w:t xml:space="preserve"> з </w:t>
      </w:r>
      <w:proofErr w:type="spellStart"/>
      <w:r w:rsidRPr="00570504">
        <w:rPr>
          <w:sz w:val="28"/>
          <w:szCs w:val="28"/>
        </w:rPr>
        <w:t>питань</w:t>
      </w:r>
      <w:proofErr w:type="spellEnd"/>
      <w:r w:rsidRPr="00570504">
        <w:rPr>
          <w:sz w:val="28"/>
          <w:szCs w:val="28"/>
        </w:rPr>
        <w:t xml:space="preserve"> </w:t>
      </w:r>
      <w:proofErr w:type="spellStart"/>
      <w:r w:rsidRPr="00570504">
        <w:rPr>
          <w:sz w:val="28"/>
          <w:szCs w:val="28"/>
        </w:rPr>
        <w:t>соціального</w:t>
      </w:r>
      <w:proofErr w:type="spellEnd"/>
      <w:r w:rsidRPr="00570504">
        <w:rPr>
          <w:sz w:val="28"/>
          <w:szCs w:val="28"/>
        </w:rPr>
        <w:t xml:space="preserve"> </w:t>
      </w:r>
      <w:proofErr w:type="spellStart"/>
      <w:r w:rsidRPr="00570504">
        <w:rPr>
          <w:sz w:val="28"/>
          <w:szCs w:val="28"/>
        </w:rPr>
        <w:t>захисту</w:t>
      </w:r>
      <w:proofErr w:type="spellEnd"/>
      <w:r w:rsidRPr="00570504">
        <w:rPr>
          <w:sz w:val="28"/>
          <w:szCs w:val="28"/>
        </w:rPr>
        <w:t xml:space="preserve"> </w:t>
      </w:r>
      <w:proofErr w:type="spellStart"/>
      <w:r w:rsidRPr="00570504">
        <w:rPr>
          <w:sz w:val="28"/>
          <w:szCs w:val="28"/>
        </w:rPr>
        <w:t>населення</w:t>
      </w:r>
      <w:proofErr w:type="spellEnd"/>
      <w:r w:rsidRPr="00570504">
        <w:rPr>
          <w:sz w:val="28"/>
          <w:szCs w:val="28"/>
        </w:rPr>
        <w:t xml:space="preserve"> про </w:t>
      </w:r>
      <w:proofErr w:type="spellStart"/>
      <w:r w:rsidRPr="00570504">
        <w:rPr>
          <w:sz w:val="28"/>
          <w:szCs w:val="28"/>
        </w:rPr>
        <w:t>надання</w:t>
      </w:r>
      <w:proofErr w:type="spellEnd"/>
      <w:r w:rsidRPr="00570504">
        <w:rPr>
          <w:sz w:val="28"/>
          <w:szCs w:val="28"/>
        </w:rPr>
        <w:t xml:space="preserve"> </w:t>
      </w:r>
      <w:proofErr w:type="spellStart"/>
      <w:r w:rsidRPr="00570504">
        <w:rPr>
          <w:sz w:val="28"/>
          <w:szCs w:val="28"/>
        </w:rPr>
        <w:t>соціальних</w:t>
      </w:r>
      <w:proofErr w:type="spellEnd"/>
      <w:r w:rsidRPr="00570504">
        <w:rPr>
          <w:sz w:val="28"/>
          <w:szCs w:val="28"/>
        </w:rPr>
        <w:t xml:space="preserve"> </w:t>
      </w:r>
      <w:proofErr w:type="spellStart"/>
      <w:r w:rsidRPr="00570504">
        <w:rPr>
          <w:sz w:val="28"/>
          <w:szCs w:val="28"/>
        </w:rPr>
        <w:t>послуг</w:t>
      </w:r>
      <w:proofErr w:type="spellEnd"/>
      <w:r w:rsidRPr="00570504">
        <w:rPr>
          <w:sz w:val="28"/>
          <w:szCs w:val="28"/>
        </w:rPr>
        <w:t>;</w:t>
      </w:r>
    </w:p>
    <w:p w:rsidR="00F05BBD" w:rsidRPr="00570504" w:rsidRDefault="00F05BBD" w:rsidP="006829F2">
      <w:pPr>
        <w:ind w:firstLine="709"/>
        <w:contextualSpacing/>
        <w:jc w:val="both"/>
        <w:rPr>
          <w:sz w:val="28"/>
          <w:szCs w:val="28"/>
        </w:rPr>
      </w:pPr>
      <w:r w:rsidRPr="00570504">
        <w:rPr>
          <w:sz w:val="28"/>
          <w:szCs w:val="28"/>
        </w:rPr>
        <w:t xml:space="preserve">2) </w:t>
      </w:r>
      <w:proofErr w:type="spellStart"/>
      <w:r w:rsidRPr="00570504">
        <w:rPr>
          <w:sz w:val="28"/>
          <w:szCs w:val="28"/>
        </w:rPr>
        <w:t>медичний</w:t>
      </w:r>
      <w:proofErr w:type="spellEnd"/>
      <w:r w:rsidRPr="00570504">
        <w:rPr>
          <w:sz w:val="28"/>
          <w:szCs w:val="28"/>
        </w:rPr>
        <w:t xml:space="preserve"> </w:t>
      </w:r>
      <w:proofErr w:type="spellStart"/>
      <w:r w:rsidRPr="00570504">
        <w:rPr>
          <w:sz w:val="28"/>
          <w:szCs w:val="28"/>
        </w:rPr>
        <w:t>висновок</w:t>
      </w:r>
      <w:proofErr w:type="spellEnd"/>
      <w:r w:rsidRPr="00570504">
        <w:rPr>
          <w:sz w:val="28"/>
          <w:szCs w:val="28"/>
        </w:rPr>
        <w:t>;</w:t>
      </w:r>
    </w:p>
    <w:p w:rsidR="00F05BBD" w:rsidRPr="00570504" w:rsidRDefault="00F05BBD" w:rsidP="006829F2">
      <w:pPr>
        <w:ind w:firstLine="709"/>
        <w:contextualSpacing/>
        <w:jc w:val="both"/>
        <w:rPr>
          <w:sz w:val="28"/>
          <w:szCs w:val="28"/>
        </w:rPr>
      </w:pPr>
      <w:r w:rsidRPr="00570504">
        <w:rPr>
          <w:sz w:val="28"/>
          <w:szCs w:val="28"/>
        </w:rPr>
        <w:t xml:space="preserve">3) акт </w:t>
      </w:r>
      <w:proofErr w:type="spellStart"/>
      <w:r w:rsidRPr="00570504">
        <w:rPr>
          <w:sz w:val="28"/>
          <w:szCs w:val="28"/>
        </w:rPr>
        <w:t>оцінювання</w:t>
      </w:r>
      <w:proofErr w:type="spellEnd"/>
      <w:r w:rsidRPr="00570504">
        <w:rPr>
          <w:sz w:val="28"/>
          <w:szCs w:val="28"/>
        </w:rPr>
        <w:t xml:space="preserve"> </w:t>
      </w:r>
      <w:proofErr w:type="spellStart"/>
      <w:r w:rsidRPr="00570504">
        <w:rPr>
          <w:sz w:val="28"/>
          <w:szCs w:val="28"/>
        </w:rPr>
        <w:t>індивідуальних</w:t>
      </w:r>
      <w:proofErr w:type="spellEnd"/>
      <w:r w:rsidRPr="00570504">
        <w:rPr>
          <w:sz w:val="28"/>
          <w:szCs w:val="28"/>
        </w:rPr>
        <w:t xml:space="preserve"> потреб </w:t>
      </w:r>
      <w:proofErr w:type="spellStart"/>
      <w:r w:rsidRPr="00570504">
        <w:rPr>
          <w:sz w:val="28"/>
          <w:szCs w:val="28"/>
        </w:rPr>
        <w:t>отримувача</w:t>
      </w:r>
      <w:proofErr w:type="spellEnd"/>
      <w:r w:rsidRPr="00570504">
        <w:rPr>
          <w:sz w:val="28"/>
          <w:szCs w:val="28"/>
        </w:rPr>
        <w:t xml:space="preserve"> </w:t>
      </w:r>
      <w:proofErr w:type="spellStart"/>
      <w:r w:rsidRPr="00570504">
        <w:rPr>
          <w:sz w:val="28"/>
          <w:szCs w:val="28"/>
        </w:rPr>
        <w:t>соціальних</w:t>
      </w:r>
      <w:proofErr w:type="spellEnd"/>
      <w:r w:rsidRPr="00570504">
        <w:rPr>
          <w:sz w:val="28"/>
          <w:szCs w:val="28"/>
        </w:rPr>
        <w:t xml:space="preserve"> </w:t>
      </w:r>
      <w:proofErr w:type="spellStart"/>
      <w:r w:rsidRPr="00570504">
        <w:rPr>
          <w:sz w:val="28"/>
          <w:szCs w:val="28"/>
        </w:rPr>
        <w:t>послуг</w:t>
      </w:r>
      <w:proofErr w:type="spellEnd"/>
      <w:r w:rsidRPr="00570504">
        <w:rPr>
          <w:sz w:val="28"/>
          <w:szCs w:val="28"/>
        </w:rPr>
        <w:t>;</w:t>
      </w:r>
    </w:p>
    <w:p w:rsidR="00F05BBD" w:rsidRPr="00570504" w:rsidRDefault="00F05BBD" w:rsidP="006829F2">
      <w:pPr>
        <w:ind w:firstLine="709"/>
        <w:contextualSpacing/>
        <w:jc w:val="both"/>
        <w:rPr>
          <w:sz w:val="28"/>
          <w:szCs w:val="28"/>
        </w:rPr>
      </w:pPr>
      <w:r w:rsidRPr="00570504">
        <w:rPr>
          <w:sz w:val="28"/>
          <w:szCs w:val="28"/>
        </w:rPr>
        <w:t xml:space="preserve">4) один </w:t>
      </w:r>
      <w:proofErr w:type="spellStart"/>
      <w:r w:rsidRPr="00570504">
        <w:rPr>
          <w:sz w:val="28"/>
          <w:szCs w:val="28"/>
        </w:rPr>
        <w:t>примірник</w:t>
      </w:r>
      <w:proofErr w:type="spellEnd"/>
      <w:r w:rsidRPr="00570504">
        <w:rPr>
          <w:sz w:val="28"/>
          <w:szCs w:val="28"/>
        </w:rPr>
        <w:t xml:space="preserve"> договору, </w:t>
      </w:r>
      <w:proofErr w:type="spellStart"/>
      <w:r w:rsidRPr="00570504">
        <w:rPr>
          <w:sz w:val="28"/>
          <w:szCs w:val="28"/>
        </w:rPr>
        <w:t>укладеного</w:t>
      </w:r>
      <w:proofErr w:type="spellEnd"/>
      <w:r w:rsidRPr="00570504">
        <w:rPr>
          <w:sz w:val="28"/>
          <w:szCs w:val="28"/>
        </w:rPr>
        <w:t xml:space="preserve"> особою і </w:t>
      </w:r>
      <w:proofErr w:type="spellStart"/>
      <w:r w:rsidRPr="00570504">
        <w:rPr>
          <w:sz w:val="28"/>
          <w:szCs w:val="28"/>
        </w:rPr>
        <w:t>територіальним</w:t>
      </w:r>
      <w:proofErr w:type="spellEnd"/>
      <w:r w:rsidRPr="00570504">
        <w:rPr>
          <w:sz w:val="28"/>
          <w:szCs w:val="28"/>
        </w:rPr>
        <w:t xml:space="preserve"> центром про </w:t>
      </w:r>
      <w:proofErr w:type="spellStart"/>
      <w:r w:rsidRPr="00570504">
        <w:rPr>
          <w:sz w:val="28"/>
          <w:szCs w:val="28"/>
        </w:rPr>
        <w:t>надання</w:t>
      </w:r>
      <w:proofErr w:type="spellEnd"/>
      <w:r w:rsidRPr="00570504">
        <w:rPr>
          <w:sz w:val="28"/>
          <w:szCs w:val="28"/>
        </w:rPr>
        <w:t xml:space="preserve"> </w:t>
      </w:r>
      <w:proofErr w:type="spellStart"/>
      <w:r w:rsidRPr="00570504">
        <w:rPr>
          <w:sz w:val="28"/>
          <w:szCs w:val="28"/>
        </w:rPr>
        <w:t>соціальних</w:t>
      </w:r>
      <w:proofErr w:type="spellEnd"/>
      <w:r w:rsidRPr="00570504">
        <w:rPr>
          <w:sz w:val="28"/>
          <w:szCs w:val="28"/>
        </w:rPr>
        <w:t xml:space="preserve"> </w:t>
      </w:r>
      <w:proofErr w:type="spellStart"/>
      <w:r w:rsidRPr="00570504">
        <w:rPr>
          <w:sz w:val="28"/>
          <w:szCs w:val="28"/>
        </w:rPr>
        <w:t>послуг</w:t>
      </w:r>
      <w:proofErr w:type="spellEnd"/>
      <w:r w:rsidRPr="00570504">
        <w:rPr>
          <w:sz w:val="28"/>
          <w:szCs w:val="28"/>
        </w:rPr>
        <w:t>;</w:t>
      </w:r>
    </w:p>
    <w:p w:rsidR="00F05BBD" w:rsidRPr="00570504" w:rsidRDefault="00F05BBD" w:rsidP="006829F2">
      <w:pPr>
        <w:ind w:firstLine="709"/>
        <w:contextualSpacing/>
        <w:jc w:val="both"/>
        <w:rPr>
          <w:sz w:val="28"/>
          <w:szCs w:val="28"/>
        </w:rPr>
      </w:pPr>
      <w:r w:rsidRPr="00570504">
        <w:rPr>
          <w:sz w:val="28"/>
          <w:szCs w:val="28"/>
        </w:rPr>
        <w:t xml:space="preserve">5) </w:t>
      </w:r>
      <w:proofErr w:type="spellStart"/>
      <w:r w:rsidRPr="00570504">
        <w:rPr>
          <w:sz w:val="28"/>
          <w:szCs w:val="28"/>
        </w:rPr>
        <w:t>копія</w:t>
      </w:r>
      <w:proofErr w:type="spellEnd"/>
      <w:r w:rsidRPr="00570504">
        <w:rPr>
          <w:sz w:val="28"/>
          <w:szCs w:val="28"/>
        </w:rPr>
        <w:t xml:space="preserve"> </w:t>
      </w:r>
      <w:proofErr w:type="spellStart"/>
      <w:r w:rsidRPr="00570504">
        <w:rPr>
          <w:sz w:val="28"/>
          <w:szCs w:val="28"/>
        </w:rPr>
        <w:t>довідки</w:t>
      </w:r>
      <w:proofErr w:type="spellEnd"/>
      <w:r w:rsidRPr="00570504">
        <w:rPr>
          <w:sz w:val="28"/>
          <w:szCs w:val="28"/>
        </w:rPr>
        <w:t xml:space="preserve"> про </w:t>
      </w:r>
      <w:proofErr w:type="spellStart"/>
      <w:r w:rsidRPr="00570504">
        <w:rPr>
          <w:sz w:val="28"/>
          <w:szCs w:val="28"/>
        </w:rPr>
        <w:t>встановлення</w:t>
      </w:r>
      <w:proofErr w:type="spellEnd"/>
      <w:r w:rsidRPr="00570504">
        <w:rPr>
          <w:sz w:val="28"/>
          <w:szCs w:val="28"/>
        </w:rPr>
        <w:t xml:space="preserve"> </w:t>
      </w:r>
      <w:proofErr w:type="spellStart"/>
      <w:r w:rsidRPr="00570504">
        <w:rPr>
          <w:sz w:val="28"/>
          <w:szCs w:val="28"/>
        </w:rPr>
        <w:t>групи</w:t>
      </w:r>
      <w:proofErr w:type="spellEnd"/>
      <w:r w:rsidRPr="00570504">
        <w:rPr>
          <w:sz w:val="28"/>
          <w:szCs w:val="28"/>
        </w:rPr>
        <w:t xml:space="preserve"> </w:t>
      </w:r>
      <w:proofErr w:type="spellStart"/>
      <w:r w:rsidRPr="00570504">
        <w:rPr>
          <w:sz w:val="28"/>
          <w:szCs w:val="28"/>
        </w:rPr>
        <w:t>інвалідності</w:t>
      </w:r>
      <w:proofErr w:type="spellEnd"/>
      <w:r w:rsidRPr="00570504">
        <w:rPr>
          <w:sz w:val="28"/>
          <w:szCs w:val="28"/>
        </w:rPr>
        <w:t xml:space="preserve"> (за </w:t>
      </w:r>
      <w:proofErr w:type="spellStart"/>
      <w:r w:rsidRPr="00570504">
        <w:rPr>
          <w:sz w:val="28"/>
          <w:szCs w:val="28"/>
        </w:rPr>
        <w:t>наявності</w:t>
      </w:r>
      <w:proofErr w:type="spellEnd"/>
      <w:r w:rsidRPr="00570504">
        <w:rPr>
          <w:sz w:val="28"/>
          <w:szCs w:val="28"/>
        </w:rPr>
        <w:t>);</w:t>
      </w:r>
    </w:p>
    <w:p w:rsidR="00F05BBD" w:rsidRPr="00570504" w:rsidRDefault="00F05BBD" w:rsidP="006829F2">
      <w:pPr>
        <w:ind w:firstLine="709"/>
        <w:contextualSpacing/>
        <w:jc w:val="both"/>
        <w:rPr>
          <w:sz w:val="28"/>
          <w:szCs w:val="28"/>
        </w:rPr>
      </w:pPr>
      <w:r w:rsidRPr="00570504">
        <w:rPr>
          <w:sz w:val="28"/>
          <w:szCs w:val="28"/>
        </w:rPr>
        <w:lastRenderedPageBreak/>
        <w:t xml:space="preserve">6) </w:t>
      </w:r>
      <w:proofErr w:type="spellStart"/>
      <w:r w:rsidRPr="00570504">
        <w:rPr>
          <w:sz w:val="28"/>
          <w:szCs w:val="28"/>
        </w:rPr>
        <w:t>копія</w:t>
      </w:r>
      <w:proofErr w:type="spellEnd"/>
      <w:r w:rsidRPr="00570504">
        <w:rPr>
          <w:sz w:val="28"/>
          <w:szCs w:val="28"/>
        </w:rPr>
        <w:t xml:space="preserve"> </w:t>
      </w:r>
      <w:proofErr w:type="spellStart"/>
      <w:r w:rsidRPr="00570504">
        <w:rPr>
          <w:sz w:val="28"/>
          <w:szCs w:val="28"/>
        </w:rPr>
        <w:t>рішення</w:t>
      </w:r>
      <w:proofErr w:type="spellEnd"/>
      <w:r w:rsidRPr="00570504">
        <w:rPr>
          <w:sz w:val="28"/>
          <w:szCs w:val="28"/>
        </w:rPr>
        <w:t xml:space="preserve"> (</w:t>
      </w:r>
      <w:proofErr w:type="spellStart"/>
      <w:r w:rsidRPr="00570504">
        <w:rPr>
          <w:sz w:val="28"/>
          <w:szCs w:val="28"/>
        </w:rPr>
        <w:t>розпорядження</w:t>
      </w:r>
      <w:proofErr w:type="spellEnd"/>
      <w:r w:rsidRPr="00570504">
        <w:rPr>
          <w:sz w:val="28"/>
          <w:szCs w:val="28"/>
        </w:rPr>
        <w:t xml:space="preserve">) органу, </w:t>
      </w:r>
      <w:proofErr w:type="spellStart"/>
      <w:r w:rsidRPr="00570504">
        <w:rPr>
          <w:sz w:val="28"/>
          <w:szCs w:val="28"/>
        </w:rPr>
        <w:t>що</w:t>
      </w:r>
      <w:proofErr w:type="spellEnd"/>
      <w:r w:rsidRPr="00570504">
        <w:rPr>
          <w:sz w:val="28"/>
          <w:szCs w:val="28"/>
        </w:rPr>
        <w:t xml:space="preserve"> </w:t>
      </w:r>
      <w:proofErr w:type="spellStart"/>
      <w:r w:rsidRPr="00570504">
        <w:rPr>
          <w:sz w:val="28"/>
          <w:szCs w:val="28"/>
        </w:rPr>
        <w:t>утворив</w:t>
      </w:r>
      <w:proofErr w:type="spellEnd"/>
      <w:r w:rsidRPr="00570504">
        <w:rPr>
          <w:sz w:val="28"/>
          <w:szCs w:val="28"/>
        </w:rPr>
        <w:t xml:space="preserve"> </w:t>
      </w:r>
      <w:proofErr w:type="spellStart"/>
      <w:r w:rsidRPr="00570504">
        <w:rPr>
          <w:sz w:val="28"/>
          <w:szCs w:val="28"/>
        </w:rPr>
        <w:t>територіальний</w:t>
      </w:r>
      <w:proofErr w:type="spellEnd"/>
      <w:r w:rsidRPr="00570504">
        <w:rPr>
          <w:sz w:val="28"/>
          <w:szCs w:val="28"/>
        </w:rPr>
        <w:t xml:space="preserve"> центр, про </w:t>
      </w:r>
      <w:proofErr w:type="spellStart"/>
      <w:r w:rsidRPr="00570504">
        <w:rPr>
          <w:sz w:val="28"/>
          <w:szCs w:val="28"/>
        </w:rPr>
        <w:t>звільнення</w:t>
      </w:r>
      <w:proofErr w:type="spellEnd"/>
      <w:r w:rsidRPr="00570504">
        <w:rPr>
          <w:sz w:val="28"/>
          <w:szCs w:val="28"/>
        </w:rPr>
        <w:t xml:space="preserve"> </w:t>
      </w:r>
      <w:proofErr w:type="spellStart"/>
      <w:r w:rsidRPr="00570504">
        <w:rPr>
          <w:sz w:val="28"/>
          <w:szCs w:val="28"/>
        </w:rPr>
        <w:t>від</w:t>
      </w:r>
      <w:proofErr w:type="spellEnd"/>
      <w:r w:rsidRPr="00570504">
        <w:rPr>
          <w:sz w:val="28"/>
          <w:szCs w:val="28"/>
        </w:rPr>
        <w:t xml:space="preserve"> плати (для </w:t>
      </w:r>
      <w:proofErr w:type="spellStart"/>
      <w:r w:rsidRPr="00570504">
        <w:rPr>
          <w:sz w:val="28"/>
          <w:szCs w:val="28"/>
        </w:rPr>
        <w:t>осіб</w:t>
      </w:r>
      <w:proofErr w:type="spellEnd"/>
      <w:r w:rsidRPr="00570504">
        <w:rPr>
          <w:sz w:val="28"/>
          <w:szCs w:val="28"/>
        </w:rPr>
        <w:t xml:space="preserve">, </w:t>
      </w:r>
      <w:proofErr w:type="spellStart"/>
      <w:r w:rsidRPr="00570504">
        <w:rPr>
          <w:sz w:val="28"/>
          <w:szCs w:val="28"/>
        </w:rPr>
        <w:t>зазначених</w:t>
      </w:r>
      <w:proofErr w:type="spellEnd"/>
      <w:r w:rsidRPr="00570504">
        <w:rPr>
          <w:sz w:val="28"/>
          <w:szCs w:val="28"/>
        </w:rPr>
        <w:t xml:space="preserve"> у </w:t>
      </w:r>
      <w:proofErr w:type="spellStart"/>
      <w:r w:rsidRPr="00570504">
        <w:rPr>
          <w:sz w:val="28"/>
          <w:szCs w:val="28"/>
        </w:rPr>
        <w:t>пункті</w:t>
      </w:r>
      <w:proofErr w:type="spellEnd"/>
      <w:r w:rsidRPr="00570504">
        <w:rPr>
          <w:sz w:val="28"/>
          <w:szCs w:val="28"/>
        </w:rPr>
        <w:t xml:space="preserve"> 15);</w:t>
      </w:r>
    </w:p>
    <w:p w:rsidR="00F05BBD" w:rsidRPr="00570504" w:rsidRDefault="00F05BBD" w:rsidP="006829F2">
      <w:pPr>
        <w:ind w:firstLine="709"/>
        <w:contextualSpacing/>
        <w:jc w:val="both"/>
        <w:rPr>
          <w:sz w:val="28"/>
          <w:szCs w:val="28"/>
        </w:rPr>
      </w:pPr>
      <w:r w:rsidRPr="00570504">
        <w:rPr>
          <w:sz w:val="28"/>
          <w:szCs w:val="28"/>
        </w:rPr>
        <w:t xml:space="preserve">7) наказ про </w:t>
      </w:r>
      <w:proofErr w:type="spellStart"/>
      <w:r w:rsidRPr="00570504">
        <w:rPr>
          <w:sz w:val="28"/>
          <w:szCs w:val="28"/>
        </w:rPr>
        <w:t>надання</w:t>
      </w:r>
      <w:proofErr w:type="spellEnd"/>
      <w:r w:rsidRPr="00570504">
        <w:rPr>
          <w:sz w:val="28"/>
          <w:szCs w:val="28"/>
        </w:rPr>
        <w:t xml:space="preserve"> / </w:t>
      </w:r>
      <w:proofErr w:type="spellStart"/>
      <w:r w:rsidRPr="00570504">
        <w:rPr>
          <w:sz w:val="28"/>
          <w:szCs w:val="28"/>
        </w:rPr>
        <w:t>припинення</w:t>
      </w:r>
      <w:proofErr w:type="spellEnd"/>
      <w:r w:rsidRPr="00570504">
        <w:rPr>
          <w:sz w:val="28"/>
          <w:szCs w:val="28"/>
        </w:rPr>
        <w:t xml:space="preserve"> </w:t>
      </w:r>
      <w:proofErr w:type="spellStart"/>
      <w:r w:rsidRPr="00570504">
        <w:rPr>
          <w:sz w:val="28"/>
          <w:szCs w:val="28"/>
        </w:rPr>
        <w:t>надання</w:t>
      </w:r>
      <w:proofErr w:type="spellEnd"/>
      <w:r w:rsidRPr="00570504">
        <w:rPr>
          <w:sz w:val="28"/>
          <w:szCs w:val="28"/>
        </w:rPr>
        <w:t xml:space="preserve"> </w:t>
      </w:r>
      <w:proofErr w:type="spellStart"/>
      <w:r w:rsidRPr="00570504">
        <w:rPr>
          <w:sz w:val="28"/>
          <w:szCs w:val="28"/>
        </w:rPr>
        <w:t>соціальних</w:t>
      </w:r>
      <w:proofErr w:type="spellEnd"/>
      <w:r w:rsidRPr="00570504">
        <w:rPr>
          <w:sz w:val="28"/>
          <w:szCs w:val="28"/>
        </w:rPr>
        <w:t xml:space="preserve"> </w:t>
      </w:r>
      <w:proofErr w:type="spellStart"/>
      <w:r w:rsidRPr="00570504">
        <w:rPr>
          <w:sz w:val="28"/>
          <w:szCs w:val="28"/>
        </w:rPr>
        <w:t>послуг</w:t>
      </w:r>
      <w:proofErr w:type="spellEnd"/>
      <w:r w:rsidRPr="00570504">
        <w:rPr>
          <w:sz w:val="28"/>
          <w:szCs w:val="28"/>
        </w:rPr>
        <w:t>;</w:t>
      </w:r>
    </w:p>
    <w:p w:rsidR="00F05BBD" w:rsidRPr="00570504" w:rsidRDefault="00F05BBD" w:rsidP="006829F2">
      <w:pPr>
        <w:ind w:firstLine="709"/>
        <w:contextualSpacing/>
        <w:jc w:val="both"/>
        <w:rPr>
          <w:sz w:val="28"/>
          <w:szCs w:val="28"/>
        </w:rPr>
      </w:pPr>
      <w:r w:rsidRPr="00570504">
        <w:rPr>
          <w:sz w:val="28"/>
          <w:szCs w:val="28"/>
        </w:rPr>
        <w:t xml:space="preserve">8) </w:t>
      </w:r>
      <w:proofErr w:type="spellStart"/>
      <w:r w:rsidRPr="00570504">
        <w:rPr>
          <w:sz w:val="28"/>
          <w:szCs w:val="28"/>
        </w:rPr>
        <w:t>індивідуальний</w:t>
      </w:r>
      <w:proofErr w:type="spellEnd"/>
      <w:r w:rsidRPr="00570504">
        <w:rPr>
          <w:sz w:val="28"/>
          <w:szCs w:val="28"/>
        </w:rPr>
        <w:t xml:space="preserve"> план </w:t>
      </w:r>
      <w:proofErr w:type="spellStart"/>
      <w:r w:rsidRPr="00570504">
        <w:rPr>
          <w:sz w:val="28"/>
          <w:szCs w:val="28"/>
        </w:rPr>
        <w:t>надання</w:t>
      </w:r>
      <w:proofErr w:type="spellEnd"/>
      <w:r w:rsidRPr="00570504">
        <w:rPr>
          <w:sz w:val="28"/>
          <w:szCs w:val="28"/>
        </w:rPr>
        <w:t xml:space="preserve"> </w:t>
      </w:r>
      <w:proofErr w:type="spellStart"/>
      <w:r w:rsidRPr="00570504">
        <w:rPr>
          <w:sz w:val="28"/>
          <w:szCs w:val="28"/>
        </w:rPr>
        <w:t>соціальної</w:t>
      </w:r>
      <w:proofErr w:type="spellEnd"/>
      <w:r w:rsidRPr="00570504">
        <w:rPr>
          <w:sz w:val="28"/>
          <w:szCs w:val="28"/>
        </w:rPr>
        <w:t xml:space="preserve"> </w:t>
      </w:r>
      <w:proofErr w:type="spellStart"/>
      <w:r w:rsidRPr="00570504">
        <w:rPr>
          <w:sz w:val="28"/>
          <w:szCs w:val="28"/>
        </w:rPr>
        <w:t>послуги</w:t>
      </w:r>
      <w:proofErr w:type="spellEnd"/>
      <w:r w:rsidRPr="00570504">
        <w:rPr>
          <w:sz w:val="28"/>
          <w:szCs w:val="28"/>
        </w:rPr>
        <w:t xml:space="preserve">; </w:t>
      </w:r>
    </w:p>
    <w:p w:rsidR="00F05BBD" w:rsidRPr="00570504" w:rsidRDefault="00F05BBD" w:rsidP="006829F2">
      <w:pPr>
        <w:ind w:firstLine="709"/>
        <w:contextualSpacing/>
        <w:jc w:val="both"/>
        <w:rPr>
          <w:sz w:val="28"/>
          <w:szCs w:val="28"/>
        </w:rPr>
      </w:pPr>
      <w:r w:rsidRPr="00570504">
        <w:rPr>
          <w:sz w:val="28"/>
          <w:szCs w:val="28"/>
        </w:rPr>
        <w:t xml:space="preserve">9) </w:t>
      </w:r>
      <w:proofErr w:type="spellStart"/>
      <w:r w:rsidRPr="00570504">
        <w:rPr>
          <w:sz w:val="28"/>
          <w:szCs w:val="28"/>
        </w:rPr>
        <w:t>копія</w:t>
      </w:r>
      <w:proofErr w:type="spellEnd"/>
      <w:r w:rsidRPr="00570504">
        <w:rPr>
          <w:sz w:val="28"/>
          <w:szCs w:val="28"/>
        </w:rPr>
        <w:t xml:space="preserve"> </w:t>
      </w:r>
      <w:proofErr w:type="spellStart"/>
      <w:r w:rsidRPr="00570504">
        <w:rPr>
          <w:sz w:val="28"/>
          <w:szCs w:val="28"/>
        </w:rPr>
        <w:t>довідки</w:t>
      </w:r>
      <w:proofErr w:type="spellEnd"/>
      <w:r w:rsidRPr="00570504">
        <w:rPr>
          <w:sz w:val="28"/>
          <w:szCs w:val="28"/>
        </w:rPr>
        <w:t xml:space="preserve"> про </w:t>
      </w:r>
      <w:proofErr w:type="spellStart"/>
      <w:r w:rsidRPr="00570504">
        <w:rPr>
          <w:sz w:val="28"/>
          <w:szCs w:val="28"/>
        </w:rPr>
        <w:t>взяття</w:t>
      </w:r>
      <w:proofErr w:type="spellEnd"/>
      <w:r w:rsidRPr="00570504">
        <w:rPr>
          <w:sz w:val="28"/>
          <w:szCs w:val="28"/>
        </w:rPr>
        <w:t xml:space="preserve"> на </w:t>
      </w:r>
      <w:proofErr w:type="spellStart"/>
      <w:r w:rsidRPr="00570504">
        <w:rPr>
          <w:sz w:val="28"/>
          <w:szCs w:val="28"/>
        </w:rPr>
        <w:t>облік</w:t>
      </w:r>
      <w:proofErr w:type="spellEnd"/>
      <w:r w:rsidRPr="00570504">
        <w:rPr>
          <w:sz w:val="28"/>
          <w:szCs w:val="28"/>
        </w:rPr>
        <w:t xml:space="preserve"> </w:t>
      </w:r>
      <w:proofErr w:type="spellStart"/>
      <w:r w:rsidRPr="00570504">
        <w:rPr>
          <w:sz w:val="28"/>
          <w:szCs w:val="28"/>
        </w:rPr>
        <w:t>внутрішньо</w:t>
      </w:r>
      <w:proofErr w:type="spellEnd"/>
      <w:r w:rsidRPr="00570504">
        <w:rPr>
          <w:sz w:val="28"/>
          <w:szCs w:val="28"/>
        </w:rPr>
        <w:t xml:space="preserve"> </w:t>
      </w:r>
      <w:proofErr w:type="spellStart"/>
      <w:r w:rsidRPr="00570504">
        <w:rPr>
          <w:sz w:val="28"/>
          <w:szCs w:val="28"/>
        </w:rPr>
        <w:t>переміщеної</w:t>
      </w:r>
      <w:proofErr w:type="spellEnd"/>
      <w:r w:rsidRPr="00570504">
        <w:rPr>
          <w:sz w:val="28"/>
          <w:szCs w:val="28"/>
        </w:rPr>
        <w:t xml:space="preserve"> особи (для </w:t>
      </w:r>
      <w:proofErr w:type="spellStart"/>
      <w:r w:rsidRPr="00570504">
        <w:rPr>
          <w:sz w:val="28"/>
          <w:szCs w:val="28"/>
        </w:rPr>
        <w:t>внутрішньо</w:t>
      </w:r>
      <w:proofErr w:type="spellEnd"/>
      <w:r w:rsidRPr="00570504">
        <w:rPr>
          <w:sz w:val="28"/>
          <w:szCs w:val="28"/>
        </w:rPr>
        <w:t xml:space="preserve"> </w:t>
      </w:r>
      <w:proofErr w:type="spellStart"/>
      <w:r w:rsidRPr="00570504">
        <w:rPr>
          <w:sz w:val="28"/>
          <w:szCs w:val="28"/>
        </w:rPr>
        <w:t>переміщених</w:t>
      </w:r>
      <w:proofErr w:type="spellEnd"/>
      <w:r w:rsidRPr="00570504">
        <w:rPr>
          <w:sz w:val="28"/>
          <w:szCs w:val="28"/>
        </w:rPr>
        <w:t xml:space="preserve"> </w:t>
      </w:r>
      <w:proofErr w:type="spellStart"/>
      <w:r w:rsidRPr="00570504">
        <w:rPr>
          <w:sz w:val="28"/>
          <w:szCs w:val="28"/>
        </w:rPr>
        <w:t>осіб</w:t>
      </w:r>
      <w:proofErr w:type="spellEnd"/>
      <w:r w:rsidRPr="00570504">
        <w:rPr>
          <w:sz w:val="28"/>
          <w:szCs w:val="28"/>
        </w:rPr>
        <w:t>).</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27. Під  час  соціального  обслуговування (надання соціальних послуг) відділення  соціальної  допомоги  вдома  може  надавати  у тимчасове  користування  громадян  наявні у нього технічні та інші засоби реабілітації,  засоби малої  механізації,  предмети  першої потреби, окремі побутові прилади тощо. </w:t>
      </w:r>
    </w:p>
    <w:p w:rsidR="00F05BBD" w:rsidRDefault="00F05BBD" w:rsidP="006829F2">
      <w:pPr>
        <w:jc w:val="both"/>
        <w:rPr>
          <w:color w:val="000000"/>
          <w:sz w:val="28"/>
          <w:szCs w:val="28"/>
          <w:lang w:val="uk-UA"/>
        </w:rPr>
      </w:pPr>
      <w:r w:rsidRPr="00821221">
        <w:rPr>
          <w:color w:val="000000"/>
          <w:sz w:val="28"/>
          <w:szCs w:val="28"/>
          <w:lang w:val="uk-UA"/>
        </w:rPr>
        <w:tab/>
      </w:r>
    </w:p>
    <w:p w:rsidR="006829F2" w:rsidRDefault="00F05BBD" w:rsidP="006829F2">
      <w:pPr>
        <w:jc w:val="center"/>
        <w:rPr>
          <w:color w:val="000000"/>
          <w:sz w:val="28"/>
          <w:szCs w:val="28"/>
          <w:lang w:val="uk-UA"/>
        </w:rPr>
      </w:pPr>
      <w:r w:rsidRPr="00147094">
        <w:rPr>
          <w:color w:val="000000"/>
          <w:sz w:val="28"/>
          <w:szCs w:val="28"/>
          <w:lang w:val="uk-UA"/>
        </w:rPr>
        <w:t xml:space="preserve">Перелік, умови та порядок надання соціальних послуг </w:t>
      </w:r>
    </w:p>
    <w:p w:rsidR="00F05BBD" w:rsidRPr="00147094" w:rsidRDefault="00F05BBD" w:rsidP="006829F2">
      <w:pPr>
        <w:jc w:val="center"/>
        <w:rPr>
          <w:color w:val="000000"/>
          <w:sz w:val="28"/>
          <w:szCs w:val="28"/>
          <w:lang w:val="uk-UA"/>
        </w:rPr>
      </w:pPr>
      <w:r w:rsidRPr="00147094">
        <w:rPr>
          <w:color w:val="000000"/>
          <w:sz w:val="28"/>
          <w:szCs w:val="28"/>
          <w:lang w:val="uk-UA"/>
        </w:rPr>
        <w:t>Відділенням організації надання адресної натуральної</w:t>
      </w:r>
      <w:r>
        <w:rPr>
          <w:color w:val="000000"/>
          <w:sz w:val="28"/>
          <w:szCs w:val="28"/>
          <w:lang w:val="uk-UA"/>
        </w:rPr>
        <w:t xml:space="preserve"> </w:t>
      </w:r>
      <w:r w:rsidRPr="00147094">
        <w:rPr>
          <w:color w:val="000000"/>
          <w:sz w:val="28"/>
          <w:szCs w:val="28"/>
          <w:lang w:val="uk-UA"/>
        </w:rPr>
        <w:t>та грошової допомоги т</w:t>
      </w:r>
      <w:r>
        <w:rPr>
          <w:color w:val="000000"/>
          <w:sz w:val="28"/>
          <w:szCs w:val="28"/>
          <w:lang w:val="uk-UA"/>
        </w:rPr>
        <w:t>ериторіального центру</w:t>
      </w:r>
    </w:p>
    <w:p w:rsidR="00F05BBD" w:rsidRPr="00147094" w:rsidRDefault="00F05BBD" w:rsidP="006829F2">
      <w:pPr>
        <w:jc w:val="both"/>
        <w:rPr>
          <w:color w:val="000000"/>
          <w:sz w:val="28"/>
          <w:szCs w:val="28"/>
          <w:lang w:val="uk-UA"/>
        </w:rPr>
      </w:pPr>
    </w:p>
    <w:p w:rsidR="00F05BBD" w:rsidRPr="00821221" w:rsidRDefault="00F05BBD" w:rsidP="006829F2">
      <w:pPr>
        <w:jc w:val="both"/>
        <w:rPr>
          <w:color w:val="000000"/>
          <w:sz w:val="28"/>
          <w:szCs w:val="28"/>
          <w:lang w:val="uk-UA"/>
        </w:rPr>
      </w:pPr>
      <w:r>
        <w:rPr>
          <w:color w:val="000000"/>
          <w:sz w:val="28"/>
          <w:szCs w:val="28"/>
          <w:lang w:val="uk-UA"/>
        </w:rPr>
        <w:t xml:space="preserve">     28</w:t>
      </w:r>
      <w:r w:rsidRPr="00821221">
        <w:rPr>
          <w:color w:val="000000"/>
          <w:sz w:val="28"/>
          <w:szCs w:val="28"/>
          <w:lang w:val="uk-UA"/>
        </w:rPr>
        <w:t>. Відділення  організації  надання  адресної натуральної та грошової  допомоги  Територіального  центру  (далі  -   відділення адресної  допомоги)  утворюється для обслуговування не менш як 500 так</w:t>
      </w:r>
      <w:r>
        <w:rPr>
          <w:color w:val="000000"/>
          <w:sz w:val="28"/>
          <w:szCs w:val="28"/>
          <w:lang w:val="uk-UA"/>
        </w:rPr>
        <w:t>их</w:t>
      </w:r>
      <w:r w:rsidRPr="00821221">
        <w:rPr>
          <w:color w:val="000000"/>
          <w:sz w:val="28"/>
          <w:szCs w:val="28"/>
          <w:lang w:val="uk-UA"/>
        </w:rPr>
        <w:t xml:space="preserve"> </w:t>
      </w:r>
      <w:r>
        <w:rPr>
          <w:color w:val="000000"/>
          <w:sz w:val="28"/>
          <w:szCs w:val="28"/>
          <w:lang w:val="uk-UA"/>
        </w:rPr>
        <w:t xml:space="preserve">громадян, які    відповідно  до </w:t>
      </w:r>
      <w:proofErr w:type="spellStart"/>
      <w:r>
        <w:rPr>
          <w:color w:val="000000"/>
          <w:sz w:val="28"/>
          <w:szCs w:val="28"/>
          <w:lang w:val="uk-UA"/>
        </w:rPr>
        <w:t>акта</w:t>
      </w:r>
      <w:proofErr w:type="spellEnd"/>
      <w:r w:rsidRPr="00821221">
        <w:rPr>
          <w:color w:val="000000"/>
          <w:sz w:val="28"/>
          <w:szCs w:val="28"/>
          <w:lang w:val="uk-UA"/>
        </w:rPr>
        <w:t xml:space="preserve"> о</w:t>
      </w:r>
      <w:r>
        <w:rPr>
          <w:color w:val="000000"/>
          <w:sz w:val="28"/>
          <w:szCs w:val="28"/>
          <w:lang w:val="uk-UA"/>
        </w:rPr>
        <w:t>бстеження матеріально-побутових умов</w:t>
      </w:r>
      <w:r w:rsidRPr="00821221">
        <w:rPr>
          <w:color w:val="000000"/>
          <w:sz w:val="28"/>
          <w:szCs w:val="28"/>
          <w:lang w:val="uk-UA"/>
        </w:rPr>
        <w:t xml:space="preserve"> потребують  натуральної  чи  грошової допомоги: </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  похилого віку; </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 осіб з інвалідністю, дітей з інвалідністю; </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 хворих (з  числа  осіб  працездатного  віку  на   період   до встановлення їм групи інвалідності, але не більш як чотири місяці) у разі коли вони на своєму утриманні  мають  неповнолітніх  дітей, дітей з інвалідністю, осіб похилого віку, осіб з інвалідністю; </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у разі коли вони мають на своєму утриманні  неповнолітніх  дітей,  дітей з інвалідністю, осіб похилого віку, осіб з інвалідністю;</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 без постійного місця проживання та бездомних;</w:t>
      </w:r>
    </w:p>
    <w:p w:rsidR="00F05BBD" w:rsidRPr="00821221" w:rsidRDefault="00F05BBD" w:rsidP="006829F2">
      <w:pPr>
        <w:jc w:val="both"/>
        <w:rPr>
          <w:b/>
          <w:color w:val="000000"/>
          <w:sz w:val="28"/>
          <w:szCs w:val="28"/>
          <w:lang w:val="uk-UA"/>
        </w:rPr>
      </w:pPr>
      <w:r>
        <w:rPr>
          <w:b/>
          <w:color w:val="000000"/>
          <w:sz w:val="28"/>
          <w:szCs w:val="28"/>
          <w:lang w:val="uk-UA"/>
        </w:rPr>
        <w:t xml:space="preserve">      </w:t>
      </w:r>
      <w:r w:rsidRPr="00821221">
        <w:rPr>
          <w:b/>
          <w:color w:val="000000"/>
          <w:sz w:val="28"/>
          <w:szCs w:val="28"/>
          <w:lang w:val="uk-UA"/>
        </w:rPr>
        <w:t xml:space="preserve">- </w:t>
      </w:r>
      <w:r w:rsidRPr="00821221">
        <w:rPr>
          <w:color w:val="000000"/>
          <w:sz w:val="28"/>
          <w:szCs w:val="28"/>
          <w:lang w:val="uk-UA"/>
        </w:rPr>
        <w:t>внутрішньо переміщених осіб.</w:t>
      </w:r>
    </w:p>
    <w:p w:rsidR="00F05BBD" w:rsidRPr="00821221" w:rsidRDefault="00F05BBD" w:rsidP="006829F2">
      <w:pPr>
        <w:ind w:firstLine="708"/>
        <w:jc w:val="both"/>
        <w:rPr>
          <w:color w:val="000000"/>
          <w:sz w:val="28"/>
          <w:szCs w:val="28"/>
          <w:lang w:val="uk-UA"/>
        </w:rPr>
      </w:pPr>
      <w:r w:rsidRPr="00821221">
        <w:rPr>
          <w:color w:val="000000"/>
          <w:sz w:val="28"/>
          <w:szCs w:val="28"/>
          <w:lang w:val="uk-UA"/>
        </w:rPr>
        <w:t xml:space="preserve">Право   на  безоплатне  обслуговування  відділенням  адресної допомоги  мають: </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 громадяни, які не здатні до самообслуговування  у  зв'язку  з похилим  віком,  хворобою,  інвалідністю  і  не мають рідних,  які повинні  забезпечити їм догляд і допомогу, або рідні є громадянами похилого  віку  чи  визнані  інвалідами  в  установленому порядку; </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 інші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мають на своєму утриманні  неповнолітніх  дітей,  дітей з інвалідністю,  осіб  похилого віку,  осіб з інвалідністю,  за умови, </w:t>
      </w:r>
      <w:r w:rsidRPr="00821221">
        <w:rPr>
          <w:color w:val="000000"/>
          <w:sz w:val="28"/>
          <w:szCs w:val="28"/>
          <w:lang w:val="uk-UA"/>
        </w:rPr>
        <w:lastRenderedPageBreak/>
        <w:t xml:space="preserve">що середньомісячний сукупний дохід їх сімей  нижчий  ніж  1,5  прожиткового  мінімуму для сім'ї; </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 - 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rsidR="00F05BBD" w:rsidRPr="00821221"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 xml:space="preserve"> - особи похилого  віку,  особи з інвалідністю, діти з інвалідністю від 3-х років,  хворі  (з  числа  осіб працездатного   віку   на   період   до   встановлення   їм  групи інвалідності,  але  не  більш  ніж чотири місяці), які не здатні до самообслуговування  і  потребують  постійної  сторонньої допомоги;</w:t>
      </w:r>
    </w:p>
    <w:p w:rsidR="00F05BBD" w:rsidRPr="00821221" w:rsidRDefault="00F05BBD" w:rsidP="006829F2">
      <w:pPr>
        <w:jc w:val="both"/>
        <w:rPr>
          <w:color w:val="000000"/>
          <w:sz w:val="28"/>
          <w:szCs w:val="28"/>
          <w:lang w:val="uk-UA"/>
        </w:rPr>
      </w:pPr>
      <w:r w:rsidRPr="003D50A9">
        <w:rPr>
          <w:color w:val="000000"/>
          <w:sz w:val="28"/>
          <w:szCs w:val="28"/>
          <w:lang w:val="uk-UA"/>
        </w:rPr>
        <w:t xml:space="preserve">  </w:t>
      </w:r>
      <w:r>
        <w:rPr>
          <w:color w:val="000000"/>
          <w:sz w:val="28"/>
          <w:szCs w:val="28"/>
          <w:lang w:val="uk-UA"/>
        </w:rPr>
        <w:t xml:space="preserve">  </w:t>
      </w:r>
      <w:r w:rsidRPr="003D50A9">
        <w:rPr>
          <w:color w:val="000000"/>
          <w:sz w:val="28"/>
          <w:szCs w:val="28"/>
          <w:lang w:val="uk-UA"/>
        </w:rPr>
        <w:t xml:space="preserve"> -</w:t>
      </w:r>
      <w:r>
        <w:rPr>
          <w:i/>
          <w:color w:val="000000"/>
          <w:sz w:val="28"/>
          <w:szCs w:val="28"/>
          <w:lang w:val="uk-UA"/>
        </w:rPr>
        <w:t xml:space="preserve"> </w:t>
      </w:r>
      <w:r w:rsidRPr="00821221">
        <w:rPr>
          <w:color w:val="000000"/>
          <w:sz w:val="28"/>
          <w:szCs w:val="28"/>
          <w:lang w:val="uk-UA"/>
        </w:rPr>
        <w:t>особи без постійного місця проживання, бездомні особи, які досягли 18-річного віку, у тому числі бездомні особи з дітьми, а також іноземці та особи без громадянства, які на законних підставах проживають на території України.</w:t>
      </w:r>
    </w:p>
    <w:p w:rsidR="00F05BBD" w:rsidRPr="00821221" w:rsidRDefault="00F05BBD" w:rsidP="006829F2">
      <w:pPr>
        <w:jc w:val="both"/>
        <w:rPr>
          <w:color w:val="000000"/>
          <w:sz w:val="28"/>
          <w:szCs w:val="28"/>
          <w:lang w:val="uk-UA"/>
        </w:rPr>
      </w:pPr>
      <w:r>
        <w:rPr>
          <w:b/>
          <w:color w:val="000000"/>
          <w:sz w:val="28"/>
          <w:szCs w:val="28"/>
          <w:lang w:val="uk-UA"/>
        </w:rPr>
        <w:t xml:space="preserve">  </w:t>
      </w:r>
      <w:r w:rsidRPr="003D50A9">
        <w:rPr>
          <w:color w:val="000000"/>
          <w:sz w:val="28"/>
          <w:szCs w:val="28"/>
          <w:lang w:val="uk-UA"/>
        </w:rPr>
        <w:t>-</w:t>
      </w:r>
      <w:r w:rsidRPr="00821221">
        <w:rPr>
          <w:b/>
          <w:color w:val="000000"/>
          <w:sz w:val="28"/>
          <w:szCs w:val="28"/>
          <w:lang w:val="uk-UA"/>
        </w:rPr>
        <w:t xml:space="preserve"> </w:t>
      </w:r>
      <w:r w:rsidRPr="00821221">
        <w:rPr>
          <w:color w:val="000000"/>
          <w:sz w:val="28"/>
          <w:szCs w:val="28"/>
          <w:lang w:val="uk-UA"/>
        </w:rPr>
        <w:t>внутрішньо переміщені особи.</w:t>
      </w:r>
    </w:p>
    <w:p w:rsidR="00F05BBD" w:rsidRPr="00821221" w:rsidRDefault="00F05BBD" w:rsidP="006829F2">
      <w:pPr>
        <w:ind w:firstLine="708"/>
        <w:jc w:val="both"/>
        <w:rPr>
          <w:color w:val="000000"/>
          <w:sz w:val="28"/>
          <w:szCs w:val="28"/>
          <w:lang w:val="uk-UA"/>
        </w:rPr>
      </w:pPr>
      <w:r>
        <w:rPr>
          <w:color w:val="000000"/>
          <w:sz w:val="28"/>
          <w:szCs w:val="28"/>
          <w:lang w:val="uk-UA"/>
        </w:rPr>
        <w:t>29</w:t>
      </w:r>
      <w:r w:rsidRPr="00821221">
        <w:rPr>
          <w:color w:val="000000"/>
          <w:sz w:val="28"/>
          <w:szCs w:val="28"/>
          <w:lang w:val="uk-UA"/>
        </w:rPr>
        <w:t>. Відділення  адресної  допомоги,  виходячи  з  мож</w:t>
      </w:r>
      <w:r>
        <w:rPr>
          <w:color w:val="000000"/>
          <w:sz w:val="28"/>
          <w:szCs w:val="28"/>
          <w:lang w:val="uk-UA"/>
        </w:rPr>
        <w:t xml:space="preserve">ливостей, наявної   фінансової </w:t>
      </w:r>
      <w:r w:rsidRPr="00821221">
        <w:rPr>
          <w:color w:val="000000"/>
          <w:sz w:val="28"/>
          <w:szCs w:val="28"/>
          <w:lang w:val="uk-UA"/>
        </w:rPr>
        <w:t xml:space="preserve"> та  матеріально-технічної  бази  безоплатно за</w:t>
      </w:r>
      <w:r>
        <w:rPr>
          <w:color w:val="000000"/>
          <w:sz w:val="28"/>
          <w:szCs w:val="28"/>
          <w:lang w:val="uk-UA"/>
        </w:rPr>
        <w:t>безпечує  громадян,  зазначених</w:t>
      </w:r>
      <w:r w:rsidRPr="00821221">
        <w:rPr>
          <w:color w:val="000000"/>
          <w:sz w:val="28"/>
          <w:szCs w:val="28"/>
          <w:lang w:val="uk-UA"/>
        </w:rPr>
        <w:t xml:space="preserve"> у </w:t>
      </w:r>
      <w:r>
        <w:rPr>
          <w:color w:val="000000"/>
          <w:sz w:val="28"/>
          <w:szCs w:val="28"/>
          <w:lang w:val="uk-UA"/>
        </w:rPr>
        <w:t xml:space="preserve"> пункті 33 цього</w:t>
      </w:r>
      <w:r w:rsidRPr="00821221">
        <w:rPr>
          <w:color w:val="000000"/>
          <w:sz w:val="28"/>
          <w:szCs w:val="28"/>
          <w:lang w:val="uk-UA"/>
        </w:rPr>
        <w:t xml:space="preserve"> переліку: </w:t>
      </w:r>
    </w:p>
    <w:p w:rsidR="00F05BBD" w:rsidRPr="00821221" w:rsidRDefault="00F05BBD" w:rsidP="006829F2">
      <w:pPr>
        <w:jc w:val="both"/>
        <w:rPr>
          <w:color w:val="000000"/>
          <w:sz w:val="28"/>
          <w:szCs w:val="28"/>
          <w:lang w:val="uk-UA"/>
        </w:rPr>
      </w:pPr>
      <w:r w:rsidRPr="00821221">
        <w:rPr>
          <w:color w:val="000000"/>
          <w:sz w:val="28"/>
          <w:szCs w:val="28"/>
          <w:lang w:val="uk-UA"/>
        </w:rPr>
        <w:t xml:space="preserve">     1) одягом, взуттям, іншими предметами першої потреби; </w:t>
      </w:r>
    </w:p>
    <w:p w:rsidR="00F05BBD" w:rsidRPr="00821221" w:rsidRDefault="00F05BBD" w:rsidP="006829F2">
      <w:pPr>
        <w:jc w:val="both"/>
        <w:rPr>
          <w:color w:val="000000"/>
          <w:sz w:val="28"/>
          <w:szCs w:val="28"/>
          <w:lang w:val="uk-UA"/>
        </w:rPr>
      </w:pPr>
      <w:r w:rsidRPr="00821221">
        <w:rPr>
          <w:color w:val="000000"/>
          <w:sz w:val="28"/>
          <w:szCs w:val="28"/>
          <w:lang w:val="uk-UA"/>
        </w:rPr>
        <w:t xml:space="preserve">     2) ліками, предметами медичного призначення; </w:t>
      </w:r>
    </w:p>
    <w:p w:rsidR="00F05BBD" w:rsidRPr="00821221" w:rsidRDefault="00F05BBD" w:rsidP="006829F2">
      <w:pPr>
        <w:jc w:val="both"/>
        <w:rPr>
          <w:color w:val="000000"/>
          <w:sz w:val="28"/>
          <w:szCs w:val="28"/>
          <w:lang w:val="uk-UA"/>
        </w:rPr>
      </w:pPr>
      <w:r w:rsidRPr="00821221">
        <w:rPr>
          <w:color w:val="000000"/>
          <w:sz w:val="28"/>
          <w:szCs w:val="28"/>
          <w:lang w:val="uk-UA"/>
        </w:rPr>
        <w:t xml:space="preserve">     3) предметами побутової гігієни; </w:t>
      </w:r>
    </w:p>
    <w:p w:rsidR="00F05BBD" w:rsidRPr="00821221" w:rsidRDefault="00F05BBD" w:rsidP="006829F2">
      <w:pPr>
        <w:jc w:val="both"/>
        <w:rPr>
          <w:color w:val="000000"/>
          <w:sz w:val="28"/>
          <w:szCs w:val="28"/>
          <w:lang w:val="uk-UA"/>
        </w:rPr>
      </w:pPr>
      <w:r w:rsidRPr="00821221">
        <w:rPr>
          <w:color w:val="000000"/>
          <w:sz w:val="28"/>
          <w:szCs w:val="28"/>
          <w:lang w:val="uk-UA"/>
        </w:rPr>
        <w:t xml:space="preserve">     4) продовольчими та промисловими товарами; </w:t>
      </w:r>
    </w:p>
    <w:p w:rsidR="00F05BBD" w:rsidRPr="00821221" w:rsidRDefault="00F05BBD" w:rsidP="006829F2">
      <w:pPr>
        <w:jc w:val="both"/>
        <w:rPr>
          <w:color w:val="000000"/>
          <w:sz w:val="28"/>
          <w:szCs w:val="28"/>
          <w:lang w:val="uk-UA"/>
        </w:rPr>
      </w:pPr>
      <w:r w:rsidRPr="00821221">
        <w:rPr>
          <w:color w:val="000000"/>
          <w:sz w:val="28"/>
          <w:szCs w:val="28"/>
          <w:lang w:val="uk-UA"/>
        </w:rPr>
        <w:t xml:space="preserve">     5) гарячими обідами тощо;</w:t>
      </w:r>
    </w:p>
    <w:p w:rsidR="00F05BBD" w:rsidRPr="00821221" w:rsidRDefault="00F05BBD" w:rsidP="006829F2">
      <w:pPr>
        <w:jc w:val="both"/>
        <w:rPr>
          <w:color w:val="000000"/>
          <w:sz w:val="28"/>
          <w:szCs w:val="28"/>
          <w:lang w:val="uk-UA"/>
        </w:rPr>
      </w:pPr>
      <w:r w:rsidRPr="00821221">
        <w:rPr>
          <w:color w:val="000000"/>
          <w:sz w:val="28"/>
          <w:szCs w:val="28"/>
          <w:lang w:val="uk-UA"/>
        </w:rPr>
        <w:t xml:space="preserve">     6) талонами на безкоштовні продуктові набори;</w:t>
      </w:r>
    </w:p>
    <w:p w:rsidR="00F05BBD" w:rsidRPr="00821221" w:rsidRDefault="00F05BBD" w:rsidP="006829F2">
      <w:pPr>
        <w:jc w:val="both"/>
        <w:rPr>
          <w:color w:val="000000"/>
          <w:sz w:val="28"/>
          <w:szCs w:val="28"/>
          <w:lang w:val="uk-UA"/>
        </w:rPr>
      </w:pPr>
      <w:r w:rsidRPr="00821221">
        <w:rPr>
          <w:color w:val="000000"/>
          <w:sz w:val="28"/>
          <w:szCs w:val="28"/>
          <w:lang w:val="uk-UA"/>
        </w:rPr>
        <w:t xml:space="preserve">     7) наданням послуг з дрібного ремонту одягу, меблів, сантехніки</w:t>
      </w:r>
      <w:r>
        <w:rPr>
          <w:color w:val="000000"/>
          <w:sz w:val="28"/>
          <w:szCs w:val="28"/>
          <w:lang w:val="uk-UA"/>
        </w:rPr>
        <w:t>;</w:t>
      </w:r>
    </w:p>
    <w:p w:rsidR="00F05BBD" w:rsidRPr="00821221" w:rsidRDefault="00F05BBD" w:rsidP="006829F2">
      <w:pPr>
        <w:jc w:val="both"/>
        <w:rPr>
          <w:color w:val="000000"/>
          <w:sz w:val="28"/>
          <w:szCs w:val="28"/>
          <w:lang w:val="uk-UA"/>
        </w:rPr>
      </w:pPr>
      <w:r w:rsidRPr="00821221">
        <w:rPr>
          <w:color w:val="000000"/>
          <w:sz w:val="28"/>
          <w:szCs w:val="28"/>
          <w:lang w:val="uk-UA"/>
        </w:rPr>
        <w:t xml:space="preserve">     Забезпечення громадян гарячими обідами, талонами на безкоштовні продуктові набори, засобами особистої гігієни, тощо здійснюється за рахунок та на підставі місцевих соціальних програм.</w:t>
      </w:r>
    </w:p>
    <w:p w:rsidR="00F05BBD" w:rsidRPr="00821221" w:rsidRDefault="00F05BBD" w:rsidP="006829F2">
      <w:pPr>
        <w:ind w:firstLine="708"/>
        <w:jc w:val="both"/>
        <w:rPr>
          <w:color w:val="000000"/>
          <w:sz w:val="28"/>
          <w:szCs w:val="28"/>
          <w:lang w:val="uk-UA"/>
        </w:rPr>
      </w:pPr>
      <w:r w:rsidRPr="00821221">
        <w:rPr>
          <w:color w:val="000000"/>
          <w:sz w:val="28"/>
          <w:szCs w:val="28"/>
          <w:lang w:val="uk-UA"/>
        </w:rPr>
        <w:t>3</w:t>
      </w:r>
      <w:r>
        <w:rPr>
          <w:color w:val="000000"/>
          <w:sz w:val="28"/>
          <w:szCs w:val="28"/>
          <w:lang w:val="uk-UA"/>
        </w:rPr>
        <w:t>0</w:t>
      </w:r>
      <w:r w:rsidRPr="00821221">
        <w:rPr>
          <w:color w:val="000000"/>
          <w:sz w:val="28"/>
          <w:szCs w:val="28"/>
          <w:lang w:val="uk-UA"/>
        </w:rPr>
        <w:t>. Відділення</w:t>
      </w:r>
      <w:r>
        <w:rPr>
          <w:color w:val="000000"/>
          <w:sz w:val="28"/>
          <w:szCs w:val="28"/>
          <w:lang w:val="uk-UA"/>
        </w:rPr>
        <w:t xml:space="preserve"> адресної  допомоги  має  право</w:t>
      </w:r>
      <w:r w:rsidRPr="00821221">
        <w:rPr>
          <w:color w:val="000000"/>
          <w:sz w:val="28"/>
          <w:szCs w:val="28"/>
          <w:lang w:val="uk-UA"/>
        </w:rPr>
        <w:t xml:space="preserve"> орга</w:t>
      </w:r>
      <w:r>
        <w:rPr>
          <w:color w:val="000000"/>
          <w:sz w:val="28"/>
          <w:szCs w:val="28"/>
          <w:lang w:val="uk-UA"/>
        </w:rPr>
        <w:t>нізовувати надання на  платній</w:t>
      </w:r>
      <w:r w:rsidRPr="00821221">
        <w:rPr>
          <w:color w:val="000000"/>
          <w:sz w:val="28"/>
          <w:szCs w:val="28"/>
          <w:lang w:val="uk-UA"/>
        </w:rPr>
        <w:t xml:space="preserve"> та безоплатній основі швац</w:t>
      </w:r>
      <w:r>
        <w:rPr>
          <w:color w:val="000000"/>
          <w:sz w:val="28"/>
          <w:szCs w:val="28"/>
          <w:lang w:val="uk-UA"/>
        </w:rPr>
        <w:t>ьких, перукарських послуг, послуг з  ремонту</w:t>
      </w:r>
      <w:r w:rsidRPr="00821221">
        <w:rPr>
          <w:color w:val="000000"/>
          <w:sz w:val="28"/>
          <w:szCs w:val="28"/>
          <w:lang w:val="uk-UA"/>
        </w:rPr>
        <w:t xml:space="preserve"> вікон,</w:t>
      </w:r>
      <w:r>
        <w:rPr>
          <w:color w:val="000000"/>
          <w:sz w:val="28"/>
          <w:szCs w:val="28"/>
          <w:lang w:val="uk-UA"/>
        </w:rPr>
        <w:t xml:space="preserve"> дверей, квартир (будинків), санвузлів, дахів, парканів,  побутової техніки, радіоапаратури, холодильників, взуття, послуг із</w:t>
      </w:r>
      <w:r w:rsidRPr="00821221">
        <w:rPr>
          <w:color w:val="000000"/>
          <w:sz w:val="28"/>
          <w:szCs w:val="28"/>
          <w:lang w:val="uk-UA"/>
        </w:rPr>
        <w:t xml:space="preserve"> заготівлі  та завезення палива, розпилювання дров тощо. </w:t>
      </w:r>
    </w:p>
    <w:p w:rsidR="00F05BBD" w:rsidRPr="00821221" w:rsidRDefault="00F05BBD" w:rsidP="006829F2">
      <w:pPr>
        <w:ind w:firstLine="708"/>
        <w:jc w:val="both"/>
        <w:rPr>
          <w:color w:val="000000"/>
          <w:sz w:val="28"/>
          <w:szCs w:val="28"/>
          <w:lang w:val="uk-UA"/>
        </w:rPr>
      </w:pPr>
      <w:r w:rsidRPr="00821221">
        <w:rPr>
          <w:color w:val="000000"/>
          <w:sz w:val="28"/>
          <w:szCs w:val="28"/>
          <w:lang w:val="uk-UA"/>
        </w:rPr>
        <w:t>3</w:t>
      </w:r>
      <w:r>
        <w:rPr>
          <w:color w:val="000000"/>
          <w:sz w:val="28"/>
          <w:szCs w:val="28"/>
          <w:lang w:val="uk-UA"/>
        </w:rPr>
        <w:t xml:space="preserve">1. Якщо в ході обстеження матеріально-побутових умов громадян з числа осіб, </w:t>
      </w:r>
      <w:r w:rsidRPr="00821221">
        <w:rPr>
          <w:color w:val="000000"/>
          <w:sz w:val="28"/>
          <w:szCs w:val="28"/>
          <w:lang w:val="uk-UA"/>
        </w:rPr>
        <w:t>зазначених у пунк</w:t>
      </w:r>
      <w:r w:rsidR="006829F2">
        <w:rPr>
          <w:color w:val="000000"/>
          <w:sz w:val="28"/>
          <w:szCs w:val="28"/>
          <w:lang w:val="uk-UA"/>
        </w:rPr>
        <w:t>ті 28</w:t>
      </w:r>
      <w:r>
        <w:rPr>
          <w:color w:val="000000"/>
          <w:sz w:val="28"/>
          <w:szCs w:val="28"/>
          <w:lang w:val="uk-UA"/>
        </w:rPr>
        <w:t xml:space="preserve"> цього переліку, які мають </w:t>
      </w:r>
      <w:r w:rsidRPr="00821221">
        <w:rPr>
          <w:color w:val="000000"/>
          <w:sz w:val="28"/>
          <w:szCs w:val="28"/>
          <w:lang w:val="uk-UA"/>
        </w:rPr>
        <w:t xml:space="preserve">право на обслуговування відділенням адресної </w:t>
      </w:r>
      <w:r>
        <w:rPr>
          <w:color w:val="000000"/>
          <w:sz w:val="28"/>
          <w:szCs w:val="28"/>
          <w:lang w:val="uk-UA"/>
        </w:rPr>
        <w:t>допомоги, буде встановлено,  що</w:t>
      </w:r>
      <w:r w:rsidRPr="00821221">
        <w:rPr>
          <w:color w:val="000000"/>
          <w:sz w:val="28"/>
          <w:szCs w:val="28"/>
          <w:lang w:val="uk-UA"/>
        </w:rPr>
        <w:t xml:space="preserve"> вони перенесли операцію, тривале захворювання, у зв'язку  з  чим  перебували  на  стаціонарн</w:t>
      </w:r>
      <w:r>
        <w:rPr>
          <w:color w:val="000000"/>
          <w:sz w:val="28"/>
          <w:szCs w:val="28"/>
          <w:lang w:val="uk-UA"/>
        </w:rPr>
        <w:t>ому лікуванні у закладі охорони</w:t>
      </w:r>
      <w:r w:rsidRPr="00821221">
        <w:rPr>
          <w:color w:val="000000"/>
          <w:sz w:val="28"/>
          <w:szCs w:val="28"/>
          <w:lang w:val="uk-UA"/>
        </w:rPr>
        <w:t xml:space="preserve"> здоров'я і мають офіційне підтвердження</w:t>
      </w:r>
      <w:r>
        <w:rPr>
          <w:color w:val="000000"/>
          <w:sz w:val="28"/>
          <w:szCs w:val="28"/>
          <w:lang w:val="uk-UA"/>
        </w:rPr>
        <w:t xml:space="preserve"> пов'язаних з цими обставинами грошових  витрат,</w:t>
      </w:r>
      <w:r w:rsidRPr="00821221">
        <w:rPr>
          <w:color w:val="000000"/>
          <w:sz w:val="28"/>
          <w:szCs w:val="28"/>
          <w:lang w:val="uk-UA"/>
        </w:rPr>
        <w:t xml:space="preserve"> натуральна  чи  грошова  допомога надається їм за умови, що середньомісячний сукуп</w:t>
      </w:r>
      <w:r>
        <w:rPr>
          <w:color w:val="000000"/>
          <w:sz w:val="28"/>
          <w:szCs w:val="28"/>
          <w:lang w:val="uk-UA"/>
        </w:rPr>
        <w:t>ний дохід їх сімей за останні шість календарних місяців,  що</w:t>
      </w:r>
      <w:r w:rsidRPr="00821221">
        <w:rPr>
          <w:color w:val="000000"/>
          <w:sz w:val="28"/>
          <w:szCs w:val="28"/>
          <w:lang w:val="uk-UA"/>
        </w:rPr>
        <w:t xml:space="preserve"> передують</w:t>
      </w:r>
      <w:r>
        <w:rPr>
          <w:color w:val="000000"/>
          <w:sz w:val="28"/>
          <w:szCs w:val="28"/>
          <w:lang w:val="uk-UA"/>
        </w:rPr>
        <w:t xml:space="preserve">  місяцю звернення, не перевищує встановлених законом</w:t>
      </w:r>
      <w:r w:rsidRPr="00821221">
        <w:rPr>
          <w:color w:val="000000"/>
          <w:sz w:val="28"/>
          <w:szCs w:val="28"/>
          <w:lang w:val="uk-UA"/>
        </w:rPr>
        <w:t xml:space="preserve"> двох прожиткових мінімумів для осіб, які втратили працездатність.</w:t>
      </w:r>
    </w:p>
    <w:p w:rsidR="00F05BBD" w:rsidRPr="00821221" w:rsidRDefault="00F05BBD" w:rsidP="006829F2">
      <w:pPr>
        <w:ind w:firstLine="708"/>
        <w:jc w:val="both"/>
        <w:rPr>
          <w:color w:val="000000"/>
          <w:sz w:val="28"/>
          <w:szCs w:val="28"/>
          <w:lang w:val="uk-UA"/>
        </w:rPr>
      </w:pPr>
      <w:r w:rsidRPr="00821221">
        <w:rPr>
          <w:color w:val="000000"/>
          <w:sz w:val="28"/>
          <w:szCs w:val="28"/>
          <w:lang w:val="uk-UA"/>
        </w:rPr>
        <w:lastRenderedPageBreak/>
        <w:t>3</w:t>
      </w:r>
      <w:r>
        <w:rPr>
          <w:color w:val="000000"/>
          <w:sz w:val="28"/>
          <w:szCs w:val="28"/>
          <w:lang w:val="uk-UA"/>
        </w:rPr>
        <w:t>2</w:t>
      </w:r>
      <w:r w:rsidRPr="00821221">
        <w:rPr>
          <w:color w:val="000000"/>
          <w:sz w:val="28"/>
          <w:szCs w:val="28"/>
          <w:lang w:val="uk-UA"/>
        </w:rPr>
        <w:t xml:space="preserve">. Середньомісячний сукупний дохід сім'ї визначається згідно з  Методикою  обчислення  сукупного  доходу  сім'ї  для всіх видів соціальної допомоги, затвердженою спільним наказом Міністерства соціальної політики України, Міністерства економіки України, Міністерства фінансів </w:t>
      </w:r>
      <w:r>
        <w:rPr>
          <w:color w:val="000000"/>
          <w:sz w:val="28"/>
          <w:szCs w:val="28"/>
          <w:lang w:val="uk-UA"/>
        </w:rPr>
        <w:t>У</w:t>
      </w:r>
      <w:r w:rsidRPr="00821221">
        <w:rPr>
          <w:color w:val="000000"/>
          <w:sz w:val="28"/>
          <w:szCs w:val="28"/>
          <w:lang w:val="uk-UA"/>
        </w:rPr>
        <w:t>країни,   Держкомстату,  Де</w:t>
      </w:r>
      <w:r>
        <w:rPr>
          <w:color w:val="000000"/>
          <w:sz w:val="28"/>
          <w:szCs w:val="28"/>
          <w:lang w:val="uk-UA"/>
        </w:rPr>
        <w:t xml:space="preserve">ржавного комітету молодіжної політики, спорту і туризму </w:t>
      </w:r>
      <w:r w:rsidRPr="00821221">
        <w:rPr>
          <w:color w:val="000000"/>
          <w:sz w:val="28"/>
          <w:szCs w:val="28"/>
          <w:lang w:val="uk-UA"/>
        </w:rPr>
        <w:t xml:space="preserve"> від 15 листопада 2001 р. N 486/202/524/455/3370.</w:t>
      </w:r>
    </w:p>
    <w:p w:rsidR="00F05BBD" w:rsidRPr="00821221" w:rsidRDefault="00F05BBD" w:rsidP="006829F2">
      <w:pPr>
        <w:ind w:firstLine="708"/>
        <w:jc w:val="both"/>
        <w:rPr>
          <w:color w:val="000000"/>
          <w:sz w:val="28"/>
          <w:szCs w:val="28"/>
          <w:lang w:val="uk-UA"/>
        </w:rPr>
      </w:pPr>
      <w:r w:rsidRPr="00821221">
        <w:rPr>
          <w:color w:val="000000"/>
          <w:sz w:val="28"/>
          <w:szCs w:val="28"/>
          <w:lang w:val="uk-UA"/>
        </w:rPr>
        <w:t>3</w:t>
      </w:r>
      <w:r>
        <w:rPr>
          <w:color w:val="000000"/>
          <w:sz w:val="28"/>
          <w:szCs w:val="28"/>
          <w:lang w:val="uk-UA"/>
        </w:rPr>
        <w:t>3</w:t>
      </w:r>
      <w:r w:rsidRPr="00821221">
        <w:rPr>
          <w:color w:val="000000"/>
          <w:sz w:val="28"/>
          <w:szCs w:val="28"/>
          <w:lang w:val="uk-UA"/>
        </w:rPr>
        <w:t xml:space="preserve">. Відділення адресної допомоги може  організовувати  пункти прийому   від   громадян,   підприємств,  установ  та  організацій продуктів харчування,  одягу,  взуття,  меблів,  предметів  першої потреби,   побутової   техніки,   коштів,   робіт  та  послуг  для задоволення потреб малозабезпечених громадян. </w:t>
      </w:r>
    </w:p>
    <w:p w:rsidR="00F05BBD" w:rsidRPr="00821221" w:rsidRDefault="00F05BBD" w:rsidP="006829F2">
      <w:pPr>
        <w:ind w:firstLine="708"/>
        <w:jc w:val="both"/>
        <w:rPr>
          <w:color w:val="000000"/>
          <w:sz w:val="28"/>
          <w:szCs w:val="28"/>
          <w:lang w:val="uk-UA"/>
        </w:rPr>
      </w:pPr>
      <w:r w:rsidRPr="00821221">
        <w:rPr>
          <w:color w:val="000000"/>
          <w:sz w:val="28"/>
          <w:szCs w:val="28"/>
          <w:lang w:val="uk-UA"/>
        </w:rPr>
        <w:t>3</w:t>
      </w:r>
      <w:r>
        <w:rPr>
          <w:color w:val="000000"/>
          <w:sz w:val="28"/>
          <w:szCs w:val="28"/>
          <w:lang w:val="uk-UA"/>
        </w:rPr>
        <w:t>4</w:t>
      </w:r>
      <w:r w:rsidRPr="00821221">
        <w:rPr>
          <w:color w:val="000000"/>
          <w:sz w:val="28"/>
          <w:szCs w:val="28"/>
          <w:lang w:val="uk-UA"/>
        </w:rPr>
        <w:t xml:space="preserve">. Відділення  адресної  допомоги  здійснює   обслуговування громадян за умови подання письмової заяви, довідки про склад сім'ї або  зареєстрованих  у  житловому приміщенні/будинку осіб, довідки про доходи всіх членів сім'ї. </w:t>
      </w:r>
    </w:p>
    <w:p w:rsidR="00F05BBD" w:rsidRPr="00821221" w:rsidRDefault="00F05BBD" w:rsidP="006829F2">
      <w:pPr>
        <w:jc w:val="both"/>
        <w:rPr>
          <w:color w:val="000000"/>
          <w:sz w:val="28"/>
          <w:szCs w:val="28"/>
          <w:lang w:val="uk-UA"/>
        </w:rPr>
      </w:pPr>
      <w:r>
        <w:rPr>
          <w:color w:val="000000"/>
          <w:sz w:val="28"/>
          <w:szCs w:val="28"/>
          <w:lang w:val="uk-UA"/>
        </w:rPr>
        <w:t xml:space="preserve">     За згодою</w:t>
      </w:r>
      <w:r w:rsidRPr="00821221">
        <w:rPr>
          <w:color w:val="000000"/>
          <w:sz w:val="28"/>
          <w:szCs w:val="28"/>
          <w:lang w:val="uk-UA"/>
        </w:rPr>
        <w:t xml:space="preserve">  громадянина  складається  акт  обстеження  його матеріально-побутових  умов. </w:t>
      </w:r>
    </w:p>
    <w:p w:rsidR="00F05BBD" w:rsidRPr="0009179F" w:rsidRDefault="00F05BBD" w:rsidP="006829F2">
      <w:pPr>
        <w:shd w:val="clear" w:color="auto" w:fill="FFFFFF"/>
        <w:ind w:firstLine="708"/>
        <w:contextualSpacing/>
        <w:jc w:val="both"/>
        <w:rPr>
          <w:sz w:val="28"/>
          <w:szCs w:val="28"/>
          <w:lang w:val="uk-UA"/>
        </w:rPr>
      </w:pPr>
      <w:r>
        <w:rPr>
          <w:color w:val="000000"/>
          <w:sz w:val="28"/>
          <w:szCs w:val="28"/>
          <w:lang w:val="uk-UA"/>
        </w:rPr>
        <w:t xml:space="preserve">35. </w:t>
      </w:r>
      <w:r w:rsidRPr="0009179F">
        <w:rPr>
          <w:sz w:val="28"/>
          <w:szCs w:val="28"/>
          <w:lang w:val="uk-UA"/>
        </w:rPr>
        <w:t xml:space="preserve">На кожну особу, яку виключно обслуговує відділення адресної допомоги, ведеться особова справа, в якій зберігаються паперові документи або, якщо ці документи чи їх дані одержані (сформовані) в електронній формі, вони можуть зберігатись у такій формі в базі даних </w:t>
      </w:r>
      <w:r w:rsidRPr="0009179F">
        <w:rPr>
          <w:bCs/>
          <w:sz w:val="28"/>
          <w:szCs w:val="28"/>
          <w:shd w:val="clear" w:color="auto" w:fill="FFFFFF"/>
          <w:lang w:val="uk-UA"/>
        </w:rPr>
        <w:t>електронної системи</w:t>
      </w:r>
      <w:r w:rsidRPr="0009179F">
        <w:rPr>
          <w:sz w:val="28"/>
          <w:szCs w:val="28"/>
          <w:lang w:val="uk-UA"/>
        </w:rPr>
        <w:t>.</w:t>
      </w:r>
    </w:p>
    <w:p w:rsidR="00F05BBD" w:rsidRPr="0009179F" w:rsidRDefault="00F05BBD" w:rsidP="006829F2">
      <w:pPr>
        <w:shd w:val="clear" w:color="auto" w:fill="FFFFFF"/>
        <w:ind w:firstLine="709"/>
        <w:contextualSpacing/>
        <w:jc w:val="both"/>
        <w:rPr>
          <w:sz w:val="28"/>
          <w:szCs w:val="28"/>
        </w:rPr>
      </w:pPr>
      <w:r w:rsidRPr="0009179F">
        <w:rPr>
          <w:sz w:val="28"/>
          <w:szCs w:val="28"/>
        </w:rPr>
        <w:t xml:space="preserve">В </w:t>
      </w:r>
      <w:proofErr w:type="spellStart"/>
      <w:r w:rsidRPr="0009179F">
        <w:rPr>
          <w:sz w:val="28"/>
          <w:szCs w:val="28"/>
        </w:rPr>
        <w:t>особовій</w:t>
      </w:r>
      <w:proofErr w:type="spellEnd"/>
      <w:r w:rsidRPr="0009179F">
        <w:rPr>
          <w:sz w:val="28"/>
          <w:szCs w:val="28"/>
        </w:rPr>
        <w:t xml:space="preserve"> </w:t>
      </w:r>
      <w:proofErr w:type="spellStart"/>
      <w:r w:rsidRPr="0009179F">
        <w:rPr>
          <w:sz w:val="28"/>
          <w:szCs w:val="28"/>
        </w:rPr>
        <w:t>справі</w:t>
      </w:r>
      <w:proofErr w:type="spellEnd"/>
      <w:r w:rsidRPr="0009179F">
        <w:rPr>
          <w:sz w:val="28"/>
          <w:szCs w:val="28"/>
        </w:rPr>
        <w:t xml:space="preserve"> </w:t>
      </w:r>
      <w:proofErr w:type="spellStart"/>
      <w:r w:rsidRPr="0009179F">
        <w:rPr>
          <w:sz w:val="28"/>
          <w:szCs w:val="28"/>
        </w:rPr>
        <w:t>містяться</w:t>
      </w:r>
      <w:proofErr w:type="spellEnd"/>
      <w:r w:rsidRPr="0009179F">
        <w:rPr>
          <w:sz w:val="28"/>
          <w:szCs w:val="28"/>
        </w:rPr>
        <w:t xml:space="preserve"> </w:t>
      </w:r>
      <w:proofErr w:type="spellStart"/>
      <w:r w:rsidRPr="0009179F">
        <w:rPr>
          <w:sz w:val="28"/>
          <w:szCs w:val="28"/>
        </w:rPr>
        <w:t>такі</w:t>
      </w:r>
      <w:proofErr w:type="spellEnd"/>
      <w:r w:rsidRPr="0009179F">
        <w:rPr>
          <w:sz w:val="28"/>
          <w:szCs w:val="28"/>
        </w:rPr>
        <w:t xml:space="preserve"> </w:t>
      </w:r>
      <w:proofErr w:type="spellStart"/>
      <w:r w:rsidRPr="0009179F">
        <w:rPr>
          <w:sz w:val="28"/>
          <w:szCs w:val="28"/>
        </w:rPr>
        <w:t>документи</w:t>
      </w:r>
      <w:proofErr w:type="spellEnd"/>
      <w:r w:rsidRPr="0009179F">
        <w:rPr>
          <w:sz w:val="28"/>
          <w:szCs w:val="28"/>
        </w:rPr>
        <w:t xml:space="preserve">: </w:t>
      </w:r>
    </w:p>
    <w:p w:rsidR="00F05BBD" w:rsidRPr="0009179F" w:rsidRDefault="00F05BBD" w:rsidP="006829F2">
      <w:pPr>
        <w:shd w:val="clear" w:color="auto" w:fill="FFFFFF"/>
        <w:ind w:firstLine="709"/>
        <w:contextualSpacing/>
        <w:jc w:val="both"/>
        <w:rPr>
          <w:sz w:val="28"/>
          <w:szCs w:val="28"/>
        </w:rPr>
      </w:pPr>
      <w:r w:rsidRPr="0009179F">
        <w:rPr>
          <w:sz w:val="28"/>
          <w:szCs w:val="28"/>
        </w:rPr>
        <w:t xml:space="preserve">1) </w:t>
      </w:r>
      <w:proofErr w:type="spellStart"/>
      <w:r w:rsidRPr="0009179F">
        <w:rPr>
          <w:sz w:val="28"/>
          <w:szCs w:val="28"/>
        </w:rPr>
        <w:t>рішення</w:t>
      </w:r>
      <w:proofErr w:type="spellEnd"/>
      <w:r w:rsidRPr="0009179F">
        <w:rPr>
          <w:sz w:val="28"/>
          <w:szCs w:val="28"/>
        </w:rPr>
        <w:t xml:space="preserve"> структурного </w:t>
      </w:r>
      <w:proofErr w:type="spellStart"/>
      <w:r w:rsidRPr="0009179F">
        <w:rPr>
          <w:sz w:val="28"/>
          <w:szCs w:val="28"/>
        </w:rPr>
        <w:t>підрозділу</w:t>
      </w:r>
      <w:proofErr w:type="spellEnd"/>
      <w:r w:rsidRPr="0009179F">
        <w:rPr>
          <w:sz w:val="28"/>
          <w:szCs w:val="28"/>
        </w:rPr>
        <w:t xml:space="preserve"> з </w:t>
      </w:r>
      <w:proofErr w:type="spellStart"/>
      <w:r w:rsidRPr="0009179F">
        <w:rPr>
          <w:sz w:val="28"/>
          <w:szCs w:val="28"/>
        </w:rPr>
        <w:t>питань</w:t>
      </w:r>
      <w:proofErr w:type="spellEnd"/>
      <w:r w:rsidRPr="0009179F">
        <w:rPr>
          <w:sz w:val="28"/>
          <w:szCs w:val="28"/>
        </w:rPr>
        <w:t xml:space="preserve"> </w:t>
      </w:r>
      <w:proofErr w:type="spellStart"/>
      <w:r w:rsidRPr="0009179F">
        <w:rPr>
          <w:sz w:val="28"/>
          <w:szCs w:val="28"/>
        </w:rPr>
        <w:t>соціального</w:t>
      </w:r>
      <w:proofErr w:type="spellEnd"/>
      <w:r w:rsidRPr="0009179F">
        <w:rPr>
          <w:sz w:val="28"/>
          <w:szCs w:val="28"/>
        </w:rPr>
        <w:t xml:space="preserve"> </w:t>
      </w:r>
      <w:proofErr w:type="spellStart"/>
      <w:r w:rsidRPr="0009179F">
        <w:rPr>
          <w:sz w:val="28"/>
          <w:szCs w:val="28"/>
        </w:rPr>
        <w:t>захисту</w:t>
      </w:r>
      <w:proofErr w:type="spellEnd"/>
      <w:r w:rsidRPr="0009179F">
        <w:rPr>
          <w:sz w:val="28"/>
          <w:szCs w:val="28"/>
        </w:rPr>
        <w:t xml:space="preserve"> </w:t>
      </w:r>
      <w:proofErr w:type="spellStart"/>
      <w:r w:rsidRPr="0009179F">
        <w:rPr>
          <w:sz w:val="28"/>
          <w:szCs w:val="28"/>
        </w:rPr>
        <w:t>населення</w:t>
      </w:r>
      <w:proofErr w:type="spellEnd"/>
      <w:r w:rsidRPr="0009179F">
        <w:rPr>
          <w:sz w:val="28"/>
          <w:szCs w:val="28"/>
        </w:rPr>
        <w:t xml:space="preserve"> про </w:t>
      </w:r>
      <w:proofErr w:type="spellStart"/>
      <w:r w:rsidRPr="0009179F">
        <w:rPr>
          <w:sz w:val="28"/>
          <w:szCs w:val="28"/>
        </w:rPr>
        <w:t>надання</w:t>
      </w:r>
      <w:proofErr w:type="spellEnd"/>
      <w:r w:rsidRPr="0009179F">
        <w:rPr>
          <w:sz w:val="28"/>
          <w:szCs w:val="28"/>
        </w:rPr>
        <w:t xml:space="preserve"> </w:t>
      </w:r>
      <w:proofErr w:type="spellStart"/>
      <w:r w:rsidRPr="0009179F">
        <w:rPr>
          <w:sz w:val="28"/>
          <w:szCs w:val="28"/>
        </w:rPr>
        <w:t>соціальних</w:t>
      </w:r>
      <w:proofErr w:type="spellEnd"/>
      <w:r w:rsidRPr="0009179F">
        <w:rPr>
          <w:sz w:val="28"/>
          <w:szCs w:val="28"/>
        </w:rPr>
        <w:t xml:space="preserve"> </w:t>
      </w:r>
      <w:proofErr w:type="spellStart"/>
      <w:r w:rsidRPr="0009179F">
        <w:rPr>
          <w:sz w:val="28"/>
          <w:szCs w:val="28"/>
        </w:rPr>
        <w:t>послуг</w:t>
      </w:r>
      <w:proofErr w:type="spellEnd"/>
      <w:r w:rsidRPr="0009179F">
        <w:rPr>
          <w:sz w:val="28"/>
          <w:szCs w:val="28"/>
        </w:rPr>
        <w:t xml:space="preserve">; </w:t>
      </w:r>
    </w:p>
    <w:p w:rsidR="00F05BBD" w:rsidRPr="0009179F" w:rsidRDefault="00F05BBD" w:rsidP="006829F2">
      <w:pPr>
        <w:shd w:val="clear" w:color="auto" w:fill="FFFFFF"/>
        <w:ind w:firstLine="709"/>
        <w:contextualSpacing/>
        <w:jc w:val="both"/>
        <w:rPr>
          <w:sz w:val="28"/>
          <w:szCs w:val="28"/>
        </w:rPr>
      </w:pPr>
      <w:r w:rsidRPr="0009179F">
        <w:rPr>
          <w:sz w:val="28"/>
          <w:szCs w:val="28"/>
        </w:rPr>
        <w:t xml:space="preserve">2) </w:t>
      </w:r>
      <w:proofErr w:type="spellStart"/>
      <w:r w:rsidRPr="0009179F">
        <w:rPr>
          <w:sz w:val="28"/>
          <w:szCs w:val="28"/>
        </w:rPr>
        <w:t>копія</w:t>
      </w:r>
      <w:proofErr w:type="spellEnd"/>
      <w:r w:rsidRPr="0009179F">
        <w:rPr>
          <w:sz w:val="28"/>
          <w:szCs w:val="28"/>
        </w:rPr>
        <w:t xml:space="preserve"> наказу про </w:t>
      </w:r>
      <w:proofErr w:type="spellStart"/>
      <w:r w:rsidRPr="0009179F">
        <w:rPr>
          <w:sz w:val="28"/>
          <w:szCs w:val="28"/>
        </w:rPr>
        <w:t>здійснення</w:t>
      </w:r>
      <w:proofErr w:type="spellEnd"/>
      <w:r w:rsidRPr="0009179F">
        <w:rPr>
          <w:sz w:val="28"/>
          <w:szCs w:val="28"/>
        </w:rPr>
        <w:t xml:space="preserve"> (</w:t>
      </w:r>
      <w:proofErr w:type="spellStart"/>
      <w:r w:rsidRPr="0009179F">
        <w:rPr>
          <w:sz w:val="28"/>
          <w:szCs w:val="28"/>
        </w:rPr>
        <w:t>припинення</w:t>
      </w:r>
      <w:proofErr w:type="spellEnd"/>
      <w:r w:rsidRPr="0009179F">
        <w:rPr>
          <w:sz w:val="28"/>
          <w:szCs w:val="28"/>
        </w:rPr>
        <w:t xml:space="preserve">) </w:t>
      </w:r>
      <w:proofErr w:type="spellStart"/>
      <w:r w:rsidRPr="0009179F">
        <w:rPr>
          <w:sz w:val="28"/>
          <w:szCs w:val="28"/>
        </w:rPr>
        <w:t>обслуговування</w:t>
      </w:r>
      <w:proofErr w:type="spellEnd"/>
      <w:r w:rsidRPr="0009179F">
        <w:rPr>
          <w:sz w:val="28"/>
          <w:szCs w:val="28"/>
        </w:rPr>
        <w:t>.</w:t>
      </w:r>
    </w:p>
    <w:p w:rsidR="00F05BBD" w:rsidRPr="00821221" w:rsidRDefault="00F05BBD" w:rsidP="006829F2">
      <w:pPr>
        <w:ind w:firstLine="708"/>
        <w:jc w:val="both"/>
        <w:rPr>
          <w:color w:val="000000"/>
          <w:sz w:val="28"/>
          <w:szCs w:val="28"/>
          <w:lang w:val="uk-UA"/>
        </w:rPr>
      </w:pPr>
      <w:r>
        <w:rPr>
          <w:color w:val="000000"/>
          <w:sz w:val="28"/>
          <w:szCs w:val="28"/>
          <w:lang w:val="uk-UA"/>
        </w:rPr>
        <w:t>36.   Соціальний працівник відділення</w:t>
      </w:r>
      <w:r w:rsidRPr="00821221">
        <w:rPr>
          <w:color w:val="000000"/>
          <w:sz w:val="28"/>
          <w:szCs w:val="28"/>
          <w:lang w:val="uk-UA"/>
        </w:rPr>
        <w:t xml:space="preserve"> адресної  допомоги  </w:t>
      </w:r>
      <w:r>
        <w:rPr>
          <w:color w:val="000000"/>
          <w:sz w:val="28"/>
          <w:szCs w:val="28"/>
          <w:lang w:val="uk-UA"/>
        </w:rPr>
        <w:t>формує особові справи громадян, які звернулися за допомогою,</w:t>
      </w:r>
      <w:r w:rsidRPr="00821221">
        <w:rPr>
          <w:color w:val="000000"/>
          <w:sz w:val="28"/>
          <w:szCs w:val="28"/>
          <w:lang w:val="uk-UA"/>
        </w:rPr>
        <w:t xml:space="preserve"> перевіряє </w:t>
      </w:r>
      <w:r>
        <w:rPr>
          <w:color w:val="000000"/>
          <w:sz w:val="28"/>
          <w:szCs w:val="28"/>
          <w:lang w:val="uk-UA"/>
        </w:rPr>
        <w:t>відомості,</w:t>
      </w:r>
      <w:r w:rsidRPr="00821221">
        <w:rPr>
          <w:color w:val="000000"/>
          <w:sz w:val="28"/>
          <w:szCs w:val="28"/>
          <w:lang w:val="uk-UA"/>
        </w:rPr>
        <w:t xml:space="preserve"> зазнач</w:t>
      </w:r>
      <w:r>
        <w:rPr>
          <w:color w:val="000000"/>
          <w:sz w:val="28"/>
          <w:szCs w:val="28"/>
          <w:lang w:val="uk-UA"/>
        </w:rPr>
        <w:t>ені у поданих ними документах,</w:t>
      </w:r>
      <w:r w:rsidRPr="00821221">
        <w:rPr>
          <w:color w:val="000000"/>
          <w:sz w:val="28"/>
          <w:szCs w:val="28"/>
          <w:lang w:val="uk-UA"/>
        </w:rPr>
        <w:t xml:space="preserve"> і вносить їх до електронної бази даних Територіального центру. </w:t>
      </w:r>
    </w:p>
    <w:p w:rsidR="00F05BBD" w:rsidRPr="00821221" w:rsidRDefault="00F05BBD" w:rsidP="006829F2">
      <w:pPr>
        <w:ind w:firstLine="708"/>
        <w:jc w:val="both"/>
        <w:rPr>
          <w:color w:val="000000"/>
          <w:sz w:val="28"/>
          <w:szCs w:val="28"/>
          <w:lang w:val="uk-UA"/>
        </w:rPr>
      </w:pPr>
      <w:r>
        <w:rPr>
          <w:color w:val="000000"/>
          <w:sz w:val="28"/>
          <w:szCs w:val="28"/>
          <w:lang w:val="uk-UA"/>
        </w:rPr>
        <w:t>37.</w:t>
      </w:r>
      <w:r w:rsidRPr="00821221">
        <w:rPr>
          <w:color w:val="000000"/>
          <w:sz w:val="28"/>
          <w:szCs w:val="28"/>
          <w:lang w:val="uk-UA"/>
        </w:rPr>
        <w:t xml:space="preserve"> У разі надання натуральної чи грошової допомоги громадянинові видається   документ   із  зазначенням  його  прізвища,  ім'я,  по батькові,  адреси,  виду  наданої  допомоги,  її   кількісних   та вартісних показників. </w:t>
      </w:r>
    </w:p>
    <w:p w:rsidR="00F05BBD" w:rsidRPr="00821221" w:rsidRDefault="00F05BBD" w:rsidP="006829F2">
      <w:pPr>
        <w:ind w:firstLine="708"/>
        <w:jc w:val="both"/>
        <w:rPr>
          <w:color w:val="000000"/>
          <w:sz w:val="28"/>
          <w:szCs w:val="28"/>
          <w:lang w:val="uk-UA"/>
        </w:rPr>
      </w:pPr>
      <w:r>
        <w:rPr>
          <w:color w:val="000000"/>
          <w:sz w:val="28"/>
          <w:szCs w:val="28"/>
          <w:lang w:val="uk-UA"/>
        </w:rPr>
        <w:t xml:space="preserve">38.  </w:t>
      </w:r>
      <w:r w:rsidRPr="00821221">
        <w:rPr>
          <w:color w:val="000000"/>
          <w:sz w:val="28"/>
          <w:szCs w:val="28"/>
          <w:lang w:val="uk-UA"/>
        </w:rPr>
        <w:t xml:space="preserve">У разі   коли   громадянин   через  часткову  втрату  рухової активності не  може  відвідати  відділення  адресної  допомоги  та особисто  отримати допомогу,  адміністрація Територіального центру вживає заходів для доставки допомоги громадянину  за  місцем  його проживання. </w:t>
      </w:r>
    </w:p>
    <w:p w:rsidR="00F05BBD" w:rsidRPr="00821221" w:rsidRDefault="00F05BBD" w:rsidP="006829F2">
      <w:pPr>
        <w:ind w:firstLine="708"/>
        <w:jc w:val="both"/>
        <w:rPr>
          <w:color w:val="000000"/>
          <w:sz w:val="28"/>
          <w:szCs w:val="28"/>
          <w:lang w:val="uk-UA"/>
        </w:rPr>
      </w:pPr>
      <w:r>
        <w:rPr>
          <w:color w:val="000000"/>
          <w:sz w:val="28"/>
          <w:szCs w:val="28"/>
          <w:lang w:val="uk-UA"/>
        </w:rPr>
        <w:t>39</w:t>
      </w:r>
      <w:r w:rsidRPr="00821221">
        <w:rPr>
          <w:color w:val="000000"/>
          <w:sz w:val="28"/>
          <w:szCs w:val="28"/>
          <w:lang w:val="uk-UA"/>
        </w:rPr>
        <w:t xml:space="preserve">. Відділення адресної  допомоги  очолює  завідувач,  який призначається  на  посаду  і  звільняється  з  посади   директором територіального  центру.  </w:t>
      </w:r>
    </w:p>
    <w:p w:rsidR="00F05BBD" w:rsidRDefault="00F05BBD" w:rsidP="006829F2">
      <w:pPr>
        <w:jc w:val="both"/>
        <w:rPr>
          <w:color w:val="000000"/>
          <w:sz w:val="28"/>
          <w:szCs w:val="28"/>
          <w:lang w:val="uk-UA"/>
        </w:rPr>
      </w:pPr>
      <w:r w:rsidRPr="00821221">
        <w:rPr>
          <w:color w:val="000000"/>
          <w:sz w:val="28"/>
          <w:szCs w:val="28"/>
          <w:lang w:val="uk-UA"/>
        </w:rPr>
        <w:t xml:space="preserve">     Завідувач відділення  повинен  мати  вищу  освіту   (магістр, спеціаліст)  відповідного напряму підготовки і стаж</w:t>
      </w:r>
      <w:r>
        <w:rPr>
          <w:color w:val="000000"/>
          <w:sz w:val="28"/>
          <w:szCs w:val="28"/>
          <w:lang w:val="uk-UA"/>
        </w:rPr>
        <w:t xml:space="preserve"> роботи не менш як три роки.       </w:t>
      </w:r>
    </w:p>
    <w:p w:rsidR="00F05BBD" w:rsidRDefault="00F05BBD" w:rsidP="006829F2">
      <w:pPr>
        <w:jc w:val="both"/>
        <w:rPr>
          <w:color w:val="000000"/>
          <w:sz w:val="28"/>
          <w:szCs w:val="28"/>
          <w:lang w:val="uk-UA"/>
        </w:rPr>
      </w:pPr>
      <w:r>
        <w:rPr>
          <w:color w:val="000000"/>
          <w:sz w:val="28"/>
          <w:szCs w:val="28"/>
          <w:lang w:val="uk-UA"/>
        </w:rPr>
        <w:t xml:space="preserve">     </w:t>
      </w:r>
      <w:r w:rsidRPr="00821221">
        <w:rPr>
          <w:color w:val="000000"/>
          <w:sz w:val="28"/>
          <w:szCs w:val="28"/>
          <w:lang w:val="uk-UA"/>
        </w:rPr>
        <w:t>Положення  про  відділення  адресної  допомоги  затверджується дир</w:t>
      </w:r>
      <w:r>
        <w:rPr>
          <w:color w:val="000000"/>
          <w:sz w:val="28"/>
          <w:szCs w:val="28"/>
          <w:lang w:val="uk-UA"/>
        </w:rPr>
        <w:t>ектором територіального центру.</w:t>
      </w:r>
    </w:p>
    <w:p w:rsidR="00F05BBD" w:rsidRPr="00821221" w:rsidRDefault="00F05BBD" w:rsidP="006829F2">
      <w:pPr>
        <w:autoSpaceDE w:val="0"/>
        <w:autoSpaceDN w:val="0"/>
        <w:adjustRightInd w:val="0"/>
        <w:ind w:left="562"/>
        <w:jc w:val="both"/>
        <w:rPr>
          <w:b/>
          <w:color w:val="000000"/>
          <w:sz w:val="28"/>
          <w:szCs w:val="28"/>
          <w:lang w:val="uk-UA"/>
        </w:rPr>
      </w:pPr>
    </w:p>
    <w:p w:rsidR="00DA0F7F" w:rsidRDefault="00DA0F7F" w:rsidP="006829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val="uk-UA" w:eastAsia="uk-UA"/>
        </w:rPr>
      </w:pPr>
    </w:p>
    <w:p w:rsidR="00D2158F" w:rsidRDefault="00D2158F" w:rsidP="006829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uk-UA"/>
        </w:rPr>
      </w:pPr>
    </w:p>
    <w:p w:rsidR="00D2158F" w:rsidRDefault="00D2158F" w:rsidP="006829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uk-UA"/>
        </w:rPr>
      </w:pPr>
    </w:p>
    <w:p w:rsidR="00DA0F7F" w:rsidRDefault="00F05BBD" w:rsidP="006829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val="uk-UA" w:eastAsia="uk-UA"/>
        </w:rPr>
      </w:pPr>
      <w:proofErr w:type="spellStart"/>
      <w:r w:rsidRPr="00DA0F7F">
        <w:rPr>
          <w:bCs/>
          <w:sz w:val="28"/>
          <w:szCs w:val="28"/>
          <w:lang w:eastAsia="uk-UA"/>
        </w:rPr>
        <w:lastRenderedPageBreak/>
        <w:t>Надання</w:t>
      </w:r>
      <w:proofErr w:type="spellEnd"/>
      <w:r w:rsidRPr="00DA0F7F">
        <w:rPr>
          <w:bCs/>
          <w:sz w:val="28"/>
          <w:szCs w:val="28"/>
          <w:lang w:eastAsia="uk-UA"/>
        </w:rPr>
        <w:t xml:space="preserve"> </w:t>
      </w:r>
      <w:proofErr w:type="spellStart"/>
      <w:r w:rsidRPr="00DA0F7F">
        <w:rPr>
          <w:bCs/>
          <w:sz w:val="28"/>
          <w:szCs w:val="28"/>
          <w:lang w:eastAsia="uk-UA"/>
        </w:rPr>
        <w:t>соціальних</w:t>
      </w:r>
      <w:proofErr w:type="spellEnd"/>
      <w:r w:rsidRPr="00DA0F7F">
        <w:rPr>
          <w:bCs/>
          <w:sz w:val="28"/>
          <w:szCs w:val="28"/>
          <w:lang w:eastAsia="uk-UA"/>
        </w:rPr>
        <w:t xml:space="preserve"> </w:t>
      </w:r>
      <w:proofErr w:type="spellStart"/>
      <w:r w:rsidRPr="00DA0F7F">
        <w:rPr>
          <w:bCs/>
          <w:sz w:val="28"/>
          <w:szCs w:val="28"/>
          <w:lang w:eastAsia="uk-UA"/>
        </w:rPr>
        <w:t>послуг</w:t>
      </w:r>
      <w:proofErr w:type="spellEnd"/>
      <w:r w:rsidRPr="00DA0F7F">
        <w:rPr>
          <w:bCs/>
          <w:sz w:val="28"/>
          <w:szCs w:val="28"/>
          <w:lang w:val="uk-UA" w:eastAsia="uk-UA"/>
        </w:rPr>
        <w:t xml:space="preserve"> </w:t>
      </w:r>
    </w:p>
    <w:p w:rsidR="00F05BBD" w:rsidRPr="00DA0F7F" w:rsidRDefault="00DA0F7F" w:rsidP="006829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val="uk-UA" w:eastAsia="uk-UA"/>
        </w:rPr>
      </w:pPr>
      <w:r>
        <w:rPr>
          <w:bCs/>
          <w:sz w:val="28"/>
          <w:szCs w:val="28"/>
          <w:lang w:val="uk-UA" w:eastAsia="uk-UA"/>
        </w:rPr>
        <w:t>В</w:t>
      </w:r>
      <w:proofErr w:type="spellStart"/>
      <w:r w:rsidR="00F05BBD" w:rsidRPr="00DA0F7F">
        <w:rPr>
          <w:bCs/>
          <w:sz w:val="28"/>
          <w:szCs w:val="28"/>
          <w:lang w:eastAsia="uk-UA"/>
        </w:rPr>
        <w:t>ідділенням</w:t>
      </w:r>
      <w:proofErr w:type="spellEnd"/>
      <w:r w:rsidR="00F05BBD" w:rsidRPr="00DA0F7F">
        <w:rPr>
          <w:bCs/>
          <w:sz w:val="28"/>
          <w:szCs w:val="28"/>
          <w:lang w:eastAsia="uk-UA"/>
        </w:rPr>
        <w:t xml:space="preserve"> денного </w:t>
      </w:r>
      <w:proofErr w:type="spellStart"/>
      <w:r w:rsidR="00F05BBD" w:rsidRPr="00DA0F7F">
        <w:rPr>
          <w:bCs/>
          <w:sz w:val="28"/>
          <w:szCs w:val="28"/>
          <w:lang w:eastAsia="uk-UA"/>
        </w:rPr>
        <w:t>перебування</w:t>
      </w:r>
      <w:proofErr w:type="spellEnd"/>
      <w:r w:rsidR="00F05BBD" w:rsidRPr="00DA0F7F">
        <w:rPr>
          <w:bCs/>
          <w:sz w:val="28"/>
          <w:szCs w:val="28"/>
          <w:lang w:eastAsia="uk-UA"/>
        </w:rPr>
        <w:t xml:space="preserve"> </w:t>
      </w:r>
      <w:proofErr w:type="spellStart"/>
      <w:r w:rsidR="00F05BBD" w:rsidRPr="00DA0F7F">
        <w:rPr>
          <w:bCs/>
          <w:sz w:val="28"/>
          <w:szCs w:val="28"/>
          <w:lang w:eastAsia="uk-UA"/>
        </w:rPr>
        <w:t>територіального</w:t>
      </w:r>
      <w:proofErr w:type="spellEnd"/>
      <w:r w:rsidR="00F05BBD" w:rsidRPr="00DA0F7F">
        <w:rPr>
          <w:bCs/>
          <w:sz w:val="28"/>
          <w:szCs w:val="28"/>
          <w:lang w:eastAsia="uk-UA"/>
        </w:rPr>
        <w:t xml:space="preserve"> центру</w:t>
      </w:r>
    </w:p>
    <w:p w:rsidR="00F05BBD" w:rsidRPr="00DA0F7F" w:rsidRDefault="00F05BBD" w:rsidP="006829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eastAsia="uk-UA"/>
        </w:rPr>
      </w:pPr>
    </w:p>
    <w:p w:rsidR="00F05BBD" w:rsidRDefault="00F05BBD" w:rsidP="006829F2">
      <w:pPr>
        <w:shd w:val="clear" w:color="auto" w:fill="FFFFFF"/>
        <w:contextualSpacing/>
        <w:jc w:val="both"/>
        <w:rPr>
          <w:sz w:val="28"/>
          <w:szCs w:val="28"/>
          <w:lang w:val="uk-UA"/>
        </w:rPr>
      </w:pPr>
      <w:r>
        <w:rPr>
          <w:sz w:val="28"/>
          <w:szCs w:val="28"/>
          <w:lang w:val="uk-UA"/>
        </w:rPr>
        <w:t xml:space="preserve">      </w:t>
      </w:r>
      <w:r w:rsidR="00DA0F7F">
        <w:rPr>
          <w:sz w:val="28"/>
          <w:szCs w:val="28"/>
          <w:lang w:val="uk-UA"/>
        </w:rPr>
        <w:tab/>
      </w:r>
      <w:r>
        <w:rPr>
          <w:sz w:val="28"/>
          <w:szCs w:val="28"/>
          <w:lang w:val="uk-UA"/>
        </w:rPr>
        <w:t xml:space="preserve">40. </w:t>
      </w:r>
      <w:proofErr w:type="spellStart"/>
      <w:r w:rsidRPr="00821221">
        <w:rPr>
          <w:sz w:val="28"/>
          <w:szCs w:val="28"/>
        </w:rPr>
        <w:t>Відділення</w:t>
      </w:r>
      <w:proofErr w:type="spellEnd"/>
      <w:r w:rsidRPr="00821221">
        <w:rPr>
          <w:sz w:val="28"/>
          <w:szCs w:val="28"/>
        </w:rPr>
        <w:t xml:space="preserve"> денного </w:t>
      </w:r>
      <w:proofErr w:type="spellStart"/>
      <w:r w:rsidRPr="00821221">
        <w:rPr>
          <w:sz w:val="28"/>
          <w:szCs w:val="28"/>
        </w:rPr>
        <w:t>перебування</w:t>
      </w:r>
      <w:proofErr w:type="spellEnd"/>
      <w:r w:rsidRPr="00821221">
        <w:rPr>
          <w:sz w:val="28"/>
          <w:szCs w:val="28"/>
        </w:rPr>
        <w:t xml:space="preserve"> </w:t>
      </w:r>
      <w:proofErr w:type="spellStart"/>
      <w:r w:rsidRPr="00821221">
        <w:rPr>
          <w:sz w:val="28"/>
          <w:szCs w:val="28"/>
        </w:rPr>
        <w:t>територіального</w:t>
      </w:r>
      <w:proofErr w:type="spellEnd"/>
      <w:r w:rsidRPr="00821221">
        <w:rPr>
          <w:sz w:val="28"/>
          <w:szCs w:val="28"/>
        </w:rPr>
        <w:t xml:space="preserve"> центру (</w:t>
      </w:r>
      <w:proofErr w:type="spellStart"/>
      <w:r w:rsidRPr="00821221">
        <w:rPr>
          <w:sz w:val="28"/>
          <w:szCs w:val="28"/>
        </w:rPr>
        <w:t>далі</w:t>
      </w:r>
      <w:proofErr w:type="spellEnd"/>
      <w:r w:rsidRPr="00821221">
        <w:rPr>
          <w:sz w:val="28"/>
          <w:szCs w:val="28"/>
        </w:rPr>
        <w:t xml:space="preserve"> – </w:t>
      </w:r>
      <w:proofErr w:type="spellStart"/>
      <w:r w:rsidRPr="00821221">
        <w:rPr>
          <w:sz w:val="28"/>
          <w:szCs w:val="28"/>
        </w:rPr>
        <w:t>відділення</w:t>
      </w:r>
      <w:proofErr w:type="spellEnd"/>
      <w:r w:rsidRPr="00821221">
        <w:rPr>
          <w:sz w:val="28"/>
          <w:szCs w:val="28"/>
        </w:rPr>
        <w:t xml:space="preserve"> денного </w:t>
      </w:r>
      <w:proofErr w:type="spellStart"/>
      <w:r w:rsidRPr="00821221">
        <w:rPr>
          <w:sz w:val="28"/>
          <w:szCs w:val="28"/>
        </w:rPr>
        <w:t>перебування</w:t>
      </w:r>
      <w:proofErr w:type="spellEnd"/>
      <w:r w:rsidRPr="00821221">
        <w:rPr>
          <w:sz w:val="28"/>
          <w:szCs w:val="28"/>
        </w:rPr>
        <w:t xml:space="preserve">) </w:t>
      </w:r>
      <w:proofErr w:type="spellStart"/>
      <w:r w:rsidRPr="00821221">
        <w:rPr>
          <w:sz w:val="28"/>
          <w:szCs w:val="28"/>
        </w:rPr>
        <w:t>утворюється</w:t>
      </w:r>
      <w:proofErr w:type="spellEnd"/>
      <w:r w:rsidRPr="00821221">
        <w:rPr>
          <w:sz w:val="28"/>
          <w:szCs w:val="28"/>
        </w:rPr>
        <w:t xml:space="preserve"> для </w:t>
      </w:r>
      <w:proofErr w:type="spellStart"/>
      <w:r w:rsidRPr="00821221">
        <w:rPr>
          <w:sz w:val="28"/>
          <w:szCs w:val="28"/>
        </w:rPr>
        <w:t>надання</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 xml:space="preserve"> не </w:t>
      </w:r>
      <w:proofErr w:type="spellStart"/>
      <w:r w:rsidRPr="00821221">
        <w:rPr>
          <w:sz w:val="28"/>
          <w:szCs w:val="28"/>
        </w:rPr>
        <w:t>менше</w:t>
      </w:r>
      <w:proofErr w:type="spellEnd"/>
      <w:r w:rsidRPr="00821221">
        <w:rPr>
          <w:sz w:val="28"/>
          <w:szCs w:val="28"/>
        </w:rPr>
        <w:t xml:space="preserve"> як 30 особам, </w:t>
      </w:r>
      <w:proofErr w:type="spellStart"/>
      <w:r w:rsidRPr="00821221">
        <w:rPr>
          <w:sz w:val="28"/>
          <w:szCs w:val="28"/>
        </w:rPr>
        <w:t>зазначеним</w:t>
      </w:r>
      <w:proofErr w:type="spellEnd"/>
      <w:r w:rsidRPr="00821221">
        <w:rPr>
          <w:sz w:val="28"/>
          <w:szCs w:val="28"/>
        </w:rPr>
        <w:t xml:space="preserve"> в </w:t>
      </w:r>
      <w:proofErr w:type="spellStart"/>
      <w:r w:rsidRPr="00821221">
        <w:rPr>
          <w:sz w:val="28"/>
          <w:szCs w:val="28"/>
        </w:rPr>
        <w:t>абзаці</w:t>
      </w:r>
      <w:proofErr w:type="spellEnd"/>
      <w:r w:rsidRPr="00821221">
        <w:rPr>
          <w:sz w:val="28"/>
          <w:szCs w:val="28"/>
        </w:rPr>
        <w:t xml:space="preserve"> другому пункту 2 </w:t>
      </w:r>
      <w:proofErr w:type="spellStart"/>
      <w:r w:rsidRPr="00821221">
        <w:rPr>
          <w:sz w:val="28"/>
          <w:szCs w:val="28"/>
        </w:rPr>
        <w:t>цього</w:t>
      </w:r>
      <w:proofErr w:type="spellEnd"/>
      <w:r w:rsidRPr="00821221">
        <w:rPr>
          <w:sz w:val="28"/>
          <w:szCs w:val="28"/>
        </w:rPr>
        <w:t xml:space="preserve"> </w:t>
      </w:r>
      <w:proofErr w:type="spellStart"/>
      <w:r w:rsidRPr="00821221">
        <w:rPr>
          <w:sz w:val="28"/>
          <w:szCs w:val="28"/>
        </w:rPr>
        <w:t>Переліку</w:t>
      </w:r>
      <w:proofErr w:type="spellEnd"/>
      <w:r w:rsidRPr="00821221">
        <w:rPr>
          <w:sz w:val="28"/>
          <w:szCs w:val="28"/>
        </w:rPr>
        <w:t xml:space="preserve">, </w:t>
      </w:r>
      <w:proofErr w:type="spellStart"/>
      <w:r w:rsidRPr="00821221">
        <w:rPr>
          <w:sz w:val="28"/>
          <w:szCs w:val="28"/>
        </w:rPr>
        <w:t>що</w:t>
      </w:r>
      <w:proofErr w:type="spellEnd"/>
      <w:r w:rsidRPr="00821221">
        <w:rPr>
          <w:sz w:val="28"/>
          <w:szCs w:val="28"/>
        </w:rPr>
        <w:t xml:space="preserve"> </w:t>
      </w:r>
      <w:proofErr w:type="spellStart"/>
      <w:r w:rsidRPr="00821221">
        <w:rPr>
          <w:sz w:val="28"/>
          <w:szCs w:val="28"/>
        </w:rPr>
        <w:t>частково</w:t>
      </w:r>
      <w:proofErr w:type="spellEnd"/>
      <w:r w:rsidRPr="00821221">
        <w:rPr>
          <w:sz w:val="28"/>
          <w:szCs w:val="28"/>
        </w:rPr>
        <w:t xml:space="preserve"> </w:t>
      </w:r>
      <w:proofErr w:type="spellStart"/>
      <w:r w:rsidRPr="00821221">
        <w:rPr>
          <w:sz w:val="28"/>
          <w:szCs w:val="28"/>
        </w:rPr>
        <w:t>втратили</w:t>
      </w:r>
      <w:proofErr w:type="spellEnd"/>
      <w:r w:rsidRPr="00821221">
        <w:rPr>
          <w:sz w:val="28"/>
          <w:szCs w:val="28"/>
        </w:rPr>
        <w:t xml:space="preserve"> </w:t>
      </w:r>
      <w:proofErr w:type="spellStart"/>
      <w:r w:rsidRPr="00821221">
        <w:rPr>
          <w:sz w:val="28"/>
          <w:szCs w:val="28"/>
        </w:rPr>
        <w:t>здатність</w:t>
      </w:r>
      <w:proofErr w:type="spellEnd"/>
      <w:r w:rsidRPr="00821221">
        <w:rPr>
          <w:sz w:val="28"/>
          <w:szCs w:val="28"/>
        </w:rPr>
        <w:t xml:space="preserve"> до </w:t>
      </w:r>
      <w:proofErr w:type="spellStart"/>
      <w:r w:rsidRPr="00821221">
        <w:rPr>
          <w:sz w:val="28"/>
          <w:szCs w:val="28"/>
        </w:rPr>
        <w:t>самообслуговування</w:t>
      </w:r>
      <w:proofErr w:type="spellEnd"/>
      <w:r w:rsidRPr="00821221">
        <w:rPr>
          <w:sz w:val="28"/>
          <w:szCs w:val="28"/>
        </w:rPr>
        <w:t xml:space="preserve">, </w:t>
      </w:r>
      <w:proofErr w:type="spellStart"/>
      <w:r w:rsidRPr="00821221">
        <w:rPr>
          <w:sz w:val="28"/>
          <w:szCs w:val="28"/>
        </w:rPr>
        <w:t>протягом</w:t>
      </w:r>
      <w:proofErr w:type="spellEnd"/>
      <w:r w:rsidRPr="00821221">
        <w:rPr>
          <w:sz w:val="28"/>
          <w:szCs w:val="28"/>
        </w:rPr>
        <w:t xml:space="preserve"> дня. </w:t>
      </w:r>
    </w:p>
    <w:p w:rsidR="00F05BBD" w:rsidRPr="00DA0F7F" w:rsidRDefault="00F05BBD" w:rsidP="00DA0F7F">
      <w:pPr>
        <w:shd w:val="clear" w:color="auto" w:fill="FFFFFF"/>
        <w:ind w:firstLine="708"/>
        <w:contextualSpacing/>
        <w:jc w:val="both"/>
        <w:rPr>
          <w:sz w:val="28"/>
          <w:szCs w:val="28"/>
          <w:lang w:val="uk-UA"/>
        </w:rPr>
      </w:pPr>
      <w:r>
        <w:rPr>
          <w:sz w:val="28"/>
          <w:szCs w:val="28"/>
          <w:lang w:val="uk-UA"/>
        </w:rPr>
        <w:t xml:space="preserve">41. </w:t>
      </w:r>
      <w:r w:rsidRPr="003940E9">
        <w:rPr>
          <w:sz w:val="28"/>
          <w:szCs w:val="28"/>
          <w:lang w:val="uk-UA"/>
        </w:rPr>
        <w:t xml:space="preserve">Відділення денного перебування обслуговує громадян, які мають часткове порушення рухової активності, частково не здатні до самообслуговування, не мають медичних протипоказань для перебування в колективі та потребують соціально-побутової і психологічної адаптації, надання соціальних послуг з метою усунення обмежень життєдіяльності, запобігання виникненню та розвитку можливих захворювань особи, підтримки її здоров’я, соціальної незалежності, сприяння розвитку різнобічних інтересів і потреб осіб, організації дозвілля і відпочинку, відновлення знань, вмінь і навичок щодо орієнтування в домашніх умовах, ведення домашнього господарства, самообслуговування, поведінки у суспільстві. </w:t>
      </w:r>
      <w:r w:rsidR="00DA0F7F">
        <w:rPr>
          <w:sz w:val="28"/>
          <w:szCs w:val="28"/>
          <w:lang w:val="uk-UA"/>
        </w:rPr>
        <w:tab/>
      </w:r>
      <w:r w:rsidR="00DA0F7F">
        <w:rPr>
          <w:sz w:val="28"/>
          <w:szCs w:val="28"/>
          <w:lang w:val="uk-UA"/>
        </w:rPr>
        <w:tab/>
      </w:r>
      <w:r w:rsidR="00DA0F7F">
        <w:rPr>
          <w:sz w:val="28"/>
          <w:szCs w:val="28"/>
          <w:lang w:val="uk-UA"/>
        </w:rPr>
        <w:tab/>
      </w:r>
      <w:r w:rsidR="00DA0F7F">
        <w:rPr>
          <w:sz w:val="28"/>
          <w:szCs w:val="28"/>
          <w:lang w:val="uk-UA"/>
        </w:rPr>
        <w:tab/>
      </w:r>
      <w:r>
        <w:rPr>
          <w:sz w:val="28"/>
          <w:szCs w:val="28"/>
          <w:lang w:val="uk-UA"/>
        </w:rPr>
        <w:t xml:space="preserve"> 42.</w:t>
      </w:r>
      <w:r w:rsidRPr="00821221">
        <w:rPr>
          <w:sz w:val="28"/>
          <w:szCs w:val="28"/>
        </w:rPr>
        <w:t xml:space="preserve"> </w:t>
      </w:r>
      <w:proofErr w:type="spellStart"/>
      <w:r w:rsidRPr="00821221">
        <w:rPr>
          <w:sz w:val="28"/>
          <w:szCs w:val="28"/>
        </w:rPr>
        <w:t>Відділення</w:t>
      </w:r>
      <w:proofErr w:type="spellEnd"/>
      <w:r w:rsidRPr="00821221">
        <w:rPr>
          <w:sz w:val="28"/>
          <w:szCs w:val="28"/>
        </w:rPr>
        <w:t xml:space="preserve"> денного </w:t>
      </w:r>
      <w:proofErr w:type="spellStart"/>
      <w:r w:rsidRPr="00821221">
        <w:rPr>
          <w:sz w:val="28"/>
          <w:szCs w:val="28"/>
        </w:rPr>
        <w:t>перебування</w:t>
      </w:r>
      <w:proofErr w:type="spellEnd"/>
      <w:r w:rsidRPr="00821221">
        <w:rPr>
          <w:sz w:val="28"/>
          <w:szCs w:val="28"/>
        </w:rPr>
        <w:t xml:space="preserve"> </w:t>
      </w:r>
      <w:proofErr w:type="spellStart"/>
      <w:r w:rsidRPr="00821221">
        <w:rPr>
          <w:sz w:val="28"/>
          <w:szCs w:val="28"/>
        </w:rPr>
        <w:t>надає</w:t>
      </w:r>
      <w:proofErr w:type="spellEnd"/>
      <w:r w:rsidRPr="00821221">
        <w:rPr>
          <w:sz w:val="28"/>
          <w:szCs w:val="28"/>
        </w:rPr>
        <w:t xml:space="preserve"> </w:t>
      </w:r>
      <w:proofErr w:type="spellStart"/>
      <w:r w:rsidRPr="00821221">
        <w:rPr>
          <w:sz w:val="28"/>
          <w:szCs w:val="28"/>
        </w:rPr>
        <w:t>такі</w:t>
      </w:r>
      <w:proofErr w:type="spellEnd"/>
      <w:r w:rsidRPr="00821221">
        <w:rPr>
          <w:sz w:val="28"/>
          <w:szCs w:val="28"/>
        </w:rPr>
        <w:t xml:space="preserve"> </w:t>
      </w:r>
      <w:proofErr w:type="spellStart"/>
      <w:r w:rsidRPr="00821221">
        <w:rPr>
          <w:sz w:val="28"/>
          <w:szCs w:val="28"/>
        </w:rPr>
        <w:t>послуги</w:t>
      </w:r>
      <w:proofErr w:type="spellEnd"/>
      <w:r w:rsidRPr="00821221">
        <w:rPr>
          <w:sz w:val="28"/>
          <w:szCs w:val="28"/>
        </w:rPr>
        <w:t>:</w:t>
      </w:r>
    </w:p>
    <w:p w:rsidR="00F05BBD" w:rsidRPr="00821221" w:rsidRDefault="00F05BBD" w:rsidP="006829F2">
      <w:pPr>
        <w:shd w:val="clear" w:color="auto" w:fill="FFFFFF"/>
        <w:contextualSpacing/>
        <w:jc w:val="both"/>
        <w:rPr>
          <w:sz w:val="28"/>
          <w:szCs w:val="28"/>
        </w:rPr>
      </w:pPr>
      <w:bookmarkStart w:id="1" w:name="o210"/>
      <w:bookmarkEnd w:id="1"/>
      <w:r>
        <w:rPr>
          <w:sz w:val="28"/>
          <w:szCs w:val="28"/>
          <w:lang w:val="uk-UA"/>
        </w:rPr>
        <w:t xml:space="preserve">     </w:t>
      </w:r>
      <w:r w:rsidRPr="00821221">
        <w:rPr>
          <w:sz w:val="28"/>
          <w:szCs w:val="28"/>
          <w:lang w:val="uk-UA"/>
        </w:rPr>
        <w:t xml:space="preserve">- </w:t>
      </w:r>
      <w:proofErr w:type="spellStart"/>
      <w:r w:rsidRPr="00821221">
        <w:rPr>
          <w:sz w:val="28"/>
          <w:szCs w:val="28"/>
        </w:rPr>
        <w:t>соціальна</w:t>
      </w:r>
      <w:proofErr w:type="spellEnd"/>
      <w:r w:rsidRPr="00821221">
        <w:rPr>
          <w:sz w:val="28"/>
          <w:szCs w:val="28"/>
        </w:rPr>
        <w:t xml:space="preserve"> </w:t>
      </w:r>
      <w:proofErr w:type="spellStart"/>
      <w:r w:rsidRPr="00821221">
        <w:rPr>
          <w:sz w:val="28"/>
          <w:szCs w:val="28"/>
        </w:rPr>
        <w:t>адаптація</w:t>
      </w:r>
      <w:proofErr w:type="spellEnd"/>
      <w:r w:rsidRPr="00821221">
        <w:rPr>
          <w:sz w:val="28"/>
          <w:szCs w:val="28"/>
        </w:rPr>
        <w:t xml:space="preserve">; </w:t>
      </w:r>
    </w:p>
    <w:p w:rsidR="00F05BBD" w:rsidRPr="00DA0F7F" w:rsidRDefault="00F05BBD" w:rsidP="006829F2">
      <w:pPr>
        <w:shd w:val="clear" w:color="auto" w:fill="FFFFFF"/>
        <w:contextualSpacing/>
        <w:jc w:val="both"/>
        <w:rPr>
          <w:sz w:val="28"/>
          <w:szCs w:val="28"/>
          <w:lang w:val="uk-UA"/>
        </w:rPr>
      </w:pPr>
      <w:bookmarkStart w:id="2" w:name="o211"/>
      <w:bookmarkEnd w:id="2"/>
      <w:r>
        <w:rPr>
          <w:sz w:val="28"/>
          <w:szCs w:val="28"/>
          <w:lang w:val="uk-UA"/>
        </w:rPr>
        <w:t xml:space="preserve">     </w:t>
      </w:r>
      <w:r w:rsidRPr="00821221">
        <w:rPr>
          <w:sz w:val="28"/>
          <w:szCs w:val="28"/>
          <w:lang w:val="uk-UA"/>
        </w:rPr>
        <w:t xml:space="preserve">- </w:t>
      </w:r>
      <w:proofErr w:type="spellStart"/>
      <w:r w:rsidRPr="00821221">
        <w:rPr>
          <w:sz w:val="28"/>
          <w:szCs w:val="28"/>
        </w:rPr>
        <w:t>денний</w:t>
      </w:r>
      <w:proofErr w:type="spellEnd"/>
      <w:r w:rsidRPr="00821221">
        <w:rPr>
          <w:sz w:val="28"/>
          <w:szCs w:val="28"/>
        </w:rPr>
        <w:t xml:space="preserve"> догляд.</w:t>
      </w:r>
      <w:bookmarkStart w:id="3" w:name="o212"/>
      <w:bookmarkEnd w:id="3"/>
      <w:r w:rsidR="00DA0F7F">
        <w:rPr>
          <w:sz w:val="28"/>
          <w:szCs w:val="28"/>
          <w:lang w:val="uk-UA"/>
        </w:rPr>
        <w:tab/>
      </w:r>
      <w:r w:rsidR="00DA0F7F">
        <w:rPr>
          <w:sz w:val="28"/>
          <w:szCs w:val="28"/>
          <w:lang w:val="uk-UA"/>
        </w:rPr>
        <w:tab/>
      </w:r>
      <w:r w:rsidR="00DA0F7F">
        <w:rPr>
          <w:sz w:val="28"/>
          <w:szCs w:val="28"/>
          <w:lang w:val="uk-UA"/>
        </w:rPr>
        <w:tab/>
      </w:r>
      <w:r w:rsidR="00DA0F7F">
        <w:rPr>
          <w:sz w:val="28"/>
          <w:szCs w:val="28"/>
          <w:lang w:val="uk-UA"/>
        </w:rPr>
        <w:tab/>
      </w:r>
      <w:r w:rsidR="00DA0F7F">
        <w:rPr>
          <w:sz w:val="28"/>
          <w:szCs w:val="28"/>
          <w:lang w:val="uk-UA"/>
        </w:rPr>
        <w:tab/>
      </w:r>
      <w:r w:rsidR="00DA0F7F">
        <w:rPr>
          <w:sz w:val="28"/>
          <w:szCs w:val="28"/>
          <w:lang w:val="uk-UA"/>
        </w:rPr>
        <w:tab/>
      </w:r>
      <w:r w:rsidR="00DA0F7F">
        <w:rPr>
          <w:sz w:val="28"/>
          <w:szCs w:val="28"/>
          <w:lang w:val="uk-UA"/>
        </w:rPr>
        <w:tab/>
      </w:r>
      <w:r w:rsidR="00DA0F7F">
        <w:rPr>
          <w:sz w:val="28"/>
          <w:szCs w:val="28"/>
          <w:lang w:val="uk-UA"/>
        </w:rPr>
        <w:tab/>
      </w:r>
      <w:r w:rsidR="00DA0F7F">
        <w:rPr>
          <w:sz w:val="28"/>
          <w:szCs w:val="28"/>
          <w:lang w:val="uk-UA"/>
        </w:rPr>
        <w:tab/>
      </w:r>
      <w:r w:rsidR="00DA0F7F">
        <w:rPr>
          <w:sz w:val="28"/>
          <w:szCs w:val="28"/>
          <w:lang w:val="uk-UA"/>
        </w:rPr>
        <w:tab/>
      </w:r>
      <w:r w:rsidR="00DA0F7F">
        <w:rPr>
          <w:sz w:val="28"/>
          <w:szCs w:val="28"/>
          <w:lang w:val="uk-UA"/>
        </w:rPr>
        <w:tab/>
      </w:r>
      <w:r>
        <w:rPr>
          <w:sz w:val="28"/>
          <w:szCs w:val="28"/>
          <w:lang w:val="uk-UA"/>
        </w:rPr>
        <w:t xml:space="preserve"> 43.</w:t>
      </w:r>
      <w:r w:rsidRPr="00821221">
        <w:rPr>
          <w:sz w:val="28"/>
          <w:szCs w:val="28"/>
          <w:lang w:val="uk-UA"/>
        </w:rPr>
        <w:t xml:space="preserve"> </w:t>
      </w:r>
      <w:proofErr w:type="spellStart"/>
      <w:r w:rsidRPr="00821221">
        <w:rPr>
          <w:sz w:val="28"/>
          <w:szCs w:val="28"/>
        </w:rPr>
        <w:t>Крім</w:t>
      </w:r>
      <w:proofErr w:type="spellEnd"/>
      <w:r w:rsidRPr="00821221">
        <w:rPr>
          <w:sz w:val="28"/>
          <w:szCs w:val="28"/>
        </w:rPr>
        <w:t xml:space="preserve"> того, </w:t>
      </w:r>
      <w:proofErr w:type="spellStart"/>
      <w:r w:rsidRPr="00821221">
        <w:rPr>
          <w:sz w:val="28"/>
          <w:szCs w:val="28"/>
        </w:rPr>
        <w:t>відділення</w:t>
      </w:r>
      <w:proofErr w:type="spellEnd"/>
      <w:r w:rsidRPr="00821221">
        <w:rPr>
          <w:sz w:val="28"/>
          <w:szCs w:val="28"/>
        </w:rPr>
        <w:t xml:space="preserve"> денного </w:t>
      </w:r>
      <w:proofErr w:type="spellStart"/>
      <w:r w:rsidRPr="00821221">
        <w:rPr>
          <w:sz w:val="28"/>
          <w:szCs w:val="28"/>
        </w:rPr>
        <w:t>перебування</w:t>
      </w:r>
      <w:proofErr w:type="spellEnd"/>
      <w:r w:rsidRPr="00821221">
        <w:rPr>
          <w:sz w:val="28"/>
          <w:szCs w:val="28"/>
        </w:rPr>
        <w:t xml:space="preserve"> </w:t>
      </w:r>
      <w:proofErr w:type="spellStart"/>
      <w:r w:rsidRPr="00821221">
        <w:rPr>
          <w:sz w:val="28"/>
          <w:szCs w:val="28"/>
        </w:rPr>
        <w:t>може</w:t>
      </w:r>
      <w:proofErr w:type="spellEnd"/>
      <w:r w:rsidRPr="00821221">
        <w:rPr>
          <w:sz w:val="28"/>
          <w:szCs w:val="28"/>
        </w:rPr>
        <w:t xml:space="preserve"> </w:t>
      </w:r>
      <w:proofErr w:type="spellStart"/>
      <w:r w:rsidRPr="00821221">
        <w:rPr>
          <w:sz w:val="28"/>
          <w:szCs w:val="28"/>
        </w:rPr>
        <w:t>надавати</w:t>
      </w:r>
      <w:proofErr w:type="spellEnd"/>
      <w:r w:rsidRPr="00821221">
        <w:rPr>
          <w:sz w:val="28"/>
          <w:szCs w:val="28"/>
        </w:rPr>
        <w:t xml:space="preserve"> </w:t>
      </w:r>
      <w:proofErr w:type="spellStart"/>
      <w:r w:rsidRPr="00821221">
        <w:rPr>
          <w:sz w:val="28"/>
          <w:szCs w:val="28"/>
        </w:rPr>
        <w:t>такі</w:t>
      </w:r>
      <w:proofErr w:type="spellEnd"/>
      <w:r w:rsidRPr="00821221">
        <w:rPr>
          <w:sz w:val="28"/>
          <w:szCs w:val="28"/>
        </w:rPr>
        <w:t xml:space="preserve"> </w:t>
      </w:r>
      <w:proofErr w:type="spellStart"/>
      <w:r w:rsidRPr="00821221">
        <w:rPr>
          <w:sz w:val="28"/>
          <w:szCs w:val="28"/>
        </w:rPr>
        <w:t>соціальні</w:t>
      </w:r>
      <w:proofErr w:type="spellEnd"/>
      <w:r w:rsidRPr="00821221">
        <w:rPr>
          <w:sz w:val="28"/>
          <w:szCs w:val="28"/>
        </w:rPr>
        <w:t xml:space="preserve"> </w:t>
      </w:r>
      <w:proofErr w:type="spellStart"/>
      <w:r w:rsidRPr="00821221">
        <w:rPr>
          <w:sz w:val="28"/>
          <w:szCs w:val="28"/>
        </w:rPr>
        <w:t>послуги</w:t>
      </w:r>
      <w:proofErr w:type="spellEnd"/>
      <w:r w:rsidRPr="00821221">
        <w:rPr>
          <w:sz w:val="28"/>
          <w:szCs w:val="28"/>
        </w:rPr>
        <w:t>:</w:t>
      </w:r>
    </w:p>
    <w:p w:rsidR="00F05BBD" w:rsidRPr="00821221" w:rsidRDefault="00F05BBD" w:rsidP="006829F2">
      <w:pPr>
        <w:pStyle w:val="ae"/>
        <w:numPr>
          <w:ilvl w:val="0"/>
          <w:numId w:val="3"/>
        </w:numPr>
        <w:shd w:val="clear" w:color="auto" w:fill="FFFFFF"/>
        <w:spacing w:after="0" w:line="240" w:lineRule="auto"/>
        <w:jc w:val="both"/>
        <w:rPr>
          <w:rFonts w:ascii="Times New Roman" w:hAnsi="Times New Roman"/>
          <w:sz w:val="28"/>
          <w:szCs w:val="28"/>
        </w:rPr>
      </w:pPr>
      <w:bookmarkStart w:id="4" w:name="o213"/>
      <w:bookmarkEnd w:id="4"/>
      <w:r w:rsidRPr="00821221">
        <w:rPr>
          <w:rFonts w:ascii="Times New Roman" w:hAnsi="Times New Roman"/>
          <w:sz w:val="28"/>
          <w:szCs w:val="28"/>
        </w:rPr>
        <w:t>консультування;</w:t>
      </w:r>
      <w:bookmarkStart w:id="5" w:name="o214"/>
      <w:bookmarkEnd w:id="5"/>
    </w:p>
    <w:p w:rsidR="00F05BBD" w:rsidRPr="00821221" w:rsidRDefault="00F05BBD" w:rsidP="006829F2">
      <w:pPr>
        <w:pStyle w:val="ae"/>
        <w:numPr>
          <w:ilvl w:val="0"/>
          <w:numId w:val="3"/>
        </w:numPr>
        <w:shd w:val="clear" w:color="auto" w:fill="FFFFFF"/>
        <w:spacing w:after="0" w:line="240" w:lineRule="auto"/>
        <w:jc w:val="both"/>
        <w:rPr>
          <w:rFonts w:ascii="Times New Roman" w:hAnsi="Times New Roman"/>
          <w:sz w:val="28"/>
          <w:szCs w:val="28"/>
        </w:rPr>
      </w:pPr>
      <w:r w:rsidRPr="00821221">
        <w:rPr>
          <w:rFonts w:ascii="Times New Roman" w:hAnsi="Times New Roman"/>
          <w:sz w:val="28"/>
          <w:szCs w:val="28"/>
        </w:rPr>
        <w:t xml:space="preserve"> представництво інтересів;</w:t>
      </w:r>
    </w:p>
    <w:p w:rsidR="00F05BBD" w:rsidRPr="00821221" w:rsidRDefault="00F05BBD" w:rsidP="006829F2">
      <w:pPr>
        <w:pStyle w:val="ae"/>
        <w:numPr>
          <w:ilvl w:val="0"/>
          <w:numId w:val="3"/>
        </w:numPr>
        <w:shd w:val="clear" w:color="auto" w:fill="FFFFFF"/>
        <w:spacing w:after="0" w:line="240" w:lineRule="auto"/>
        <w:jc w:val="both"/>
        <w:rPr>
          <w:rFonts w:ascii="Times New Roman" w:hAnsi="Times New Roman"/>
          <w:sz w:val="28"/>
          <w:szCs w:val="28"/>
        </w:rPr>
      </w:pPr>
      <w:bookmarkStart w:id="6" w:name="o215"/>
      <w:bookmarkEnd w:id="6"/>
      <w:r w:rsidRPr="00821221">
        <w:rPr>
          <w:rFonts w:ascii="Times New Roman" w:hAnsi="Times New Roman"/>
          <w:sz w:val="28"/>
          <w:szCs w:val="28"/>
        </w:rPr>
        <w:t xml:space="preserve">соціальна профілактика; </w:t>
      </w:r>
    </w:p>
    <w:p w:rsidR="00F05BBD" w:rsidRPr="00821221" w:rsidRDefault="00F05BBD" w:rsidP="006829F2">
      <w:pPr>
        <w:pStyle w:val="ae"/>
        <w:numPr>
          <w:ilvl w:val="0"/>
          <w:numId w:val="3"/>
        </w:numPr>
        <w:shd w:val="clear" w:color="auto" w:fill="FFFFFF"/>
        <w:spacing w:after="0" w:line="240" w:lineRule="auto"/>
        <w:jc w:val="both"/>
        <w:rPr>
          <w:rFonts w:ascii="Times New Roman" w:hAnsi="Times New Roman"/>
          <w:sz w:val="28"/>
          <w:szCs w:val="28"/>
        </w:rPr>
      </w:pPr>
      <w:bookmarkStart w:id="7" w:name="o216"/>
      <w:bookmarkEnd w:id="7"/>
      <w:r w:rsidRPr="00821221">
        <w:rPr>
          <w:rFonts w:ascii="Times New Roman" w:hAnsi="Times New Roman"/>
          <w:sz w:val="28"/>
          <w:szCs w:val="28"/>
        </w:rPr>
        <w:t>посередництво (медіація)</w:t>
      </w:r>
      <w:r>
        <w:rPr>
          <w:rFonts w:ascii="Times New Roman" w:hAnsi="Times New Roman"/>
          <w:sz w:val="28"/>
          <w:szCs w:val="28"/>
        </w:rPr>
        <w:t>.</w:t>
      </w:r>
    </w:p>
    <w:p w:rsidR="00F05BBD" w:rsidRPr="00821221" w:rsidRDefault="00F05BBD" w:rsidP="00DA0F7F">
      <w:pPr>
        <w:shd w:val="clear" w:color="auto" w:fill="FFFFFF"/>
        <w:ind w:firstLine="284"/>
        <w:contextualSpacing/>
        <w:jc w:val="both"/>
        <w:rPr>
          <w:bCs/>
          <w:sz w:val="28"/>
          <w:szCs w:val="28"/>
          <w:shd w:val="clear" w:color="auto" w:fill="FFFFFF"/>
        </w:rPr>
      </w:pPr>
      <w:r>
        <w:rPr>
          <w:sz w:val="28"/>
          <w:szCs w:val="28"/>
          <w:lang w:val="uk-UA"/>
        </w:rPr>
        <w:t>44.</w:t>
      </w:r>
      <w:r w:rsidRPr="00821221">
        <w:rPr>
          <w:sz w:val="28"/>
          <w:szCs w:val="28"/>
        </w:rPr>
        <w:t xml:space="preserve"> На </w:t>
      </w:r>
      <w:proofErr w:type="spellStart"/>
      <w:r w:rsidRPr="00821221">
        <w:rPr>
          <w:sz w:val="28"/>
          <w:szCs w:val="28"/>
        </w:rPr>
        <w:t>кожну</w:t>
      </w:r>
      <w:proofErr w:type="spellEnd"/>
      <w:r w:rsidRPr="00821221">
        <w:rPr>
          <w:sz w:val="28"/>
          <w:szCs w:val="28"/>
        </w:rPr>
        <w:t xml:space="preserve"> особу, яку </w:t>
      </w:r>
      <w:proofErr w:type="spellStart"/>
      <w:r w:rsidRPr="00821221">
        <w:rPr>
          <w:sz w:val="28"/>
          <w:szCs w:val="28"/>
        </w:rPr>
        <w:t>обслуговує</w:t>
      </w:r>
      <w:proofErr w:type="spellEnd"/>
      <w:r w:rsidRPr="00821221">
        <w:rPr>
          <w:sz w:val="28"/>
          <w:szCs w:val="28"/>
        </w:rPr>
        <w:t xml:space="preserve"> </w:t>
      </w:r>
      <w:proofErr w:type="spellStart"/>
      <w:r w:rsidRPr="00821221">
        <w:rPr>
          <w:sz w:val="28"/>
          <w:szCs w:val="28"/>
        </w:rPr>
        <w:t>виключно</w:t>
      </w:r>
      <w:proofErr w:type="spellEnd"/>
      <w:r w:rsidRPr="00821221">
        <w:rPr>
          <w:sz w:val="28"/>
          <w:szCs w:val="28"/>
        </w:rPr>
        <w:t xml:space="preserve"> </w:t>
      </w:r>
      <w:proofErr w:type="spellStart"/>
      <w:r w:rsidRPr="00821221">
        <w:rPr>
          <w:sz w:val="28"/>
          <w:szCs w:val="28"/>
        </w:rPr>
        <w:t>відділення</w:t>
      </w:r>
      <w:proofErr w:type="spellEnd"/>
      <w:r w:rsidRPr="00821221">
        <w:rPr>
          <w:sz w:val="28"/>
          <w:szCs w:val="28"/>
        </w:rPr>
        <w:t xml:space="preserve"> денного </w:t>
      </w:r>
      <w:proofErr w:type="spellStart"/>
      <w:r w:rsidRPr="00821221">
        <w:rPr>
          <w:sz w:val="28"/>
          <w:szCs w:val="28"/>
        </w:rPr>
        <w:t>перебування</w:t>
      </w:r>
      <w:proofErr w:type="spellEnd"/>
      <w:r w:rsidRPr="00821221">
        <w:rPr>
          <w:sz w:val="28"/>
          <w:szCs w:val="28"/>
        </w:rPr>
        <w:t xml:space="preserve">, </w:t>
      </w:r>
      <w:proofErr w:type="spellStart"/>
      <w:r w:rsidRPr="00821221">
        <w:rPr>
          <w:sz w:val="28"/>
          <w:szCs w:val="28"/>
        </w:rPr>
        <w:t>ведеться</w:t>
      </w:r>
      <w:proofErr w:type="spellEnd"/>
      <w:r w:rsidRPr="00821221">
        <w:rPr>
          <w:sz w:val="28"/>
          <w:szCs w:val="28"/>
        </w:rPr>
        <w:t xml:space="preserve"> </w:t>
      </w:r>
      <w:proofErr w:type="spellStart"/>
      <w:r w:rsidRPr="00821221">
        <w:rPr>
          <w:sz w:val="28"/>
          <w:szCs w:val="28"/>
        </w:rPr>
        <w:t>особова</w:t>
      </w:r>
      <w:proofErr w:type="spellEnd"/>
      <w:r w:rsidRPr="00821221">
        <w:rPr>
          <w:sz w:val="28"/>
          <w:szCs w:val="28"/>
        </w:rPr>
        <w:t xml:space="preserve"> справа, в </w:t>
      </w:r>
      <w:proofErr w:type="spellStart"/>
      <w:r w:rsidRPr="00821221">
        <w:rPr>
          <w:sz w:val="28"/>
          <w:szCs w:val="28"/>
        </w:rPr>
        <w:t>якій</w:t>
      </w:r>
      <w:proofErr w:type="spellEnd"/>
      <w:r w:rsidRPr="00821221">
        <w:rPr>
          <w:sz w:val="28"/>
          <w:szCs w:val="28"/>
        </w:rPr>
        <w:t xml:space="preserve"> </w:t>
      </w:r>
      <w:proofErr w:type="spellStart"/>
      <w:r w:rsidRPr="00821221">
        <w:rPr>
          <w:sz w:val="28"/>
          <w:szCs w:val="28"/>
        </w:rPr>
        <w:t>зберігаються</w:t>
      </w:r>
      <w:proofErr w:type="spellEnd"/>
      <w:r w:rsidRPr="00821221">
        <w:rPr>
          <w:sz w:val="28"/>
          <w:szCs w:val="28"/>
        </w:rPr>
        <w:t xml:space="preserve"> </w:t>
      </w:r>
      <w:proofErr w:type="spellStart"/>
      <w:r w:rsidRPr="00821221">
        <w:rPr>
          <w:sz w:val="28"/>
          <w:szCs w:val="28"/>
        </w:rPr>
        <w:t>паперові</w:t>
      </w:r>
      <w:proofErr w:type="spellEnd"/>
      <w:r w:rsidRPr="00821221">
        <w:rPr>
          <w:sz w:val="28"/>
          <w:szCs w:val="28"/>
        </w:rPr>
        <w:t xml:space="preserve"> </w:t>
      </w:r>
      <w:proofErr w:type="spellStart"/>
      <w:r w:rsidRPr="00821221">
        <w:rPr>
          <w:sz w:val="28"/>
          <w:szCs w:val="28"/>
        </w:rPr>
        <w:t>документи</w:t>
      </w:r>
      <w:proofErr w:type="spellEnd"/>
      <w:r w:rsidRPr="00821221">
        <w:rPr>
          <w:sz w:val="28"/>
          <w:szCs w:val="28"/>
        </w:rPr>
        <w:t xml:space="preserve">, </w:t>
      </w:r>
      <w:proofErr w:type="spellStart"/>
      <w:r w:rsidRPr="00821221">
        <w:rPr>
          <w:sz w:val="28"/>
          <w:szCs w:val="28"/>
        </w:rPr>
        <w:t>або</w:t>
      </w:r>
      <w:proofErr w:type="spellEnd"/>
      <w:r w:rsidRPr="00821221">
        <w:rPr>
          <w:sz w:val="28"/>
          <w:szCs w:val="28"/>
        </w:rPr>
        <w:t xml:space="preserve">, </w:t>
      </w:r>
      <w:proofErr w:type="spellStart"/>
      <w:r w:rsidRPr="00821221">
        <w:rPr>
          <w:sz w:val="28"/>
          <w:szCs w:val="28"/>
        </w:rPr>
        <w:t>якщо</w:t>
      </w:r>
      <w:proofErr w:type="spellEnd"/>
      <w:r w:rsidRPr="00821221">
        <w:rPr>
          <w:sz w:val="28"/>
          <w:szCs w:val="28"/>
        </w:rPr>
        <w:t xml:space="preserve"> </w:t>
      </w:r>
      <w:proofErr w:type="spellStart"/>
      <w:r w:rsidRPr="00821221">
        <w:rPr>
          <w:sz w:val="28"/>
          <w:szCs w:val="28"/>
        </w:rPr>
        <w:t>ці</w:t>
      </w:r>
      <w:proofErr w:type="spellEnd"/>
      <w:r w:rsidRPr="00821221">
        <w:rPr>
          <w:sz w:val="28"/>
          <w:szCs w:val="28"/>
        </w:rPr>
        <w:t xml:space="preserve"> </w:t>
      </w:r>
      <w:proofErr w:type="spellStart"/>
      <w:r w:rsidRPr="00821221">
        <w:rPr>
          <w:sz w:val="28"/>
          <w:szCs w:val="28"/>
        </w:rPr>
        <w:t>документи</w:t>
      </w:r>
      <w:proofErr w:type="spellEnd"/>
      <w:r w:rsidRPr="00821221">
        <w:rPr>
          <w:sz w:val="28"/>
          <w:szCs w:val="28"/>
        </w:rPr>
        <w:t xml:space="preserve"> </w:t>
      </w:r>
      <w:proofErr w:type="spellStart"/>
      <w:r w:rsidRPr="00821221">
        <w:rPr>
          <w:sz w:val="28"/>
          <w:szCs w:val="28"/>
        </w:rPr>
        <w:t>одержані</w:t>
      </w:r>
      <w:proofErr w:type="spellEnd"/>
      <w:r w:rsidRPr="00821221">
        <w:rPr>
          <w:sz w:val="28"/>
          <w:szCs w:val="28"/>
        </w:rPr>
        <w:t xml:space="preserve"> (</w:t>
      </w:r>
      <w:proofErr w:type="spellStart"/>
      <w:r w:rsidRPr="00821221">
        <w:rPr>
          <w:sz w:val="28"/>
          <w:szCs w:val="28"/>
        </w:rPr>
        <w:t>сформовані</w:t>
      </w:r>
      <w:proofErr w:type="spellEnd"/>
      <w:r w:rsidRPr="00821221">
        <w:rPr>
          <w:sz w:val="28"/>
          <w:szCs w:val="28"/>
        </w:rPr>
        <w:t xml:space="preserve">) в </w:t>
      </w:r>
      <w:proofErr w:type="spellStart"/>
      <w:r w:rsidRPr="00821221">
        <w:rPr>
          <w:sz w:val="28"/>
          <w:szCs w:val="28"/>
        </w:rPr>
        <w:t>електронній</w:t>
      </w:r>
      <w:proofErr w:type="spellEnd"/>
      <w:r w:rsidRPr="00821221">
        <w:rPr>
          <w:sz w:val="28"/>
          <w:szCs w:val="28"/>
        </w:rPr>
        <w:t xml:space="preserve"> </w:t>
      </w:r>
      <w:proofErr w:type="spellStart"/>
      <w:r w:rsidRPr="00821221">
        <w:rPr>
          <w:sz w:val="28"/>
          <w:szCs w:val="28"/>
        </w:rPr>
        <w:t>формі</w:t>
      </w:r>
      <w:proofErr w:type="spellEnd"/>
      <w:r w:rsidRPr="00821221">
        <w:rPr>
          <w:sz w:val="28"/>
          <w:szCs w:val="28"/>
        </w:rPr>
        <w:t xml:space="preserve">, вони </w:t>
      </w:r>
      <w:proofErr w:type="spellStart"/>
      <w:r w:rsidRPr="00821221">
        <w:rPr>
          <w:sz w:val="28"/>
          <w:szCs w:val="28"/>
        </w:rPr>
        <w:t>можуть</w:t>
      </w:r>
      <w:proofErr w:type="spellEnd"/>
      <w:r w:rsidRPr="00821221">
        <w:rPr>
          <w:sz w:val="28"/>
          <w:szCs w:val="28"/>
        </w:rPr>
        <w:t xml:space="preserve"> </w:t>
      </w:r>
      <w:proofErr w:type="spellStart"/>
      <w:r w:rsidRPr="00821221">
        <w:rPr>
          <w:sz w:val="28"/>
          <w:szCs w:val="28"/>
        </w:rPr>
        <w:t>зберігатись</w:t>
      </w:r>
      <w:proofErr w:type="spellEnd"/>
      <w:r w:rsidRPr="00821221">
        <w:rPr>
          <w:sz w:val="28"/>
          <w:szCs w:val="28"/>
        </w:rPr>
        <w:t xml:space="preserve"> у </w:t>
      </w:r>
      <w:proofErr w:type="spellStart"/>
      <w:r w:rsidRPr="00821221">
        <w:rPr>
          <w:sz w:val="28"/>
          <w:szCs w:val="28"/>
        </w:rPr>
        <w:t>такій</w:t>
      </w:r>
      <w:proofErr w:type="spellEnd"/>
      <w:r w:rsidRPr="00821221">
        <w:rPr>
          <w:sz w:val="28"/>
          <w:szCs w:val="28"/>
        </w:rPr>
        <w:t xml:space="preserve"> </w:t>
      </w:r>
      <w:proofErr w:type="spellStart"/>
      <w:r w:rsidRPr="00821221">
        <w:rPr>
          <w:sz w:val="28"/>
          <w:szCs w:val="28"/>
        </w:rPr>
        <w:t>формі</w:t>
      </w:r>
      <w:proofErr w:type="spellEnd"/>
      <w:r w:rsidRPr="00821221">
        <w:rPr>
          <w:sz w:val="28"/>
          <w:szCs w:val="28"/>
        </w:rPr>
        <w:t xml:space="preserve"> у </w:t>
      </w:r>
      <w:proofErr w:type="spellStart"/>
      <w:r w:rsidRPr="00821221">
        <w:rPr>
          <w:sz w:val="28"/>
          <w:szCs w:val="28"/>
        </w:rPr>
        <w:t>базі</w:t>
      </w:r>
      <w:proofErr w:type="spellEnd"/>
      <w:r w:rsidRPr="00821221">
        <w:rPr>
          <w:sz w:val="28"/>
          <w:szCs w:val="28"/>
        </w:rPr>
        <w:t xml:space="preserve"> </w:t>
      </w:r>
      <w:proofErr w:type="spellStart"/>
      <w:r w:rsidRPr="00821221">
        <w:rPr>
          <w:sz w:val="28"/>
          <w:szCs w:val="28"/>
        </w:rPr>
        <w:t>даних</w:t>
      </w:r>
      <w:proofErr w:type="spellEnd"/>
      <w:r w:rsidRPr="00821221">
        <w:rPr>
          <w:sz w:val="28"/>
          <w:szCs w:val="28"/>
        </w:rPr>
        <w:t xml:space="preserve"> </w:t>
      </w:r>
      <w:proofErr w:type="spellStart"/>
      <w:r w:rsidRPr="00821221">
        <w:rPr>
          <w:bCs/>
          <w:sz w:val="28"/>
          <w:szCs w:val="28"/>
          <w:shd w:val="clear" w:color="auto" w:fill="FFFFFF"/>
        </w:rPr>
        <w:t>електронної</w:t>
      </w:r>
      <w:proofErr w:type="spellEnd"/>
      <w:r w:rsidRPr="00821221">
        <w:rPr>
          <w:bCs/>
          <w:sz w:val="28"/>
          <w:szCs w:val="28"/>
          <w:shd w:val="clear" w:color="auto" w:fill="FFFFFF"/>
        </w:rPr>
        <w:t xml:space="preserve"> </w:t>
      </w:r>
      <w:proofErr w:type="spellStart"/>
      <w:r w:rsidRPr="00821221">
        <w:rPr>
          <w:bCs/>
          <w:sz w:val="28"/>
          <w:szCs w:val="28"/>
          <w:shd w:val="clear" w:color="auto" w:fill="FFFFFF"/>
        </w:rPr>
        <w:t>системи</w:t>
      </w:r>
      <w:proofErr w:type="spellEnd"/>
      <w:r w:rsidRPr="00821221">
        <w:rPr>
          <w:bCs/>
          <w:sz w:val="28"/>
          <w:szCs w:val="28"/>
          <w:shd w:val="clear" w:color="auto" w:fill="FFFFFF"/>
        </w:rPr>
        <w:t>.</w:t>
      </w:r>
    </w:p>
    <w:p w:rsidR="00F05BBD" w:rsidRPr="00821221" w:rsidRDefault="00F05BBD" w:rsidP="00DA0F7F">
      <w:pPr>
        <w:shd w:val="clear" w:color="auto" w:fill="FFFFFF"/>
        <w:ind w:firstLine="284"/>
        <w:contextualSpacing/>
        <w:jc w:val="both"/>
        <w:rPr>
          <w:sz w:val="28"/>
          <w:szCs w:val="28"/>
        </w:rPr>
      </w:pPr>
      <w:r w:rsidRPr="00821221">
        <w:rPr>
          <w:bCs/>
          <w:sz w:val="28"/>
          <w:szCs w:val="28"/>
          <w:shd w:val="clear" w:color="auto" w:fill="FFFFFF"/>
        </w:rPr>
        <w:t xml:space="preserve">В </w:t>
      </w:r>
      <w:proofErr w:type="spellStart"/>
      <w:r w:rsidRPr="00821221">
        <w:rPr>
          <w:bCs/>
          <w:sz w:val="28"/>
          <w:szCs w:val="28"/>
          <w:shd w:val="clear" w:color="auto" w:fill="FFFFFF"/>
        </w:rPr>
        <w:t>особовій</w:t>
      </w:r>
      <w:proofErr w:type="spellEnd"/>
      <w:r w:rsidRPr="00821221">
        <w:rPr>
          <w:bCs/>
          <w:sz w:val="28"/>
          <w:szCs w:val="28"/>
          <w:shd w:val="clear" w:color="auto" w:fill="FFFFFF"/>
        </w:rPr>
        <w:t xml:space="preserve"> </w:t>
      </w:r>
      <w:proofErr w:type="spellStart"/>
      <w:r w:rsidRPr="00821221">
        <w:rPr>
          <w:bCs/>
          <w:sz w:val="28"/>
          <w:szCs w:val="28"/>
          <w:shd w:val="clear" w:color="auto" w:fill="FFFFFF"/>
        </w:rPr>
        <w:t>справі</w:t>
      </w:r>
      <w:proofErr w:type="spellEnd"/>
      <w:r w:rsidRPr="00821221">
        <w:rPr>
          <w:bCs/>
          <w:sz w:val="28"/>
          <w:szCs w:val="28"/>
          <w:shd w:val="clear" w:color="auto" w:fill="FFFFFF"/>
        </w:rPr>
        <w:t xml:space="preserve"> </w:t>
      </w:r>
      <w:proofErr w:type="spellStart"/>
      <w:r w:rsidRPr="00821221">
        <w:rPr>
          <w:sz w:val="28"/>
          <w:szCs w:val="28"/>
        </w:rPr>
        <w:t>містяться</w:t>
      </w:r>
      <w:proofErr w:type="spellEnd"/>
      <w:r w:rsidRPr="00821221">
        <w:rPr>
          <w:sz w:val="28"/>
          <w:szCs w:val="28"/>
        </w:rPr>
        <w:t xml:space="preserve">: </w:t>
      </w:r>
    </w:p>
    <w:p w:rsidR="00F05BBD" w:rsidRPr="00821221" w:rsidRDefault="00F05BBD" w:rsidP="006829F2">
      <w:pPr>
        <w:shd w:val="clear" w:color="auto" w:fill="FFFFFF"/>
        <w:ind w:firstLine="709"/>
        <w:contextualSpacing/>
        <w:jc w:val="both"/>
        <w:rPr>
          <w:sz w:val="28"/>
          <w:szCs w:val="28"/>
        </w:rPr>
      </w:pPr>
      <w:r w:rsidRPr="00821221">
        <w:rPr>
          <w:sz w:val="28"/>
          <w:szCs w:val="28"/>
        </w:rPr>
        <w:t xml:space="preserve">1) </w:t>
      </w:r>
      <w:proofErr w:type="spellStart"/>
      <w:r w:rsidRPr="00821221">
        <w:rPr>
          <w:sz w:val="28"/>
          <w:szCs w:val="28"/>
        </w:rPr>
        <w:t>рішення</w:t>
      </w:r>
      <w:proofErr w:type="spellEnd"/>
      <w:r w:rsidRPr="00821221">
        <w:rPr>
          <w:sz w:val="28"/>
          <w:szCs w:val="28"/>
        </w:rPr>
        <w:t xml:space="preserve"> структурного </w:t>
      </w:r>
      <w:proofErr w:type="spellStart"/>
      <w:r w:rsidRPr="00821221">
        <w:rPr>
          <w:sz w:val="28"/>
          <w:szCs w:val="28"/>
        </w:rPr>
        <w:t>підрозділу</w:t>
      </w:r>
      <w:proofErr w:type="spellEnd"/>
      <w:r w:rsidRPr="00821221">
        <w:rPr>
          <w:sz w:val="28"/>
          <w:szCs w:val="28"/>
        </w:rPr>
        <w:t xml:space="preserve"> з </w:t>
      </w:r>
      <w:proofErr w:type="spellStart"/>
      <w:r w:rsidRPr="00821221">
        <w:rPr>
          <w:sz w:val="28"/>
          <w:szCs w:val="28"/>
        </w:rPr>
        <w:t>питань</w:t>
      </w:r>
      <w:proofErr w:type="spellEnd"/>
      <w:r w:rsidRPr="00821221">
        <w:rPr>
          <w:sz w:val="28"/>
          <w:szCs w:val="28"/>
        </w:rPr>
        <w:t xml:space="preserve"> </w:t>
      </w:r>
      <w:proofErr w:type="spellStart"/>
      <w:r w:rsidRPr="00821221">
        <w:rPr>
          <w:sz w:val="28"/>
          <w:szCs w:val="28"/>
        </w:rPr>
        <w:t>соціального</w:t>
      </w:r>
      <w:proofErr w:type="spellEnd"/>
      <w:r w:rsidRPr="00821221">
        <w:rPr>
          <w:sz w:val="28"/>
          <w:szCs w:val="28"/>
        </w:rPr>
        <w:t xml:space="preserve"> </w:t>
      </w:r>
      <w:proofErr w:type="spellStart"/>
      <w:r w:rsidRPr="00821221">
        <w:rPr>
          <w:sz w:val="28"/>
          <w:szCs w:val="28"/>
        </w:rPr>
        <w:t>захисту</w:t>
      </w:r>
      <w:proofErr w:type="spellEnd"/>
      <w:r w:rsidRPr="00821221">
        <w:rPr>
          <w:sz w:val="28"/>
          <w:szCs w:val="28"/>
        </w:rPr>
        <w:t xml:space="preserve"> </w:t>
      </w:r>
      <w:proofErr w:type="spellStart"/>
      <w:r w:rsidRPr="00821221">
        <w:rPr>
          <w:sz w:val="28"/>
          <w:szCs w:val="28"/>
        </w:rPr>
        <w:t>населення</w:t>
      </w:r>
      <w:proofErr w:type="spellEnd"/>
      <w:r w:rsidRPr="00821221">
        <w:rPr>
          <w:sz w:val="28"/>
          <w:szCs w:val="28"/>
        </w:rPr>
        <w:t xml:space="preserve"> про </w:t>
      </w:r>
      <w:proofErr w:type="spellStart"/>
      <w:r w:rsidRPr="00821221">
        <w:rPr>
          <w:sz w:val="28"/>
          <w:szCs w:val="28"/>
        </w:rPr>
        <w:t>надання</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w:t>
      </w:r>
    </w:p>
    <w:p w:rsidR="00F05BBD" w:rsidRPr="00821221" w:rsidRDefault="00F05BBD" w:rsidP="006829F2">
      <w:pPr>
        <w:shd w:val="clear" w:color="auto" w:fill="FFFFFF"/>
        <w:ind w:firstLine="709"/>
        <w:contextualSpacing/>
        <w:jc w:val="both"/>
        <w:rPr>
          <w:sz w:val="28"/>
          <w:szCs w:val="28"/>
        </w:rPr>
      </w:pPr>
      <w:r w:rsidRPr="00821221">
        <w:rPr>
          <w:sz w:val="28"/>
          <w:szCs w:val="28"/>
        </w:rPr>
        <w:t xml:space="preserve">2) </w:t>
      </w:r>
      <w:proofErr w:type="spellStart"/>
      <w:r w:rsidRPr="00821221">
        <w:rPr>
          <w:sz w:val="28"/>
          <w:szCs w:val="28"/>
        </w:rPr>
        <w:t>медичний</w:t>
      </w:r>
      <w:proofErr w:type="spellEnd"/>
      <w:r w:rsidRPr="00821221">
        <w:rPr>
          <w:sz w:val="28"/>
          <w:szCs w:val="28"/>
        </w:rPr>
        <w:t xml:space="preserve"> </w:t>
      </w:r>
      <w:proofErr w:type="spellStart"/>
      <w:r w:rsidRPr="00821221">
        <w:rPr>
          <w:sz w:val="28"/>
          <w:szCs w:val="28"/>
        </w:rPr>
        <w:t>висновок</w:t>
      </w:r>
      <w:proofErr w:type="spellEnd"/>
      <w:r w:rsidRPr="00821221">
        <w:rPr>
          <w:sz w:val="28"/>
          <w:szCs w:val="28"/>
        </w:rPr>
        <w:t>;</w:t>
      </w:r>
    </w:p>
    <w:p w:rsidR="00F05BBD" w:rsidRPr="00821221" w:rsidRDefault="00F05BBD" w:rsidP="006829F2">
      <w:pPr>
        <w:shd w:val="clear" w:color="auto" w:fill="FFFFFF"/>
        <w:ind w:firstLine="709"/>
        <w:contextualSpacing/>
        <w:jc w:val="both"/>
        <w:rPr>
          <w:sz w:val="28"/>
          <w:szCs w:val="28"/>
        </w:rPr>
      </w:pPr>
      <w:r w:rsidRPr="00821221">
        <w:rPr>
          <w:sz w:val="28"/>
          <w:szCs w:val="28"/>
        </w:rPr>
        <w:t xml:space="preserve">3) акт </w:t>
      </w:r>
      <w:proofErr w:type="spellStart"/>
      <w:r w:rsidRPr="00821221">
        <w:rPr>
          <w:sz w:val="28"/>
          <w:szCs w:val="28"/>
        </w:rPr>
        <w:t>оцінюванняіндивідуальних</w:t>
      </w:r>
      <w:proofErr w:type="spellEnd"/>
      <w:r w:rsidRPr="00821221">
        <w:rPr>
          <w:sz w:val="28"/>
          <w:szCs w:val="28"/>
        </w:rPr>
        <w:t xml:space="preserve"> потреб </w:t>
      </w:r>
      <w:proofErr w:type="spellStart"/>
      <w:r w:rsidRPr="00821221">
        <w:rPr>
          <w:sz w:val="28"/>
          <w:szCs w:val="28"/>
        </w:rPr>
        <w:t>отримувача</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w:t>
      </w:r>
    </w:p>
    <w:p w:rsidR="00F05BBD" w:rsidRPr="00821221" w:rsidRDefault="00F05BBD" w:rsidP="006829F2">
      <w:pPr>
        <w:shd w:val="clear" w:color="auto" w:fill="FFFFFF"/>
        <w:ind w:firstLine="709"/>
        <w:contextualSpacing/>
        <w:jc w:val="both"/>
        <w:rPr>
          <w:sz w:val="28"/>
          <w:szCs w:val="28"/>
        </w:rPr>
      </w:pPr>
      <w:r w:rsidRPr="00821221">
        <w:rPr>
          <w:sz w:val="28"/>
          <w:szCs w:val="28"/>
        </w:rPr>
        <w:t xml:space="preserve">4) </w:t>
      </w:r>
      <w:proofErr w:type="spellStart"/>
      <w:r w:rsidRPr="00821221">
        <w:rPr>
          <w:sz w:val="28"/>
          <w:szCs w:val="28"/>
        </w:rPr>
        <w:t>копія</w:t>
      </w:r>
      <w:proofErr w:type="spellEnd"/>
      <w:r w:rsidRPr="00821221">
        <w:rPr>
          <w:sz w:val="28"/>
          <w:szCs w:val="28"/>
        </w:rPr>
        <w:t xml:space="preserve"> </w:t>
      </w:r>
      <w:proofErr w:type="spellStart"/>
      <w:r w:rsidRPr="00821221">
        <w:rPr>
          <w:sz w:val="28"/>
          <w:szCs w:val="28"/>
        </w:rPr>
        <w:t>довідки</w:t>
      </w:r>
      <w:proofErr w:type="spellEnd"/>
      <w:r w:rsidRPr="00821221">
        <w:rPr>
          <w:sz w:val="28"/>
          <w:szCs w:val="28"/>
        </w:rPr>
        <w:t xml:space="preserve"> про </w:t>
      </w:r>
      <w:proofErr w:type="spellStart"/>
      <w:r w:rsidRPr="00821221">
        <w:rPr>
          <w:sz w:val="28"/>
          <w:szCs w:val="28"/>
        </w:rPr>
        <w:t>встановлення</w:t>
      </w:r>
      <w:proofErr w:type="spellEnd"/>
      <w:r w:rsidRPr="00821221">
        <w:rPr>
          <w:sz w:val="28"/>
          <w:szCs w:val="28"/>
        </w:rPr>
        <w:t xml:space="preserve"> </w:t>
      </w:r>
      <w:proofErr w:type="spellStart"/>
      <w:r w:rsidRPr="00821221">
        <w:rPr>
          <w:sz w:val="28"/>
          <w:szCs w:val="28"/>
        </w:rPr>
        <w:t>групи</w:t>
      </w:r>
      <w:proofErr w:type="spellEnd"/>
      <w:r w:rsidRPr="00821221">
        <w:rPr>
          <w:sz w:val="28"/>
          <w:szCs w:val="28"/>
        </w:rPr>
        <w:t xml:space="preserve"> </w:t>
      </w:r>
      <w:proofErr w:type="spellStart"/>
      <w:r w:rsidRPr="00821221">
        <w:rPr>
          <w:sz w:val="28"/>
          <w:szCs w:val="28"/>
        </w:rPr>
        <w:t>інвалідності</w:t>
      </w:r>
      <w:proofErr w:type="spellEnd"/>
      <w:r w:rsidRPr="00821221">
        <w:rPr>
          <w:sz w:val="28"/>
          <w:szCs w:val="28"/>
        </w:rPr>
        <w:t xml:space="preserve"> (за </w:t>
      </w:r>
      <w:proofErr w:type="spellStart"/>
      <w:r w:rsidRPr="00821221">
        <w:rPr>
          <w:sz w:val="28"/>
          <w:szCs w:val="28"/>
        </w:rPr>
        <w:t>наявності</w:t>
      </w:r>
      <w:proofErr w:type="spellEnd"/>
      <w:r w:rsidRPr="00821221">
        <w:rPr>
          <w:sz w:val="28"/>
          <w:szCs w:val="28"/>
        </w:rPr>
        <w:t>);</w:t>
      </w:r>
    </w:p>
    <w:p w:rsidR="00F05BBD" w:rsidRPr="00821221" w:rsidRDefault="00F05BBD" w:rsidP="006829F2">
      <w:pPr>
        <w:shd w:val="clear" w:color="auto" w:fill="FFFFFF"/>
        <w:ind w:firstLine="709"/>
        <w:contextualSpacing/>
        <w:jc w:val="both"/>
        <w:rPr>
          <w:sz w:val="28"/>
          <w:szCs w:val="28"/>
        </w:rPr>
      </w:pPr>
      <w:r w:rsidRPr="00821221">
        <w:rPr>
          <w:sz w:val="28"/>
          <w:szCs w:val="28"/>
        </w:rPr>
        <w:t xml:space="preserve">5) наказ про </w:t>
      </w:r>
      <w:proofErr w:type="spellStart"/>
      <w:r w:rsidRPr="00821221">
        <w:rPr>
          <w:sz w:val="28"/>
          <w:szCs w:val="28"/>
        </w:rPr>
        <w:t>надання</w:t>
      </w:r>
      <w:proofErr w:type="spellEnd"/>
      <w:r w:rsidRPr="00821221">
        <w:rPr>
          <w:sz w:val="28"/>
          <w:szCs w:val="28"/>
        </w:rPr>
        <w:t xml:space="preserve"> / </w:t>
      </w:r>
      <w:proofErr w:type="spellStart"/>
      <w:r w:rsidRPr="00821221">
        <w:rPr>
          <w:sz w:val="28"/>
          <w:szCs w:val="28"/>
        </w:rPr>
        <w:t>припинення</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w:t>
      </w:r>
    </w:p>
    <w:p w:rsidR="00F05BBD" w:rsidRPr="00821221" w:rsidRDefault="00F05BBD" w:rsidP="006829F2">
      <w:pPr>
        <w:shd w:val="clear" w:color="auto" w:fill="FFFFFF"/>
        <w:ind w:firstLine="709"/>
        <w:contextualSpacing/>
        <w:jc w:val="both"/>
        <w:rPr>
          <w:sz w:val="28"/>
          <w:szCs w:val="28"/>
        </w:rPr>
      </w:pPr>
      <w:r w:rsidRPr="00821221">
        <w:rPr>
          <w:sz w:val="28"/>
          <w:szCs w:val="28"/>
        </w:rPr>
        <w:t xml:space="preserve">6) </w:t>
      </w:r>
      <w:proofErr w:type="spellStart"/>
      <w:r w:rsidRPr="00821221">
        <w:rPr>
          <w:sz w:val="28"/>
          <w:szCs w:val="28"/>
        </w:rPr>
        <w:t>індивідуальний</w:t>
      </w:r>
      <w:proofErr w:type="spellEnd"/>
      <w:r w:rsidRPr="00821221">
        <w:rPr>
          <w:sz w:val="28"/>
          <w:szCs w:val="28"/>
        </w:rPr>
        <w:t xml:space="preserve"> план </w:t>
      </w:r>
      <w:proofErr w:type="spellStart"/>
      <w:r w:rsidRPr="00821221">
        <w:rPr>
          <w:sz w:val="28"/>
          <w:szCs w:val="28"/>
        </w:rPr>
        <w:t>надання</w:t>
      </w:r>
      <w:proofErr w:type="spellEnd"/>
      <w:r w:rsidRPr="00821221">
        <w:rPr>
          <w:sz w:val="28"/>
          <w:szCs w:val="28"/>
        </w:rPr>
        <w:t xml:space="preserve"> </w:t>
      </w:r>
      <w:proofErr w:type="spellStart"/>
      <w:r w:rsidRPr="00821221">
        <w:rPr>
          <w:sz w:val="28"/>
          <w:szCs w:val="28"/>
        </w:rPr>
        <w:t>соціальної</w:t>
      </w:r>
      <w:proofErr w:type="spellEnd"/>
      <w:r w:rsidRPr="00821221">
        <w:rPr>
          <w:sz w:val="28"/>
          <w:szCs w:val="28"/>
        </w:rPr>
        <w:t xml:space="preserve"> </w:t>
      </w:r>
      <w:proofErr w:type="spellStart"/>
      <w:r w:rsidRPr="00821221">
        <w:rPr>
          <w:sz w:val="28"/>
          <w:szCs w:val="28"/>
        </w:rPr>
        <w:t>послуги</w:t>
      </w:r>
      <w:proofErr w:type="spellEnd"/>
      <w:r w:rsidRPr="00821221">
        <w:rPr>
          <w:sz w:val="28"/>
          <w:szCs w:val="28"/>
        </w:rPr>
        <w:t>;</w:t>
      </w:r>
    </w:p>
    <w:p w:rsidR="00F05BBD" w:rsidRPr="00821221" w:rsidRDefault="00F05BBD" w:rsidP="006829F2">
      <w:pPr>
        <w:shd w:val="clear" w:color="auto" w:fill="FFFFFF"/>
        <w:ind w:firstLine="709"/>
        <w:contextualSpacing/>
        <w:jc w:val="both"/>
        <w:rPr>
          <w:sz w:val="28"/>
          <w:szCs w:val="28"/>
        </w:rPr>
      </w:pPr>
      <w:r w:rsidRPr="00821221">
        <w:rPr>
          <w:sz w:val="28"/>
          <w:szCs w:val="28"/>
        </w:rPr>
        <w:t xml:space="preserve">7) </w:t>
      </w:r>
      <w:proofErr w:type="spellStart"/>
      <w:r w:rsidRPr="00821221">
        <w:rPr>
          <w:sz w:val="28"/>
          <w:szCs w:val="28"/>
        </w:rPr>
        <w:t>договір</w:t>
      </w:r>
      <w:proofErr w:type="spellEnd"/>
      <w:r w:rsidRPr="00821221">
        <w:rPr>
          <w:sz w:val="28"/>
          <w:szCs w:val="28"/>
        </w:rPr>
        <w:t xml:space="preserve"> про </w:t>
      </w:r>
      <w:proofErr w:type="spellStart"/>
      <w:r w:rsidRPr="00821221">
        <w:rPr>
          <w:sz w:val="28"/>
          <w:szCs w:val="28"/>
        </w:rPr>
        <w:t>надання</w:t>
      </w:r>
      <w:proofErr w:type="spellEnd"/>
      <w:r w:rsidRPr="00821221">
        <w:rPr>
          <w:sz w:val="28"/>
          <w:szCs w:val="28"/>
        </w:rPr>
        <w:t xml:space="preserve"> </w:t>
      </w:r>
      <w:proofErr w:type="spellStart"/>
      <w:r w:rsidRPr="00821221">
        <w:rPr>
          <w:sz w:val="28"/>
          <w:szCs w:val="28"/>
        </w:rPr>
        <w:t>соціальної</w:t>
      </w:r>
      <w:proofErr w:type="spellEnd"/>
      <w:r w:rsidRPr="00821221">
        <w:rPr>
          <w:sz w:val="28"/>
          <w:szCs w:val="28"/>
        </w:rPr>
        <w:t xml:space="preserve"> </w:t>
      </w:r>
      <w:proofErr w:type="spellStart"/>
      <w:r w:rsidRPr="00821221">
        <w:rPr>
          <w:sz w:val="28"/>
          <w:szCs w:val="28"/>
        </w:rPr>
        <w:t>послуги</w:t>
      </w:r>
      <w:proofErr w:type="spellEnd"/>
      <w:r w:rsidRPr="00821221">
        <w:rPr>
          <w:sz w:val="28"/>
          <w:szCs w:val="28"/>
        </w:rPr>
        <w:t>;</w:t>
      </w:r>
    </w:p>
    <w:p w:rsidR="00F05BBD" w:rsidRPr="00821221" w:rsidRDefault="00F05BBD" w:rsidP="006829F2">
      <w:pPr>
        <w:shd w:val="clear" w:color="auto" w:fill="FFFFFF"/>
        <w:ind w:firstLine="708"/>
        <w:contextualSpacing/>
        <w:jc w:val="both"/>
        <w:rPr>
          <w:sz w:val="28"/>
          <w:szCs w:val="28"/>
        </w:rPr>
      </w:pPr>
      <w:r w:rsidRPr="00821221">
        <w:rPr>
          <w:sz w:val="28"/>
          <w:szCs w:val="28"/>
        </w:rPr>
        <w:t xml:space="preserve">8) </w:t>
      </w:r>
      <w:proofErr w:type="spellStart"/>
      <w:r w:rsidRPr="00821221">
        <w:rPr>
          <w:sz w:val="28"/>
          <w:szCs w:val="28"/>
        </w:rPr>
        <w:t>копія</w:t>
      </w:r>
      <w:proofErr w:type="spellEnd"/>
      <w:r w:rsidRPr="00821221">
        <w:rPr>
          <w:sz w:val="28"/>
          <w:szCs w:val="28"/>
        </w:rPr>
        <w:t xml:space="preserve"> </w:t>
      </w:r>
      <w:proofErr w:type="spellStart"/>
      <w:r w:rsidRPr="00821221">
        <w:rPr>
          <w:sz w:val="28"/>
          <w:szCs w:val="28"/>
        </w:rPr>
        <w:t>рішення</w:t>
      </w:r>
      <w:proofErr w:type="spellEnd"/>
      <w:r w:rsidRPr="00821221">
        <w:rPr>
          <w:sz w:val="28"/>
          <w:szCs w:val="28"/>
        </w:rPr>
        <w:t xml:space="preserve"> (</w:t>
      </w:r>
      <w:proofErr w:type="spellStart"/>
      <w:r w:rsidRPr="00821221">
        <w:rPr>
          <w:sz w:val="28"/>
          <w:szCs w:val="28"/>
        </w:rPr>
        <w:t>розпорядження</w:t>
      </w:r>
      <w:proofErr w:type="spellEnd"/>
      <w:r w:rsidRPr="00821221">
        <w:rPr>
          <w:sz w:val="28"/>
          <w:szCs w:val="28"/>
        </w:rPr>
        <w:t xml:space="preserve">) органу, </w:t>
      </w:r>
      <w:proofErr w:type="spellStart"/>
      <w:r w:rsidRPr="00821221">
        <w:rPr>
          <w:sz w:val="28"/>
          <w:szCs w:val="28"/>
        </w:rPr>
        <w:t>що</w:t>
      </w:r>
      <w:proofErr w:type="spellEnd"/>
      <w:r w:rsidRPr="00821221">
        <w:rPr>
          <w:sz w:val="28"/>
          <w:szCs w:val="28"/>
        </w:rPr>
        <w:t xml:space="preserve"> </w:t>
      </w:r>
      <w:proofErr w:type="spellStart"/>
      <w:r w:rsidRPr="00821221">
        <w:rPr>
          <w:sz w:val="28"/>
          <w:szCs w:val="28"/>
        </w:rPr>
        <w:t>утворив</w:t>
      </w:r>
      <w:proofErr w:type="spellEnd"/>
      <w:r w:rsidRPr="00821221">
        <w:rPr>
          <w:sz w:val="28"/>
          <w:szCs w:val="28"/>
        </w:rPr>
        <w:t xml:space="preserve"> </w:t>
      </w:r>
      <w:proofErr w:type="spellStart"/>
      <w:r w:rsidRPr="00821221">
        <w:rPr>
          <w:sz w:val="28"/>
          <w:szCs w:val="28"/>
        </w:rPr>
        <w:t>територіальний</w:t>
      </w:r>
      <w:proofErr w:type="spellEnd"/>
      <w:r w:rsidRPr="00821221">
        <w:rPr>
          <w:sz w:val="28"/>
          <w:szCs w:val="28"/>
        </w:rPr>
        <w:t xml:space="preserve"> центр, про </w:t>
      </w:r>
      <w:proofErr w:type="spellStart"/>
      <w:r w:rsidRPr="00821221">
        <w:rPr>
          <w:sz w:val="28"/>
          <w:szCs w:val="28"/>
        </w:rPr>
        <w:t>звільнення</w:t>
      </w:r>
      <w:proofErr w:type="spellEnd"/>
      <w:r w:rsidRPr="00821221">
        <w:rPr>
          <w:sz w:val="28"/>
          <w:szCs w:val="28"/>
        </w:rPr>
        <w:t xml:space="preserve"> </w:t>
      </w:r>
      <w:proofErr w:type="spellStart"/>
      <w:r w:rsidRPr="00821221">
        <w:rPr>
          <w:sz w:val="28"/>
          <w:szCs w:val="28"/>
        </w:rPr>
        <w:t>від</w:t>
      </w:r>
      <w:proofErr w:type="spellEnd"/>
      <w:r w:rsidRPr="00821221">
        <w:rPr>
          <w:sz w:val="28"/>
          <w:szCs w:val="28"/>
        </w:rPr>
        <w:t xml:space="preserve"> плати (для </w:t>
      </w:r>
      <w:proofErr w:type="spellStart"/>
      <w:r w:rsidRPr="00821221">
        <w:rPr>
          <w:sz w:val="28"/>
          <w:szCs w:val="28"/>
        </w:rPr>
        <w:t>осіб</w:t>
      </w:r>
      <w:proofErr w:type="spellEnd"/>
      <w:r w:rsidRPr="00821221">
        <w:rPr>
          <w:sz w:val="28"/>
          <w:szCs w:val="28"/>
        </w:rPr>
        <w:t xml:space="preserve">, </w:t>
      </w:r>
      <w:proofErr w:type="spellStart"/>
      <w:r w:rsidRPr="00821221">
        <w:rPr>
          <w:sz w:val="28"/>
          <w:szCs w:val="28"/>
        </w:rPr>
        <w:t>зазначених</w:t>
      </w:r>
      <w:proofErr w:type="spellEnd"/>
      <w:r w:rsidRPr="00821221">
        <w:rPr>
          <w:sz w:val="28"/>
          <w:szCs w:val="28"/>
        </w:rPr>
        <w:t xml:space="preserve"> в </w:t>
      </w:r>
      <w:proofErr w:type="spellStart"/>
      <w:r w:rsidRPr="00821221">
        <w:rPr>
          <w:sz w:val="28"/>
          <w:szCs w:val="28"/>
        </w:rPr>
        <w:t>абзаці</w:t>
      </w:r>
      <w:proofErr w:type="spellEnd"/>
      <w:r w:rsidRPr="00821221">
        <w:rPr>
          <w:sz w:val="28"/>
          <w:szCs w:val="28"/>
        </w:rPr>
        <w:t xml:space="preserve"> другому пункту 2 </w:t>
      </w:r>
      <w:proofErr w:type="spellStart"/>
      <w:r w:rsidRPr="00821221">
        <w:rPr>
          <w:sz w:val="28"/>
          <w:szCs w:val="28"/>
        </w:rPr>
        <w:t>цього</w:t>
      </w:r>
      <w:proofErr w:type="spellEnd"/>
      <w:r w:rsidRPr="00821221">
        <w:rPr>
          <w:sz w:val="28"/>
          <w:szCs w:val="28"/>
        </w:rPr>
        <w:t xml:space="preserve"> </w:t>
      </w:r>
      <w:proofErr w:type="spellStart"/>
      <w:r w:rsidRPr="00821221">
        <w:rPr>
          <w:sz w:val="28"/>
          <w:szCs w:val="28"/>
        </w:rPr>
        <w:t>Переліку</w:t>
      </w:r>
      <w:proofErr w:type="spellEnd"/>
      <w:r w:rsidRPr="00821221">
        <w:rPr>
          <w:sz w:val="28"/>
          <w:szCs w:val="28"/>
        </w:rPr>
        <w:t>);</w:t>
      </w:r>
    </w:p>
    <w:p w:rsidR="00F05BBD" w:rsidRDefault="00F05BBD" w:rsidP="006829F2">
      <w:pPr>
        <w:shd w:val="clear" w:color="auto" w:fill="FFFFFF"/>
        <w:ind w:firstLine="709"/>
        <w:contextualSpacing/>
        <w:jc w:val="both"/>
        <w:rPr>
          <w:sz w:val="28"/>
          <w:szCs w:val="28"/>
          <w:lang w:val="uk-UA"/>
        </w:rPr>
      </w:pPr>
      <w:r w:rsidRPr="00821221">
        <w:rPr>
          <w:sz w:val="28"/>
          <w:szCs w:val="28"/>
        </w:rPr>
        <w:t xml:space="preserve">9) </w:t>
      </w:r>
      <w:proofErr w:type="spellStart"/>
      <w:r w:rsidRPr="00821221">
        <w:rPr>
          <w:sz w:val="28"/>
          <w:szCs w:val="28"/>
        </w:rPr>
        <w:t>копія</w:t>
      </w:r>
      <w:proofErr w:type="spellEnd"/>
      <w:r w:rsidRPr="00821221">
        <w:rPr>
          <w:sz w:val="28"/>
          <w:szCs w:val="28"/>
        </w:rPr>
        <w:t xml:space="preserve"> </w:t>
      </w:r>
      <w:proofErr w:type="spellStart"/>
      <w:r w:rsidRPr="00821221">
        <w:rPr>
          <w:sz w:val="28"/>
          <w:szCs w:val="28"/>
        </w:rPr>
        <w:t>довідки</w:t>
      </w:r>
      <w:proofErr w:type="spellEnd"/>
      <w:r w:rsidRPr="00821221">
        <w:rPr>
          <w:sz w:val="28"/>
          <w:szCs w:val="28"/>
        </w:rPr>
        <w:t xml:space="preserve"> про </w:t>
      </w:r>
      <w:proofErr w:type="spellStart"/>
      <w:r w:rsidRPr="00821221">
        <w:rPr>
          <w:sz w:val="28"/>
          <w:szCs w:val="28"/>
        </w:rPr>
        <w:t>взяття</w:t>
      </w:r>
      <w:proofErr w:type="spellEnd"/>
      <w:r w:rsidRPr="00821221">
        <w:rPr>
          <w:sz w:val="28"/>
          <w:szCs w:val="28"/>
        </w:rPr>
        <w:t xml:space="preserve"> на </w:t>
      </w:r>
      <w:proofErr w:type="spellStart"/>
      <w:r w:rsidRPr="00821221">
        <w:rPr>
          <w:sz w:val="28"/>
          <w:szCs w:val="28"/>
        </w:rPr>
        <w:t>облік</w:t>
      </w:r>
      <w:proofErr w:type="spellEnd"/>
      <w:r w:rsidRPr="00821221">
        <w:rPr>
          <w:sz w:val="28"/>
          <w:szCs w:val="28"/>
        </w:rPr>
        <w:t xml:space="preserve"> </w:t>
      </w:r>
      <w:proofErr w:type="spellStart"/>
      <w:r w:rsidRPr="00821221">
        <w:rPr>
          <w:sz w:val="28"/>
          <w:szCs w:val="28"/>
        </w:rPr>
        <w:t>внутрішньо</w:t>
      </w:r>
      <w:proofErr w:type="spellEnd"/>
      <w:r w:rsidRPr="00821221">
        <w:rPr>
          <w:sz w:val="28"/>
          <w:szCs w:val="28"/>
        </w:rPr>
        <w:t xml:space="preserve"> </w:t>
      </w:r>
      <w:proofErr w:type="spellStart"/>
      <w:r w:rsidRPr="00821221">
        <w:rPr>
          <w:sz w:val="28"/>
          <w:szCs w:val="28"/>
        </w:rPr>
        <w:t>переміщеної</w:t>
      </w:r>
      <w:proofErr w:type="spellEnd"/>
      <w:r w:rsidRPr="00821221">
        <w:rPr>
          <w:sz w:val="28"/>
          <w:szCs w:val="28"/>
        </w:rPr>
        <w:t xml:space="preserve"> особи (для </w:t>
      </w:r>
      <w:proofErr w:type="spellStart"/>
      <w:r w:rsidRPr="00821221">
        <w:rPr>
          <w:sz w:val="28"/>
          <w:szCs w:val="28"/>
        </w:rPr>
        <w:t>внутрішньо</w:t>
      </w:r>
      <w:proofErr w:type="spellEnd"/>
      <w:r w:rsidRPr="00821221">
        <w:rPr>
          <w:sz w:val="28"/>
          <w:szCs w:val="28"/>
        </w:rPr>
        <w:t xml:space="preserve"> </w:t>
      </w:r>
      <w:proofErr w:type="spellStart"/>
      <w:r w:rsidRPr="00821221">
        <w:rPr>
          <w:sz w:val="28"/>
          <w:szCs w:val="28"/>
        </w:rPr>
        <w:t>переміщених</w:t>
      </w:r>
      <w:proofErr w:type="spellEnd"/>
      <w:r w:rsidRPr="00821221">
        <w:rPr>
          <w:sz w:val="28"/>
          <w:szCs w:val="28"/>
        </w:rPr>
        <w:t xml:space="preserve"> </w:t>
      </w:r>
      <w:proofErr w:type="spellStart"/>
      <w:r w:rsidRPr="00821221">
        <w:rPr>
          <w:sz w:val="28"/>
          <w:szCs w:val="28"/>
        </w:rPr>
        <w:t>осіб</w:t>
      </w:r>
      <w:proofErr w:type="spellEnd"/>
      <w:r w:rsidRPr="00821221">
        <w:rPr>
          <w:sz w:val="28"/>
          <w:szCs w:val="28"/>
        </w:rPr>
        <w:t>).</w:t>
      </w:r>
    </w:p>
    <w:p w:rsidR="00F05BBD" w:rsidRPr="00C15C38" w:rsidRDefault="00F05BBD" w:rsidP="006829F2">
      <w:pPr>
        <w:shd w:val="clear" w:color="auto" w:fill="FFFFFF"/>
        <w:ind w:firstLine="709"/>
        <w:contextualSpacing/>
        <w:jc w:val="both"/>
        <w:rPr>
          <w:sz w:val="28"/>
          <w:szCs w:val="28"/>
          <w:lang w:val="uk-UA"/>
        </w:rPr>
      </w:pPr>
    </w:p>
    <w:p w:rsidR="00DA0F7F" w:rsidRDefault="00F05BBD" w:rsidP="006829F2">
      <w:pPr>
        <w:jc w:val="center"/>
        <w:rPr>
          <w:color w:val="000000"/>
          <w:sz w:val="28"/>
          <w:szCs w:val="28"/>
          <w:lang w:val="uk-UA"/>
        </w:rPr>
      </w:pPr>
      <w:r w:rsidRPr="00821221">
        <w:rPr>
          <w:color w:val="000000"/>
          <w:sz w:val="28"/>
          <w:szCs w:val="28"/>
          <w:lang w:val="uk-UA"/>
        </w:rPr>
        <w:lastRenderedPageBreak/>
        <w:t>Перелік, умови та порядок надання соціаль</w:t>
      </w:r>
      <w:r w:rsidR="00DA0F7F">
        <w:rPr>
          <w:color w:val="000000"/>
          <w:sz w:val="28"/>
          <w:szCs w:val="28"/>
          <w:lang w:val="uk-UA"/>
        </w:rPr>
        <w:t xml:space="preserve">них послуг  </w:t>
      </w:r>
    </w:p>
    <w:p w:rsidR="00F05BBD" w:rsidRPr="008904F3" w:rsidRDefault="00DA0F7F" w:rsidP="006829F2">
      <w:pPr>
        <w:jc w:val="center"/>
        <w:rPr>
          <w:color w:val="000000"/>
          <w:sz w:val="28"/>
          <w:szCs w:val="28"/>
          <w:lang w:val="uk-UA"/>
        </w:rPr>
      </w:pPr>
      <w:r>
        <w:rPr>
          <w:color w:val="000000"/>
          <w:sz w:val="28"/>
          <w:szCs w:val="28"/>
          <w:lang w:val="uk-UA"/>
        </w:rPr>
        <w:t xml:space="preserve">Групою </w:t>
      </w:r>
      <w:r w:rsidR="00F05BBD" w:rsidRPr="00821221">
        <w:rPr>
          <w:color w:val="000000"/>
          <w:sz w:val="28"/>
          <w:szCs w:val="28"/>
          <w:lang w:val="uk-UA"/>
        </w:rPr>
        <w:t>денного догляду для дітей з інвалідністю Територіального центру</w:t>
      </w:r>
    </w:p>
    <w:p w:rsidR="00F05BBD" w:rsidRPr="00C15C38" w:rsidRDefault="00F05BBD" w:rsidP="006829F2">
      <w:pPr>
        <w:shd w:val="clear" w:color="auto" w:fill="FFFFFF"/>
        <w:ind w:firstLine="709"/>
        <w:contextualSpacing/>
        <w:jc w:val="both"/>
        <w:rPr>
          <w:sz w:val="28"/>
          <w:szCs w:val="28"/>
          <w:lang w:val="uk-UA"/>
        </w:rPr>
      </w:pPr>
    </w:p>
    <w:p w:rsidR="00F05BBD" w:rsidRPr="00821221" w:rsidRDefault="00F05BBD" w:rsidP="006829F2">
      <w:pPr>
        <w:tabs>
          <w:tab w:val="left" w:pos="0"/>
        </w:tabs>
        <w:autoSpaceDE w:val="0"/>
        <w:autoSpaceDN w:val="0"/>
        <w:adjustRightInd w:val="0"/>
        <w:ind w:right="10"/>
        <w:jc w:val="both"/>
        <w:rPr>
          <w:color w:val="000000"/>
          <w:sz w:val="28"/>
          <w:szCs w:val="28"/>
          <w:lang w:val="uk-UA" w:eastAsia="uk-UA"/>
        </w:rPr>
      </w:pPr>
      <w:r w:rsidRPr="00C15C38">
        <w:rPr>
          <w:color w:val="000000"/>
          <w:sz w:val="28"/>
          <w:szCs w:val="28"/>
          <w:lang w:val="uk-UA" w:eastAsia="uk-UA"/>
        </w:rPr>
        <w:t xml:space="preserve">  </w:t>
      </w:r>
      <w:r>
        <w:rPr>
          <w:color w:val="000000"/>
          <w:sz w:val="28"/>
          <w:szCs w:val="28"/>
          <w:lang w:val="uk-UA" w:eastAsia="uk-UA"/>
        </w:rPr>
        <w:t xml:space="preserve">     45. </w:t>
      </w:r>
      <w:r w:rsidR="00DA0F7F">
        <w:rPr>
          <w:color w:val="000000"/>
          <w:sz w:val="28"/>
          <w:szCs w:val="28"/>
          <w:lang w:val="uk-UA" w:eastAsia="uk-UA"/>
        </w:rPr>
        <w:t>Група</w:t>
      </w:r>
      <w:r w:rsidRPr="00C15C38">
        <w:rPr>
          <w:color w:val="000000"/>
          <w:sz w:val="28"/>
          <w:szCs w:val="28"/>
          <w:lang w:val="uk-UA" w:eastAsia="uk-UA"/>
        </w:rPr>
        <w:t xml:space="preserve"> денного догляду дітей з</w:t>
      </w:r>
      <w:r w:rsidR="00DA0F7F">
        <w:rPr>
          <w:color w:val="000000"/>
          <w:sz w:val="28"/>
          <w:szCs w:val="28"/>
          <w:lang w:val="uk-UA" w:eastAsia="uk-UA"/>
        </w:rPr>
        <w:t xml:space="preserve"> інвалідністю (далі – Група</w:t>
      </w:r>
      <w:r w:rsidRPr="00C15C38">
        <w:rPr>
          <w:color w:val="000000"/>
          <w:sz w:val="28"/>
          <w:szCs w:val="28"/>
          <w:lang w:val="uk-UA" w:eastAsia="uk-UA"/>
        </w:rPr>
        <w:t xml:space="preserve">) </w:t>
      </w:r>
      <w:r w:rsidRPr="00C15C38">
        <w:rPr>
          <w:color w:val="000000"/>
          <w:sz w:val="28"/>
          <w:szCs w:val="28"/>
          <w:lang w:val="uk-UA" w:eastAsia="uk-UA"/>
        </w:rPr>
        <w:br/>
      </w:r>
      <w:r w:rsidRPr="00821221">
        <w:rPr>
          <w:color w:val="000000"/>
          <w:sz w:val="28"/>
          <w:szCs w:val="28"/>
          <w:lang w:val="uk-UA" w:eastAsia="uk-UA"/>
        </w:rPr>
        <w:t>утворюється для надання соціальної послуги ден</w:t>
      </w:r>
      <w:r w:rsidR="00DA0F7F">
        <w:rPr>
          <w:color w:val="000000"/>
          <w:sz w:val="28"/>
          <w:szCs w:val="28"/>
          <w:lang w:val="uk-UA" w:eastAsia="uk-UA"/>
        </w:rPr>
        <w:t>ного догляду 1</w:t>
      </w:r>
      <w:r w:rsidRPr="00821221">
        <w:rPr>
          <w:color w:val="000000"/>
          <w:sz w:val="28"/>
          <w:szCs w:val="28"/>
          <w:lang w:val="uk-UA" w:eastAsia="uk-UA"/>
        </w:rPr>
        <w:t>0 дітям з інвалідністю.</w:t>
      </w:r>
    </w:p>
    <w:p w:rsidR="00F05BBD" w:rsidRPr="00821221" w:rsidRDefault="00DA0F7F" w:rsidP="006829F2">
      <w:pPr>
        <w:autoSpaceDE w:val="0"/>
        <w:autoSpaceDN w:val="0"/>
        <w:adjustRightInd w:val="0"/>
        <w:ind w:right="5" w:firstLine="552"/>
        <w:jc w:val="both"/>
        <w:rPr>
          <w:color w:val="000000"/>
          <w:sz w:val="28"/>
          <w:szCs w:val="28"/>
          <w:lang w:val="uk-UA" w:eastAsia="uk-UA"/>
        </w:rPr>
      </w:pPr>
      <w:r>
        <w:rPr>
          <w:color w:val="000000"/>
          <w:sz w:val="28"/>
          <w:szCs w:val="28"/>
          <w:lang w:val="uk-UA" w:eastAsia="uk-UA"/>
        </w:rPr>
        <w:t>Група</w:t>
      </w:r>
      <w:r w:rsidR="00F05BBD" w:rsidRPr="00821221">
        <w:rPr>
          <w:color w:val="000000"/>
          <w:sz w:val="28"/>
          <w:szCs w:val="28"/>
          <w:lang w:val="uk-UA" w:eastAsia="uk-UA"/>
        </w:rPr>
        <w:t xml:space="preserve"> розміщується на території із спеціально побудованими або пристосованими приміщеннями, що відповідають </w:t>
      </w:r>
      <w:proofErr w:type="spellStart"/>
      <w:r w:rsidR="00F05BBD" w:rsidRPr="00821221">
        <w:rPr>
          <w:color w:val="000000"/>
          <w:sz w:val="28"/>
          <w:szCs w:val="28"/>
          <w:lang w:val="uk-UA" w:eastAsia="uk-UA"/>
        </w:rPr>
        <w:t>безбар'єрній</w:t>
      </w:r>
      <w:proofErr w:type="spellEnd"/>
      <w:r w:rsidR="00F05BBD" w:rsidRPr="00821221">
        <w:rPr>
          <w:color w:val="000000"/>
          <w:sz w:val="28"/>
          <w:szCs w:val="28"/>
          <w:lang w:val="uk-UA" w:eastAsia="uk-UA"/>
        </w:rPr>
        <w:t xml:space="preserve"> архітектурі, санітарно-гігієнічним, протипожежним вимогам, техніці безпеки, мають усі види комунального благоустрою.</w:t>
      </w:r>
    </w:p>
    <w:p w:rsidR="00F05BBD" w:rsidRDefault="00F05BBD" w:rsidP="006829F2">
      <w:pPr>
        <w:autoSpaceDE w:val="0"/>
        <w:autoSpaceDN w:val="0"/>
        <w:adjustRightInd w:val="0"/>
        <w:ind w:right="5" w:firstLine="552"/>
        <w:jc w:val="both"/>
        <w:rPr>
          <w:color w:val="000000"/>
          <w:sz w:val="28"/>
          <w:szCs w:val="28"/>
          <w:lang w:val="uk-UA" w:eastAsia="uk-UA"/>
        </w:rPr>
      </w:pPr>
      <w:r w:rsidRPr="00821221">
        <w:rPr>
          <w:color w:val="000000"/>
          <w:sz w:val="28"/>
          <w:szCs w:val="28"/>
          <w:lang w:val="uk-UA" w:eastAsia="uk-UA"/>
        </w:rPr>
        <w:t>У свої</w:t>
      </w:r>
      <w:r w:rsidR="00DA0F7F">
        <w:rPr>
          <w:color w:val="000000"/>
          <w:sz w:val="28"/>
          <w:szCs w:val="28"/>
          <w:lang w:val="uk-UA" w:eastAsia="uk-UA"/>
        </w:rPr>
        <w:t xml:space="preserve">й діяльності Група </w:t>
      </w:r>
      <w:r w:rsidRPr="00821221">
        <w:rPr>
          <w:color w:val="000000"/>
          <w:sz w:val="28"/>
          <w:szCs w:val="28"/>
          <w:lang w:val="uk-UA" w:eastAsia="uk-UA"/>
        </w:rPr>
        <w:t>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соціальної політики,   актами Київської обласної державної адміністрації, Березанської міської ради, виконавчого комітету міської ради, а також  цим положенням.</w:t>
      </w:r>
    </w:p>
    <w:p w:rsidR="00F05BBD" w:rsidRPr="00E326A2" w:rsidRDefault="00DA0F7F" w:rsidP="006829F2">
      <w:pPr>
        <w:tabs>
          <w:tab w:val="left" w:pos="0"/>
        </w:tabs>
        <w:autoSpaceDE w:val="0"/>
        <w:autoSpaceDN w:val="0"/>
        <w:adjustRightInd w:val="0"/>
        <w:jc w:val="both"/>
        <w:rPr>
          <w:color w:val="000000"/>
          <w:sz w:val="28"/>
          <w:szCs w:val="28"/>
          <w:lang w:val="uk-UA" w:eastAsia="uk-UA"/>
        </w:rPr>
      </w:pPr>
      <w:r>
        <w:rPr>
          <w:color w:val="000000"/>
          <w:sz w:val="28"/>
          <w:szCs w:val="28"/>
          <w:lang w:val="uk-UA" w:eastAsia="uk-UA"/>
        </w:rPr>
        <w:tab/>
      </w:r>
      <w:r w:rsidR="00F05BBD" w:rsidRPr="00821221">
        <w:rPr>
          <w:bCs/>
          <w:color w:val="000000"/>
          <w:sz w:val="28"/>
          <w:szCs w:val="28"/>
          <w:lang w:val="uk-UA" w:eastAsia="uk-UA"/>
        </w:rPr>
        <w:t>4</w:t>
      </w:r>
      <w:r w:rsidR="00F05BBD">
        <w:rPr>
          <w:bCs/>
          <w:color w:val="000000"/>
          <w:sz w:val="28"/>
          <w:szCs w:val="28"/>
          <w:lang w:val="uk-UA" w:eastAsia="uk-UA"/>
        </w:rPr>
        <w:t>6</w:t>
      </w:r>
      <w:r w:rsidR="00F05BBD" w:rsidRPr="00821221">
        <w:rPr>
          <w:bCs/>
          <w:color w:val="000000"/>
          <w:sz w:val="28"/>
          <w:szCs w:val="28"/>
          <w:lang w:val="uk-UA" w:eastAsia="uk-UA"/>
        </w:rPr>
        <w:t>.</w:t>
      </w:r>
      <w:r w:rsidR="00F05BBD" w:rsidRPr="00821221">
        <w:rPr>
          <w:bCs/>
          <w:color w:val="000000"/>
          <w:sz w:val="28"/>
          <w:szCs w:val="28"/>
          <w:lang w:val="uk-UA"/>
        </w:rPr>
        <w:t>Завдання та основні</w:t>
      </w:r>
      <w:r>
        <w:rPr>
          <w:bCs/>
          <w:color w:val="000000"/>
          <w:sz w:val="28"/>
          <w:szCs w:val="28"/>
          <w:lang w:val="uk-UA"/>
        </w:rPr>
        <w:t xml:space="preserve"> напрями діяльності Групи</w:t>
      </w:r>
      <w:r w:rsidR="00F05BBD" w:rsidRPr="00821221">
        <w:rPr>
          <w:bCs/>
          <w:color w:val="000000"/>
          <w:sz w:val="28"/>
          <w:szCs w:val="28"/>
          <w:lang w:val="uk-UA"/>
        </w:rPr>
        <w:t>:</w:t>
      </w:r>
    </w:p>
    <w:p w:rsidR="00F05BBD" w:rsidRPr="00821221" w:rsidRDefault="00F05BBD" w:rsidP="006829F2">
      <w:pPr>
        <w:tabs>
          <w:tab w:val="left" w:pos="0"/>
        </w:tabs>
        <w:autoSpaceDE w:val="0"/>
        <w:autoSpaceDN w:val="0"/>
        <w:adjustRightInd w:val="0"/>
        <w:jc w:val="both"/>
        <w:rPr>
          <w:color w:val="000000"/>
          <w:sz w:val="28"/>
          <w:szCs w:val="28"/>
          <w:lang w:val="uk-UA"/>
        </w:rPr>
      </w:pPr>
      <w:r w:rsidRPr="00821221">
        <w:rPr>
          <w:color w:val="000000"/>
          <w:sz w:val="28"/>
          <w:szCs w:val="28"/>
          <w:lang w:val="uk-UA"/>
        </w:rPr>
        <w:t xml:space="preserve">    </w:t>
      </w:r>
      <w:r>
        <w:rPr>
          <w:color w:val="000000"/>
          <w:sz w:val="28"/>
          <w:szCs w:val="28"/>
          <w:lang w:val="uk-UA"/>
        </w:rPr>
        <w:t xml:space="preserve">  </w:t>
      </w:r>
      <w:r w:rsidR="00DA0F7F">
        <w:rPr>
          <w:bCs/>
          <w:color w:val="000000"/>
          <w:sz w:val="28"/>
          <w:szCs w:val="28"/>
          <w:lang w:val="uk-UA"/>
        </w:rPr>
        <w:t xml:space="preserve">Група </w:t>
      </w:r>
      <w:r w:rsidRPr="00821221">
        <w:rPr>
          <w:bCs/>
          <w:color w:val="000000"/>
          <w:sz w:val="28"/>
          <w:szCs w:val="28"/>
          <w:lang w:val="uk-UA"/>
        </w:rPr>
        <w:t xml:space="preserve"> </w:t>
      </w:r>
      <w:r w:rsidRPr="00821221">
        <w:rPr>
          <w:color w:val="000000"/>
          <w:sz w:val="28"/>
          <w:szCs w:val="28"/>
          <w:lang w:val="uk-UA"/>
        </w:rPr>
        <w:t>забезпечує:</w:t>
      </w:r>
    </w:p>
    <w:p w:rsidR="00F05BBD" w:rsidRPr="00821221" w:rsidRDefault="00F05BBD" w:rsidP="00DA0F7F">
      <w:pPr>
        <w:tabs>
          <w:tab w:val="left" w:pos="0"/>
        </w:tabs>
        <w:autoSpaceDE w:val="0"/>
        <w:autoSpaceDN w:val="0"/>
        <w:adjustRightInd w:val="0"/>
        <w:jc w:val="both"/>
        <w:rPr>
          <w:color w:val="000000"/>
          <w:sz w:val="28"/>
          <w:szCs w:val="28"/>
          <w:lang w:val="uk-UA"/>
        </w:rPr>
      </w:pPr>
      <w:r w:rsidRPr="00821221">
        <w:rPr>
          <w:color w:val="000000"/>
          <w:sz w:val="28"/>
          <w:szCs w:val="28"/>
          <w:lang w:val="uk-UA" w:eastAsia="uk-UA"/>
        </w:rPr>
        <w:tab/>
      </w:r>
      <w:r w:rsidR="00DA0F7F">
        <w:rPr>
          <w:color w:val="000000"/>
          <w:sz w:val="28"/>
          <w:szCs w:val="28"/>
          <w:lang w:val="uk-UA"/>
        </w:rPr>
        <w:t>1) р</w:t>
      </w:r>
      <w:r w:rsidRPr="00821221">
        <w:rPr>
          <w:color w:val="000000"/>
          <w:sz w:val="28"/>
          <w:szCs w:val="28"/>
          <w:lang w:val="uk-UA"/>
        </w:rPr>
        <w:t>еалізацію завдань, визначених Законом У</w:t>
      </w:r>
      <w:r w:rsidR="00430586">
        <w:rPr>
          <w:color w:val="000000"/>
          <w:sz w:val="28"/>
          <w:szCs w:val="28"/>
          <w:lang w:val="uk-UA"/>
        </w:rPr>
        <w:t xml:space="preserve">країни </w:t>
      </w:r>
      <w:r w:rsidR="00430586" w:rsidRPr="00E10F4D">
        <w:rPr>
          <w:color w:val="202020"/>
          <w:sz w:val="28"/>
          <w:szCs w:val="28"/>
          <w:lang w:val="uk-UA"/>
        </w:rPr>
        <w:t>„</w:t>
      </w:r>
      <w:r w:rsidR="00430586">
        <w:rPr>
          <w:color w:val="000000"/>
          <w:sz w:val="28"/>
          <w:szCs w:val="28"/>
          <w:lang w:val="uk-UA"/>
        </w:rPr>
        <w:t>Про соціальні послуги</w:t>
      </w:r>
      <w:r w:rsidR="00430586" w:rsidRPr="00E10F4D">
        <w:rPr>
          <w:color w:val="202020"/>
          <w:sz w:val="28"/>
          <w:szCs w:val="28"/>
          <w:lang w:val="uk-UA"/>
        </w:rPr>
        <w:t>“</w:t>
      </w:r>
      <w:r w:rsidR="00DA0F7F">
        <w:rPr>
          <w:color w:val="000000"/>
          <w:sz w:val="28"/>
          <w:szCs w:val="28"/>
          <w:lang w:val="uk-UA"/>
        </w:rPr>
        <w:t xml:space="preserve">, </w:t>
      </w:r>
      <w:r w:rsidRPr="00821221">
        <w:rPr>
          <w:color w:val="000000"/>
          <w:sz w:val="28"/>
          <w:szCs w:val="28"/>
          <w:lang w:val="uk-UA"/>
        </w:rPr>
        <w:t>Державним стандартом денного догляду, затвердженим наказом</w:t>
      </w:r>
      <w:r w:rsidRPr="00821221">
        <w:rPr>
          <w:color w:val="000000"/>
          <w:sz w:val="28"/>
          <w:szCs w:val="28"/>
          <w:lang w:val="uk-UA"/>
        </w:rPr>
        <w:br/>
        <w:t>Міністерства соціальної політики від 30.07.2013 № 452, який зареєстровано в Міністерстві юстиції 09.08.2013 року за № 1363/23895, та іншими нормативно-правовими актами щодо забезпечення прав дітей з інвалідністю на отримання соціальних послуг;</w:t>
      </w:r>
    </w:p>
    <w:p w:rsidR="00F05BBD" w:rsidRPr="00821221" w:rsidRDefault="00DA0F7F" w:rsidP="006829F2">
      <w:pPr>
        <w:tabs>
          <w:tab w:val="left" w:pos="0"/>
        </w:tabs>
        <w:autoSpaceDE w:val="0"/>
        <w:autoSpaceDN w:val="0"/>
        <w:adjustRightInd w:val="0"/>
        <w:jc w:val="both"/>
        <w:rPr>
          <w:color w:val="000000"/>
          <w:sz w:val="28"/>
          <w:szCs w:val="28"/>
          <w:lang w:val="uk-UA"/>
        </w:rPr>
      </w:pPr>
      <w:r>
        <w:rPr>
          <w:color w:val="000000"/>
          <w:sz w:val="28"/>
          <w:szCs w:val="28"/>
          <w:lang w:val="uk-UA"/>
        </w:rPr>
        <w:tab/>
        <w:t xml:space="preserve">2) </w:t>
      </w:r>
      <w:r w:rsidR="00F05BBD" w:rsidRPr="00821221">
        <w:rPr>
          <w:color w:val="000000"/>
          <w:sz w:val="28"/>
          <w:szCs w:val="28"/>
          <w:lang w:val="uk-UA"/>
        </w:rPr>
        <w:t>визначення індивідуальних потреб дітей з інвалідністю;</w:t>
      </w:r>
    </w:p>
    <w:p w:rsidR="00F05BBD" w:rsidRPr="00821221" w:rsidRDefault="00DA0F7F" w:rsidP="006829F2">
      <w:pPr>
        <w:tabs>
          <w:tab w:val="left" w:pos="0"/>
        </w:tabs>
        <w:autoSpaceDE w:val="0"/>
        <w:autoSpaceDN w:val="0"/>
        <w:adjustRightInd w:val="0"/>
        <w:jc w:val="both"/>
        <w:rPr>
          <w:color w:val="000000"/>
          <w:sz w:val="28"/>
          <w:szCs w:val="28"/>
          <w:lang w:val="uk-UA"/>
        </w:rPr>
      </w:pPr>
      <w:r>
        <w:rPr>
          <w:color w:val="000000"/>
          <w:sz w:val="28"/>
          <w:szCs w:val="28"/>
          <w:lang w:val="uk-UA"/>
        </w:rPr>
        <w:tab/>
        <w:t>3)</w:t>
      </w:r>
      <w:r w:rsidR="00F05BBD" w:rsidRPr="00821221">
        <w:rPr>
          <w:color w:val="000000"/>
          <w:sz w:val="28"/>
          <w:szCs w:val="28"/>
          <w:lang w:val="uk-UA"/>
        </w:rPr>
        <w:t>безпечні та належні умови для денного перебування дітей з інвалідністю та надання соціальних послуг денного догляду дітей з інвалідністю;</w:t>
      </w:r>
    </w:p>
    <w:p w:rsidR="00F05BBD" w:rsidRPr="00821221" w:rsidRDefault="00DA0F7F" w:rsidP="006829F2">
      <w:pPr>
        <w:tabs>
          <w:tab w:val="left" w:pos="0"/>
        </w:tabs>
        <w:autoSpaceDE w:val="0"/>
        <w:autoSpaceDN w:val="0"/>
        <w:adjustRightInd w:val="0"/>
        <w:jc w:val="both"/>
        <w:rPr>
          <w:color w:val="000000"/>
          <w:sz w:val="28"/>
          <w:szCs w:val="28"/>
          <w:lang w:val="uk-UA"/>
        </w:rPr>
      </w:pPr>
      <w:r>
        <w:rPr>
          <w:color w:val="000000"/>
          <w:sz w:val="28"/>
          <w:szCs w:val="28"/>
          <w:lang w:val="uk-UA"/>
        </w:rPr>
        <w:tab/>
        <w:t xml:space="preserve">4) </w:t>
      </w:r>
      <w:r w:rsidR="00F05BBD" w:rsidRPr="00821221">
        <w:rPr>
          <w:color w:val="000000"/>
          <w:sz w:val="28"/>
          <w:szCs w:val="28"/>
          <w:lang w:val="uk-UA"/>
        </w:rPr>
        <w:t>спостереження за станом здоров'я;</w:t>
      </w:r>
    </w:p>
    <w:p w:rsidR="00F05BBD" w:rsidRPr="00821221" w:rsidRDefault="00F05BBD" w:rsidP="006829F2">
      <w:pPr>
        <w:tabs>
          <w:tab w:val="left" w:pos="0"/>
        </w:tabs>
        <w:autoSpaceDE w:val="0"/>
        <w:autoSpaceDN w:val="0"/>
        <w:adjustRightInd w:val="0"/>
        <w:jc w:val="both"/>
        <w:rPr>
          <w:color w:val="000000"/>
          <w:sz w:val="28"/>
          <w:szCs w:val="28"/>
          <w:lang w:val="uk-UA"/>
        </w:rPr>
      </w:pPr>
      <w:r w:rsidRPr="00821221">
        <w:rPr>
          <w:color w:val="000000"/>
          <w:sz w:val="28"/>
          <w:szCs w:val="28"/>
          <w:lang w:val="uk-UA"/>
        </w:rPr>
        <w:tab/>
      </w:r>
      <w:r w:rsidR="00DA0F7F">
        <w:rPr>
          <w:color w:val="000000"/>
          <w:sz w:val="28"/>
          <w:szCs w:val="28"/>
          <w:lang w:val="uk-UA"/>
        </w:rPr>
        <w:t xml:space="preserve">5) </w:t>
      </w:r>
      <w:r w:rsidRPr="00821221">
        <w:rPr>
          <w:color w:val="000000"/>
          <w:sz w:val="28"/>
          <w:szCs w:val="28"/>
          <w:lang w:val="uk-UA"/>
        </w:rPr>
        <w:t>здійснення допомоги у самообслуговуванні дітей з інвалідністю (дотримання особистої гігієни, рухового режиму, прийом ліків, годування, тощо);</w:t>
      </w:r>
    </w:p>
    <w:p w:rsidR="00F05BBD" w:rsidRPr="00821221" w:rsidRDefault="00F05BBD" w:rsidP="006829F2">
      <w:pPr>
        <w:tabs>
          <w:tab w:val="left" w:pos="0"/>
        </w:tabs>
        <w:autoSpaceDE w:val="0"/>
        <w:autoSpaceDN w:val="0"/>
        <w:adjustRightInd w:val="0"/>
        <w:jc w:val="both"/>
        <w:rPr>
          <w:color w:val="000000"/>
          <w:sz w:val="28"/>
          <w:szCs w:val="28"/>
          <w:lang w:val="uk-UA"/>
        </w:rPr>
      </w:pPr>
      <w:r w:rsidRPr="00821221">
        <w:rPr>
          <w:color w:val="000000"/>
          <w:sz w:val="28"/>
          <w:szCs w:val="28"/>
          <w:lang w:val="uk-UA"/>
        </w:rPr>
        <w:tab/>
      </w:r>
      <w:r w:rsidR="00DA0F7F">
        <w:rPr>
          <w:color w:val="000000"/>
          <w:sz w:val="28"/>
          <w:szCs w:val="28"/>
          <w:lang w:val="uk-UA"/>
        </w:rPr>
        <w:t xml:space="preserve">6) </w:t>
      </w:r>
      <w:r w:rsidRPr="00821221">
        <w:rPr>
          <w:color w:val="000000"/>
          <w:sz w:val="28"/>
          <w:szCs w:val="28"/>
          <w:lang w:val="uk-UA"/>
        </w:rPr>
        <w:t>формування та підтримку навичок самообслуговування;</w:t>
      </w:r>
    </w:p>
    <w:p w:rsidR="00F05BBD" w:rsidRDefault="00F05BBD" w:rsidP="006829F2">
      <w:pPr>
        <w:tabs>
          <w:tab w:val="left" w:pos="0"/>
        </w:tabs>
        <w:autoSpaceDE w:val="0"/>
        <w:autoSpaceDN w:val="0"/>
        <w:adjustRightInd w:val="0"/>
        <w:jc w:val="both"/>
        <w:rPr>
          <w:color w:val="000000"/>
          <w:sz w:val="28"/>
          <w:szCs w:val="28"/>
          <w:lang w:val="uk-UA"/>
        </w:rPr>
      </w:pPr>
      <w:r w:rsidRPr="00821221">
        <w:rPr>
          <w:color w:val="000000"/>
          <w:sz w:val="28"/>
          <w:szCs w:val="28"/>
          <w:lang w:val="uk-UA"/>
        </w:rPr>
        <w:tab/>
      </w:r>
      <w:r w:rsidR="00DA0F7F">
        <w:rPr>
          <w:color w:val="000000"/>
          <w:sz w:val="28"/>
          <w:szCs w:val="28"/>
          <w:lang w:val="uk-UA"/>
        </w:rPr>
        <w:t xml:space="preserve">7) </w:t>
      </w:r>
      <w:r w:rsidRPr="00821221">
        <w:rPr>
          <w:color w:val="000000"/>
          <w:sz w:val="28"/>
          <w:szCs w:val="28"/>
          <w:lang w:val="uk-UA"/>
        </w:rPr>
        <w:t>проведення культурно-масових заходів.</w:t>
      </w:r>
    </w:p>
    <w:p w:rsidR="00F05BBD" w:rsidRPr="00821221" w:rsidRDefault="00E326A2" w:rsidP="006829F2">
      <w:pPr>
        <w:tabs>
          <w:tab w:val="left" w:pos="0"/>
        </w:tabs>
        <w:autoSpaceDE w:val="0"/>
        <w:autoSpaceDN w:val="0"/>
        <w:adjustRightInd w:val="0"/>
        <w:jc w:val="both"/>
        <w:rPr>
          <w:bCs/>
          <w:color w:val="000000"/>
          <w:sz w:val="28"/>
          <w:szCs w:val="28"/>
          <w:lang w:val="uk-UA"/>
        </w:rPr>
      </w:pPr>
      <w:r>
        <w:rPr>
          <w:color w:val="000000"/>
          <w:sz w:val="28"/>
          <w:szCs w:val="28"/>
          <w:lang w:val="uk-UA"/>
        </w:rPr>
        <w:tab/>
      </w:r>
      <w:r w:rsidR="00F05BBD" w:rsidRPr="00821221">
        <w:rPr>
          <w:bCs/>
          <w:color w:val="000000"/>
          <w:sz w:val="28"/>
          <w:szCs w:val="28"/>
          <w:lang w:val="uk-UA"/>
        </w:rPr>
        <w:t>4</w:t>
      </w:r>
      <w:r w:rsidR="00F05BBD">
        <w:rPr>
          <w:bCs/>
          <w:color w:val="000000"/>
          <w:sz w:val="28"/>
          <w:szCs w:val="28"/>
          <w:lang w:val="uk-UA"/>
        </w:rPr>
        <w:t>7</w:t>
      </w:r>
      <w:r w:rsidR="00F05BBD" w:rsidRPr="00821221">
        <w:rPr>
          <w:bCs/>
          <w:color w:val="000000"/>
          <w:sz w:val="28"/>
          <w:szCs w:val="28"/>
          <w:lang w:val="uk-UA"/>
        </w:rPr>
        <w:t>. Умови зарахування, утрима</w:t>
      </w:r>
      <w:r w:rsidR="00DA0F7F">
        <w:rPr>
          <w:bCs/>
          <w:color w:val="000000"/>
          <w:sz w:val="28"/>
          <w:szCs w:val="28"/>
          <w:lang w:val="uk-UA"/>
        </w:rPr>
        <w:t>ння та відрахування з Групи</w:t>
      </w:r>
      <w:r>
        <w:rPr>
          <w:bCs/>
          <w:color w:val="000000"/>
          <w:sz w:val="28"/>
          <w:szCs w:val="28"/>
          <w:lang w:val="uk-UA"/>
        </w:rPr>
        <w:t>:</w:t>
      </w:r>
      <w:r w:rsidR="00F05BBD" w:rsidRPr="00821221">
        <w:rPr>
          <w:bCs/>
          <w:color w:val="000000"/>
          <w:sz w:val="28"/>
          <w:szCs w:val="28"/>
          <w:lang w:val="uk-UA"/>
        </w:rPr>
        <w:t xml:space="preserve"> </w:t>
      </w:r>
    </w:p>
    <w:p w:rsidR="00F05BBD" w:rsidRPr="00821221" w:rsidRDefault="00F05BBD" w:rsidP="006829F2">
      <w:pPr>
        <w:tabs>
          <w:tab w:val="left" w:pos="0"/>
        </w:tabs>
        <w:autoSpaceDE w:val="0"/>
        <w:autoSpaceDN w:val="0"/>
        <w:adjustRightInd w:val="0"/>
        <w:jc w:val="both"/>
        <w:rPr>
          <w:color w:val="000000"/>
          <w:sz w:val="28"/>
          <w:szCs w:val="28"/>
          <w:lang w:val="uk-UA"/>
        </w:rPr>
      </w:pPr>
      <w:r>
        <w:rPr>
          <w:color w:val="000000"/>
          <w:sz w:val="28"/>
          <w:szCs w:val="28"/>
          <w:lang w:val="uk-UA" w:eastAsia="uk-UA"/>
        </w:rPr>
        <w:tab/>
        <w:t>1.</w:t>
      </w:r>
      <w:r w:rsidR="00E326A2">
        <w:rPr>
          <w:color w:val="000000"/>
          <w:sz w:val="28"/>
          <w:szCs w:val="28"/>
          <w:lang w:val="uk-UA" w:eastAsia="uk-UA"/>
        </w:rPr>
        <w:t xml:space="preserve"> До Групи</w:t>
      </w:r>
      <w:r w:rsidRPr="00821221">
        <w:rPr>
          <w:color w:val="000000"/>
          <w:sz w:val="28"/>
          <w:szCs w:val="28"/>
          <w:lang w:val="uk-UA" w:eastAsia="uk-UA"/>
        </w:rPr>
        <w:t xml:space="preserve"> можуть зарах</w:t>
      </w:r>
      <w:r w:rsidR="00DA0F7F">
        <w:rPr>
          <w:color w:val="000000"/>
          <w:sz w:val="28"/>
          <w:szCs w:val="28"/>
          <w:lang w:val="uk-UA" w:eastAsia="uk-UA"/>
        </w:rPr>
        <w:t>овуватись діти віком від 3 до 18</w:t>
      </w:r>
      <w:r w:rsidRPr="00821221">
        <w:rPr>
          <w:color w:val="000000"/>
          <w:sz w:val="28"/>
          <w:szCs w:val="28"/>
          <w:lang w:val="uk-UA" w:eastAsia="uk-UA"/>
        </w:rPr>
        <w:t xml:space="preserve"> років з фізичними та (або) розумовими вадами розвитку, які отримали статус </w:t>
      </w:r>
      <w:r w:rsidRPr="00821221">
        <w:rPr>
          <w:color w:val="000000"/>
          <w:sz w:val="28"/>
          <w:szCs w:val="28"/>
          <w:lang w:val="uk-UA"/>
        </w:rPr>
        <w:t>дитина з інвалідністю</w:t>
      </w:r>
      <w:r w:rsidRPr="00821221">
        <w:rPr>
          <w:color w:val="000000"/>
          <w:sz w:val="28"/>
          <w:szCs w:val="28"/>
          <w:lang w:val="uk-UA" w:eastAsia="uk-UA"/>
        </w:rPr>
        <w:t xml:space="preserve"> (далі - </w:t>
      </w:r>
      <w:r w:rsidRPr="00821221">
        <w:rPr>
          <w:color w:val="000000"/>
          <w:sz w:val="28"/>
          <w:szCs w:val="28"/>
          <w:lang w:val="uk-UA"/>
        </w:rPr>
        <w:t>дитина з інвалідністю</w:t>
      </w:r>
      <w:r w:rsidRPr="00821221">
        <w:rPr>
          <w:color w:val="000000"/>
          <w:sz w:val="28"/>
          <w:szCs w:val="28"/>
          <w:lang w:val="uk-UA" w:eastAsia="uk-UA"/>
        </w:rPr>
        <w:t>), за наявності відповідних медичних висновків.</w:t>
      </w:r>
    </w:p>
    <w:p w:rsidR="00F05BBD" w:rsidRPr="00821221" w:rsidRDefault="00F05BBD" w:rsidP="006829F2">
      <w:pPr>
        <w:tabs>
          <w:tab w:val="left" w:pos="0"/>
        </w:tabs>
        <w:autoSpaceDE w:val="0"/>
        <w:autoSpaceDN w:val="0"/>
        <w:adjustRightInd w:val="0"/>
        <w:jc w:val="both"/>
        <w:rPr>
          <w:color w:val="000000"/>
          <w:sz w:val="28"/>
          <w:szCs w:val="28"/>
          <w:lang w:val="uk-UA"/>
        </w:rPr>
      </w:pPr>
      <w:r>
        <w:rPr>
          <w:color w:val="000000"/>
          <w:sz w:val="28"/>
          <w:szCs w:val="28"/>
          <w:lang w:val="uk-UA" w:eastAsia="uk-UA"/>
        </w:rPr>
        <w:tab/>
        <w:t>2.</w:t>
      </w:r>
      <w:r w:rsidRPr="00821221">
        <w:rPr>
          <w:color w:val="000000"/>
          <w:sz w:val="28"/>
          <w:szCs w:val="28"/>
          <w:lang w:val="uk-UA" w:eastAsia="uk-UA"/>
        </w:rPr>
        <w:t xml:space="preserve"> Зарахування </w:t>
      </w:r>
      <w:r w:rsidRPr="00821221">
        <w:rPr>
          <w:color w:val="000000"/>
          <w:sz w:val="28"/>
          <w:szCs w:val="28"/>
          <w:lang w:val="uk-UA"/>
        </w:rPr>
        <w:t>дітей з інвалідністю</w:t>
      </w:r>
      <w:r w:rsidRPr="00821221">
        <w:rPr>
          <w:color w:val="000000"/>
          <w:sz w:val="28"/>
          <w:szCs w:val="28"/>
          <w:lang w:val="uk-UA" w:eastAsia="uk-UA"/>
        </w:rPr>
        <w:t xml:space="preserve"> зд</w:t>
      </w:r>
      <w:r w:rsidR="004F3FED">
        <w:rPr>
          <w:color w:val="000000"/>
          <w:sz w:val="28"/>
          <w:szCs w:val="28"/>
          <w:lang w:val="uk-UA" w:eastAsia="uk-UA"/>
        </w:rPr>
        <w:t>ійснюється відповідно до надісланих структурними підрозділами з питань соціального захисту населення</w:t>
      </w:r>
      <w:r w:rsidRPr="00821221">
        <w:rPr>
          <w:color w:val="000000"/>
          <w:sz w:val="28"/>
          <w:szCs w:val="28"/>
          <w:lang w:val="uk-UA" w:eastAsia="uk-UA"/>
        </w:rPr>
        <w:t>, а саме:</w:t>
      </w:r>
    </w:p>
    <w:p w:rsidR="00F05BBD" w:rsidRPr="00821221" w:rsidRDefault="00F05BBD" w:rsidP="004F3FED">
      <w:pPr>
        <w:autoSpaceDE w:val="0"/>
        <w:autoSpaceDN w:val="0"/>
        <w:adjustRightInd w:val="0"/>
        <w:ind w:firstLine="708"/>
        <w:jc w:val="both"/>
        <w:rPr>
          <w:color w:val="000000"/>
          <w:sz w:val="28"/>
          <w:szCs w:val="28"/>
          <w:lang w:val="uk-UA" w:eastAsia="uk-UA"/>
        </w:rPr>
      </w:pPr>
      <w:r w:rsidRPr="00821221">
        <w:rPr>
          <w:color w:val="000000"/>
          <w:sz w:val="28"/>
          <w:szCs w:val="28"/>
          <w:lang w:val="uk-UA" w:eastAsia="uk-UA"/>
        </w:rPr>
        <w:t xml:space="preserve">- заяви батьків або законних представників </w:t>
      </w:r>
      <w:r w:rsidRPr="00821221">
        <w:rPr>
          <w:color w:val="000000"/>
          <w:sz w:val="28"/>
          <w:szCs w:val="28"/>
          <w:lang w:val="uk-UA"/>
        </w:rPr>
        <w:t>дітей з інвалідністю</w:t>
      </w:r>
      <w:r w:rsidRPr="00821221">
        <w:rPr>
          <w:color w:val="000000"/>
          <w:sz w:val="28"/>
          <w:szCs w:val="28"/>
          <w:lang w:val="uk-UA" w:eastAsia="uk-UA"/>
        </w:rPr>
        <w:t xml:space="preserve">; </w:t>
      </w:r>
    </w:p>
    <w:p w:rsidR="00F05BBD" w:rsidRPr="00821221" w:rsidRDefault="00F05BBD" w:rsidP="004F3FED">
      <w:pPr>
        <w:autoSpaceDE w:val="0"/>
        <w:autoSpaceDN w:val="0"/>
        <w:adjustRightInd w:val="0"/>
        <w:ind w:firstLine="708"/>
        <w:jc w:val="both"/>
        <w:rPr>
          <w:color w:val="000000"/>
          <w:sz w:val="28"/>
          <w:szCs w:val="28"/>
          <w:lang w:val="uk-UA"/>
        </w:rPr>
      </w:pPr>
      <w:r w:rsidRPr="00821221">
        <w:rPr>
          <w:color w:val="000000"/>
          <w:sz w:val="28"/>
          <w:szCs w:val="28"/>
          <w:lang w:val="uk-UA" w:eastAsia="uk-UA"/>
        </w:rPr>
        <w:t>- документа, що посвідчує особу, або свідоцтва про народження для осіб, які не досягли 14-річного віку;</w:t>
      </w:r>
    </w:p>
    <w:p w:rsidR="00F05BBD" w:rsidRPr="00821221" w:rsidRDefault="00F05BBD" w:rsidP="004F3FED">
      <w:pPr>
        <w:autoSpaceDE w:val="0"/>
        <w:autoSpaceDN w:val="0"/>
        <w:adjustRightInd w:val="0"/>
        <w:ind w:right="82" w:firstLine="708"/>
        <w:jc w:val="both"/>
        <w:rPr>
          <w:color w:val="000000"/>
          <w:sz w:val="28"/>
          <w:szCs w:val="28"/>
          <w:lang w:val="uk-UA" w:eastAsia="uk-UA"/>
        </w:rPr>
      </w:pPr>
      <w:r w:rsidRPr="00821221">
        <w:rPr>
          <w:color w:val="000000"/>
          <w:sz w:val="28"/>
          <w:szCs w:val="28"/>
          <w:lang w:val="uk-UA" w:eastAsia="uk-UA"/>
        </w:rPr>
        <w:lastRenderedPageBreak/>
        <w:t>- пенсійного посвідчення або посвідчення отримувач</w:t>
      </w:r>
      <w:r w:rsidR="004F3FED">
        <w:rPr>
          <w:color w:val="000000"/>
          <w:sz w:val="28"/>
          <w:szCs w:val="28"/>
          <w:lang w:val="uk-UA" w:eastAsia="uk-UA"/>
        </w:rPr>
        <w:t>а державної соціальної допомоги (за наявності);</w:t>
      </w:r>
    </w:p>
    <w:p w:rsidR="00F05BBD" w:rsidRPr="00821221" w:rsidRDefault="00F05BBD" w:rsidP="004F3FED">
      <w:pPr>
        <w:autoSpaceDE w:val="0"/>
        <w:autoSpaceDN w:val="0"/>
        <w:adjustRightInd w:val="0"/>
        <w:ind w:firstLine="708"/>
        <w:jc w:val="both"/>
        <w:rPr>
          <w:color w:val="000000"/>
          <w:sz w:val="28"/>
          <w:szCs w:val="28"/>
          <w:lang w:val="uk-UA" w:eastAsia="uk-UA"/>
        </w:rPr>
      </w:pPr>
      <w:r w:rsidRPr="00821221">
        <w:rPr>
          <w:color w:val="000000"/>
          <w:sz w:val="28"/>
          <w:szCs w:val="28"/>
          <w:lang w:val="uk-UA" w:eastAsia="uk-UA"/>
        </w:rPr>
        <w:t xml:space="preserve">- копії рішень  органів  опіки  та  піклування  про  встановлення опіки (піклування) над </w:t>
      </w:r>
      <w:r w:rsidRPr="00821221">
        <w:rPr>
          <w:color w:val="000000"/>
          <w:sz w:val="28"/>
          <w:szCs w:val="28"/>
          <w:lang w:val="uk-UA"/>
        </w:rPr>
        <w:t>дітьми з інвалідністю</w:t>
      </w:r>
      <w:r w:rsidRPr="00821221">
        <w:rPr>
          <w:color w:val="000000"/>
          <w:sz w:val="28"/>
          <w:szCs w:val="28"/>
          <w:lang w:val="uk-UA" w:eastAsia="uk-UA"/>
        </w:rPr>
        <w:t>, які цього потребують (за наявності);</w:t>
      </w:r>
    </w:p>
    <w:p w:rsidR="00F05BBD" w:rsidRPr="00821221" w:rsidRDefault="00F05BBD" w:rsidP="004F3FED">
      <w:pPr>
        <w:autoSpaceDE w:val="0"/>
        <w:autoSpaceDN w:val="0"/>
        <w:adjustRightInd w:val="0"/>
        <w:ind w:firstLine="708"/>
        <w:jc w:val="both"/>
        <w:rPr>
          <w:color w:val="000000"/>
          <w:sz w:val="28"/>
          <w:szCs w:val="28"/>
          <w:lang w:val="uk-UA" w:eastAsia="uk-UA"/>
        </w:rPr>
      </w:pPr>
      <w:r w:rsidRPr="00821221">
        <w:rPr>
          <w:color w:val="000000"/>
          <w:sz w:val="28"/>
          <w:szCs w:val="28"/>
          <w:lang w:val="uk-UA" w:eastAsia="uk-UA"/>
        </w:rPr>
        <w:t>- довідки про склад сім'ї (за наявності);</w:t>
      </w:r>
    </w:p>
    <w:p w:rsidR="00F05BBD" w:rsidRPr="00821221" w:rsidRDefault="00F05BBD" w:rsidP="004F3FED">
      <w:pPr>
        <w:autoSpaceDE w:val="0"/>
        <w:autoSpaceDN w:val="0"/>
        <w:adjustRightInd w:val="0"/>
        <w:ind w:right="1613" w:firstLine="708"/>
        <w:rPr>
          <w:color w:val="000000"/>
          <w:sz w:val="28"/>
          <w:szCs w:val="28"/>
          <w:lang w:val="uk-UA" w:eastAsia="uk-UA"/>
        </w:rPr>
      </w:pPr>
      <w:r w:rsidRPr="00821221">
        <w:rPr>
          <w:color w:val="000000"/>
          <w:sz w:val="28"/>
          <w:szCs w:val="28"/>
          <w:lang w:val="uk-UA" w:eastAsia="uk-UA"/>
        </w:rPr>
        <w:t>- виписки з історії ро</w:t>
      </w:r>
      <w:r w:rsidR="004F3FED">
        <w:rPr>
          <w:color w:val="000000"/>
          <w:sz w:val="28"/>
          <w:szCs w:val="28"/>
          <w:lang w:val="uk-UA" w:eastAsia="uk-UA"/>
        </w:rPr>
        <w:t>звитку дитини (облікова форма №</w:t>
      </w:r>
      <w:r w:rsidRPr="00821221">
        <w:rPr>
          <w:color w:val="000000"/>
          <w:sz w:val="28"/>
          <w:szCs w:val="28"/>
          <w:lang w:val="uk-UA" w:eastAsia="uk-UA"/>
        </w:rPr>
        <w:t>112/о</w:t>
      </w:r>
      <w:r w:rsidR="00430586">
        <w:rPr>
          <w:color w:val="000000"/>
          <w:sz w:val="28"/>
          <w:szCs w:val="28"/>
          <w:lang w:val="uk-UA" w:eastAsia="uk-UA"/>
        </w:rPr>
        <w:t xml:space="preserve"> </w:t>
      </w:r>
      <w:r w:rsidR="00430586" w:rsidRPr="00E10F4D">
        <w:rPr>
          <w:color w:val="202020"/>
          <w:sz w:val="28"/>
          <w:szCs w:val="28"/>
          <w:lang w:val="uk-UA"/>
        </w:rPr>
        <w:t>„</w:t>
      </w:r>
      <w:r w:rsidR="00430586">
        <w:rPr>
          <w:color w:val="000000"/>
          <w:sz w:val="28"/>
          <w:szCs w:val="28"/>
          <w:lang w:val="uk-UA" w:eastAsia="uk-UA"/>
        </w:rPr>
        <w:t>Історія розвитку дитини</w:t>
      </w:r>
      <w:r w:rsidR="00430586" w:rsidRPr="00E10F4D">
        <w:rPr>
          <w:color w:val="202020"/>
          <w:sz w:val="28"/>
          <w:szCs w:val="28"/>
          <w:lang w:val="uk-UA"/>
        </w:rPr>
        <w:t>“</w:t>
      </w:r>
      <w:r w:rsidR="00430586">
        <w:rPr>
          <w:color w:val="202020"/>
          <w:sz w:val="28"/>
          <w:szCs w:val="28"/>
          <w:lang w:val="uk-UA"/>
        </w:rPr>
        <w:t xml:space="preserve">, </w:t>
      </w:r>
      <w:r w:rsidR="004F3FED">
        <w:rPr>
          <w:color w:val="000000"/>
          <w:sz w:val="28"/>
          <w:szCs w:val="28"/>
          <w:lang w:val="uk-UA" w:eastAsia="uk-UA"/>
        </w:rPr>
        <w:t xml:space="preserve"> затверджена наказом Міністерства охорони здоров'я України від 27.12.1999 № 302</w:t>
      </w:r>
      <w:r w:rsidRPr="00821221">
        <w:rPr>
          <w:color w:val="000000"/>
          <w:sz w:val="28"/>
          <w:szCs w:val="28"/>
          <w:lang w:val="uk-UA" w:eastAsia="uk-UA"/>
        </w:rPr>
        <w:t xml:space="preserve">); </w:t>
      </w:r>
    </w:p>
    <w:p w:rsidR="00F05BBD" w:rsidRPr="00821221" w:rsidRDefault="00F05BBD" w:rsidP="004F3FED">
      <w:pPr>
        <w:autoSpaceDE w:val="0"/>
        <w:autoSpaceDN w:val="0"/>
        <w:adjustRightInd w:val="0"/>
        <w:ind w:right="1613" w:firstLine="708"/>
        <w:jc w:val="both"/>
        <w:rPr>
          <w:color w:val="000000"/>
          <w:sz w:val="28"/>
          <w:szCs w:val="28"/>
          <w:lang w:val="uk-UA" w:eastAsia="uk-UA"/>
        </w:rPr>
      </w:pPr>
      <w:r w:rsidRPr="00821221">
        <w:rPr>
          <w:color w:val="000000"/>
          <w:sz w:val="28"/>
          <w:szCs w:val="28"/>
          <w:lang w:val="uk-UA" w:eastAsia="uk-UA"/>
        </w:rPr>
        <w:t xml:space="preserve">- трьох фотокарток розміром 3 х </w:t>
      </w:r>
      <w:smartTag w:uri="urn:schemas-microsoft-com:office:smarttags" w:element="metricconverter">
        <w:smartTagPr>
          <w:attr w:name="ProductID" w:val="4 см"/>
        </w:smartTagPr>
        <w:r w:rsidRPr="00821221">
          <w:rPr>
            <w:color w:val="000000"/>
            <w:sz w:val="28"/>
            <w:szCs w:val="28"/>
            <w:lang w:val="uk-UA" w:eastAsia="uk-UA"/>
          </w:rPr>
          <w:t>4 см</w:t>
        </w:r>
      </w:smartTag>
      <w:r w:rsidRPr="00821221">
        <w:rPr>
          <w:color w:val="000000"/>
          <w:sz w:val="28"/>
          <w:szCs w:val="28"/>
          <w:lang w:val="uk-UA" w:eastAsia="uk-UA"/>
        </w:rPr>
        <w:t>;</w:t>
      </w:r>
    </w:p>
    <w:p w:rsidR="00F05BBD" w:rsidRPr="00821221" w:rsidRDefault="00F05BBD" w:rsidP="00430586">
      <w:pPr>
        <w:autoSpaceDE w:val="0"/>
        <w:autoSpaceDN w:val="0"/>
        <w:adjustRightInd w:val="0"/>
        <w:ind w:firstLine="708"/>
        <w:jc w:val="both"/>
        <w:rPr>
          <w:color w:val="000000"/>
          <w:sz w:val="28"/>
          <w:szCs w:val="28"/>
          <w:lang w:val="uk-UA" w:eastAsia="uk-UA"/>
        </w:rPr>
      </w:pPr>
      <w:r w:rsidRPr="00821221">
        <w:rPr>
          <w:color w:val="000000"/>
          <w:sz w:val="28"/>
          <w:szCs w:val="28"/>
          <w:lang w:val="uk-UA" w:eastAsia="uk-UA"/>
        </w:rPr>
        <w:t xml:space="preserve">- медичної довідки про </w:t>
      </w:r>
      <w:proofErr w:type="spellStart"/>
      <w:r w:rsidRPr="00821221">
        <w:rPr>
          <w:color w:val="000000"/>
          <w:sz w:val="28"/>
          <w:szCs w:val="28"/>
          <w:lang w:val="uk-UA" w:eastAsia="uk-UA"/>
        </w:rPr>
        <w:t>епідоточення</w:t>
      </w:r>
      <w:proofErr w:type="spellEnd"/>
      <w:r w:rsidRPr="00821221">
        <w:rPr>
          <w:color w:val="000000"/>
          <w:sz w:val="28"/>
          <w:szCs w:val="28"/>
          <w:lang w:val="uk-UA" w:eastAsia="uk-UA"/>
        </w:rPr>
        <w:t xml:space="preserve"> та відсутність протипоказа</w:t>
      </w:r>
      <w:r w:rsidR="004F3FED">
        <w:rPr>
          <w:color w:val="000000"/>
          <w:sz w:val="28"/>
          <w:szCs w:val="28"/>
          <w:lang w:val="uk-UA" w:eastAsia="uk-UA"/>
        </w:rPr>
        <w:t>нь щодо відвідування Групи</w:t>
      </w:r>
      <w:r w:rsidRPr="00821221">
        <w:rPr>
          <w:color w:val="000000"/>
          <w:sz w:val="28"/>
          <w:szCs w:val="28"/>
          <w:lang w:val="uk-UA" w:eastAsia="uk-UA"/>
        </w:rPr>
        <w:t>. Довідка дійсна протягом 3-х днів від дати видачі.</w:t>
      </w:r>
    </w:p>
    <w:p w:rsidR="00F05BBD" w:rsidRPr="00821221" w:rsidRDefault="00F05BBD" w:rsidP="006829F2">
      <w:pPr>
        <w:autoSpaceDE w:val="0"/>
        <w:autoSpaceDN w:val="0"/>
        <w:adjustRightInd w:val="0"/>
        <w:ind w:firstLine="708"/>
        <w:jc w:val="both"/>
        <w:rPr>
          <w:color w:val="000000"/>
          <w:sz w:val="28"/>
          <w:szCs w:val="28"/>
          <w:lang w:val="uk-UA" w:eastAsia="uk-UA"/>
        </w:rPr>
      </w:pPr>
      <w:r>
        <w:rPr>
          <w:color w:val="000000"/>
          <w:sz w:val="28"/>
          <w:szCs w:val="28"/>
          <w:lang w:val="uk-UA" w:eastAsia="uk-UA"/>
        </w:rPr>
        <w:t>3.</w:t>
      </w:r>
      <w:r w:rsidRPr="00821221">
        <w:rPr>
          <w:color w:val="000000"/>
          <w:sz w:val="28"/>
          <w:szCs w:val="28"/>
          <w:lang w:val="uk-UA" w:eastAsia="uk-UA"/>
        </w:rPr>
        <w:t xml:space="preserve"> </w:t>
      </w:r>
      <w:r w:rsidRPr="00821221">
        <w:rPr>
          <w:color w:val="000000"/>
          <w:sz w:val="28"/>
          <w:szCs w:val="28"/>
          <w:lang w:val="uk-UA"/>
        </w:rPr>
        <w:t xml:space="preserve"> Діти з інвалідністю</w:t>
      </w:r>
      <w:r w:rsidR="004F3FED">
        <w:rPr>
          <w:color w:val="000000"/>
          <w:sz w:val="28"/>
          <w:szCs w:val="28"/>
          <w:lang w:val="uk-UA" w:eastAsia="uk-UA"/>
        </w:rPr>
        <w:t xml:space="preserve"> зараховуються до Групи </w:t>
      </w:r>
      <w:r w:rsidRPr="00821221">
        <w:rPr>
          <w:color w:val="000000"/>
          <w:sz w:val="28"/>
          <w:szCs w:val="28"/>
          <w:lang w:val="uk-UA" w:eastAsia="uk-UA"/>
        </w:rPr>
        <w:t>на підставі наказу директора Територіального центра.</w:t>
      </w:r>
    </w:p>
    <w:p w:rsidR="00F05BBD" w:rsidRPr="00821221" w:rsidRDefault="00F05BBD" w:rsidP="006829F2">
      <w:pPr>
        <w:tabs>
          <w:tab w:val="left" w:pos="0"/>
        </w:tabs>
        <w:autoSpaceDE w:val="0"/>
        <w:autoSpaceDN w:val="0"/>
        <w:adjustRightInd w:val="0"/>
        <w:jc w:val="both"/>
        <w:rPr>
          <w:color w:val="000000"/>
          <w:sz w:val="28"/>
          <w:szCs w:val="28"/>
          <w:lang w:val="uk-UA" w:eastAsia="uk-UA"/>
        </w:rPr>
      </w:pPr>
      <w:r>
        <w:rPr>
          <w:color w:val="000000"/>
          <w:sz w:val="28"/>
          <w:szCs w:val="28"/>
          <w:lang w:val="uk-UA" w:eastAsia="uk-UA"/>
        </w:rPr>
        <w:tab/>
        <w:t>4.</w:t>
      </w:r>
      <w:r w:rsidRPr="00821221">
        <w:rPr>
          <w:color w:val="000000"/>
          <w:sz w:val="28"/>
          <w:szCs w:val="28"/>
          <w:lang w:val="uk-UA" w:eastAsia="uk-UA"/>
        </w:rPr>
        <w:t xml:space="preserve"> На кожну</w:t>
      </w:r>
      <w:r w:rsidR="004F3FED">
        <w:rPr>
          <w:color w:val="000000"/>
          <w:sz w:val="28"/>
          <w:szCs w:val="28"/>
          <w:lang w:val="uk-UA" w:eastAsia="uk-UA"/>
        </w:rPr>
        <w:t xml:space="preserve"> особу, зараховану до Групи</w:t>
      </w:r>
      <w:r w:rsidRPr="00821221">
        <w:rPr>
          <w:color w:val="000000"/>
          <w:sz w:val="28"/>
          <w:szCs w:val="28"/>
          <w:lang w:val="uk-UA" w:eastAsia="uk-UA"/>
        </w:rPr>
        <w:t>, формується особова справа, у якій містяться документи, визнач</w:t>
      </w:r>
      <w:r w:rsidR="004F3FED">
        <w:rPr>
          <w:color w:val="000000"/>
          <w:sz w:val="28"/>
          <w:szCs w:val="28"/>
          <w:lang w:val="uk-UA" w:eastAsia="uk-UA"/>
        </w:rPr>
        <w:t>ені  пунктом 2 цього Переліку</w:t>
      </w:r>
      <w:r w:rsidRPr="00821221">
        <w:rPr>
          <w:color w:val="000000"/>
          <w:sz w:val="28"/>
          <w:szCs w:val="28"/>
          <w:lang w:val="uk-UA" w:eastAsia="uk-UA"/>
        </w:rPr>
        <w:t>.</w:t>
      </w:r>
    </w:p>
    <w:p w:rsidR="00F05BBD" w:rsidRPr="00821221" w:rsidRDefault="00F05BBD" w:rsidP="006829F2">
      <w:pPr>
        <w:tabs>
          <w:tab w:val="left" w:pos="0"/>
        </w:tabs>
        <w:autoSpaceDE w:val="0"/>
        <w:autoSpaceDN w:val="0"/>
        <w:adjustRightInd w:val="0"/>
        <w:jc w:val="both"/>
        <w:rPr>
          <w:color w:val="000000"/>
          <w:sz w:val="28"/>
          <w:szCs w:val="28"/>
          <w:lang w:val="uk-UA" w:eastAsia="uk-UA"/>
        </w:rPr>
      </w:pPr>
      <w:r>
        <w:rPr>
          <w:color w:val="000000"/>
          <w:sz w:val="28"/>
          <w:szCs w:val="28"/>
          <w:lang w:val="uk-UA" w:eastAsia="uk-UA"/>
        </w:rPr>
        <w:tab/>
        <w:t xml:space="preserve">5. </w:t>
      </w:r>
      <w:r w:rsidRPr="00821221">
        <w:rPr>
          <w:color w:val="000000"/>
          <w:sz w:val="28"/>
          <w:szCs w:val="28"/>
          <w:lang w:val="uk-UA" w:eastAsia="uk-UA"/>
        </w:rPr>
        <w:t xml:space="preserve"> Відрахування </w:t>
      </w:r>
      <w:r w:rsidRPr="00821221">
        <w:rPr>
          <w:color w:val="000000"/>
          <w:sz w:val="28"/>
          <w:szCs w:val="28"/>
          <w:lang w:val="uk-UA"/>
        </w:rPr>
        <w:t>дітей з інвалідністю</w:t>
      </w:r>
      <w:r w:rsidRPr="00821221">
        <w:rPr>
          <w:color w:val="000000"/>
          <w:sz w:val="28"/>
          <w:szCs w:val="28"/>
          <w:lang w:val="uk-UA" w:eastAsia="uk-UA"/>
        </w:rPr>
        <w:t xml:space="preserve"> з Відділення  здійсн</w:t>
      </w:r>
      <w:r w:rsidR="004F3FED">
        <w:rPr>
          <w:color w:val="000000"/>
          <w:sz w:val="28"/>
          <w:szCs w:val="28"/>
          <w:lang w:val="uk-UA" w:eastAsia="uk-UA"/>
        </w:rPr>
        <w:t>юється згідно з наказом директора Територіального центру</w:t>
      </w:r>
      <w:r w:rsidRPr="00821221">
        <w:rPr>
          <w:color w:val="000000"/>
          <w:sz w:val="28"/>
          <w:szCs w:val="28"/>
          <w:lang w:val="uk-UA" w:eastAsia="uk-UA"/>
        </w:rPr>
        <w:t>,  за наявності однієї з таких підстав:</w:t>
      </w:r>
    </w:p>
    <w:p w:rsidR="00F05BBD" w:rsidRPr="00821221" w:rsidRDefault="00F05BBD" w:rsidP="006829F2">
      <w:pPr>
        <w:autoSpaceDE w:val="0"/>
        <w:autoSpaceDN w:val="0"/>
        <w:adjustRightInd w:val="0"/>
        <w:ind w:firstLine="709"/>
        <w:jc w:val="both"/>
        <w:rPr>
          <w:color w:val="000000"/>
          <w:sz w:val="28"/>
          <w:szCs w:val="28"/>
          <w:lang w:val="uk-UA" w:eastAsia="uk-UA"/>
        </w:rPr>
      </w:pPr>
      <w:r w:rsidRPr="00821221">
        <w:rPr>
          <w:color w:val="000000"/>
          <w:sz w:val="28"/>
          <w:szCs w:val="28"/>
          <w:lang w:val="uk-UA" w:eastAsia="uk-UA"/>
        </w:rPr>
        <w:t xml:space="preserve">- особистої заяви батьків або законних представників </w:t>
      </w:r>
      <w:r w:rsidRPr="00821221">
        <w:rPr>
          <w:color w:val="000000"/>
          <w:sz w:val="28"/>
          <w:szCs w:val="28"/>
          <w:lang w:val="uk-UA"/>
        </w:rPr>
        <w:t>дітей з інвалідністю</w:t>
      </w:r>
      <w:r w:rsidRPr="00821221">
        <w:rPr>
          <w:color w:val="000000"/>
          <w:sz w:val="28"/>
          <w:szCs w:val="28"/>
          <w:lang w:val="uk-UA" w:eastAsia="uk-UA"/>
        </w:rPr>
        <w:t xml:space="preserve">; </w:t>
      </w:r>
    </w:p>
    <w:p w:rsidR="004F3FED" w:rsidRDefault="00F05BBD" w:rsidP="006829F2">
      <w:pPr>
        <w:autoSpaceDE w:val="0"/>
        <w:autoSpaceDN w:val="0"/>
        <w:adjustRightInd w:val="0"/>
        <w:ind w:firstLine="709"/>
        <w:jc w:val="both"/>
        <w:rPr>
          <w:color w:val="000000"/>
          <w:sz w:val="28"/>
          <w:szCs w:val="28"/>
          <w:lang w:val="uk-UA" w:eastAsia="uk-UA"/>
        </w:rPr>
      </w:pPr>
      <w:r w:rsidRPr="00821221">
        <w:rPr>
          <w:color w:val="000000"/>
          <w:sz w:val="28"/>
          <w:szCs w:val="28"/>
          <w:lang w:val="uk-UA" w:eastAsia="uk-UA"/>
        </w:rPr>
        <w:t xml:space="preserve">- направлення </w:t>
      </w:r>
      <w:r w:rsidRPr="00821221">
        <w:rPr>
          <w:color w:val="000000"/>
          <w:sz w:val="28"/>
          <w:szCs w:val="28"/>
          <w:lang w:val="uk-UA"/>
        </w:rPr>
        <w:t>дітей з інвалідністю</w:t>
      </w:r>
      <w:r w:rsidRPr="00821221">
        <w:rPr>
          <w:color w:val="000000"/>
          <w:sz w:val="28"/>
          <w:szCs w:val="28"/>
          <w:lang w:val="uk-UA" w:eastAsia="uk-UA"/>
        </w:rPr>
        <w:t xml:space="preserve"> до інтернатної установи; </w:t>
      </w:r>
    </w:p>
    <w:p w:rsidR="00F05BBD" w:rsidRPr="00821221" w:rsidRDefault="004F3FED" w:rsidP="006829F2">
      <w:pPr>
        <w:autoSpaceDE w:val="0"/>
        <w:autoSpaceDN w:val="0"/>
        <w:adjustRightInd w:val="0"/>
        <w:ind w:firstLine="709"/>
        <w:jc w:val="both"/>
        <w:rPr>
          <w:color w:val="000000"/>
          <w:sz w:val="28"/>
          <w:szCs w:val="28"/>
          <w:lang w:val="uk-UA" w:eastAsia="uk-UA"/>
        </w:rPr>
      </w:pPr>
      <w:r>
        <w:rPr>
          <w:color w:val="000000"/>
          <w:sz w:val="28"/>
          <w:szCs w:val="28"/>
          <w:lang w:val="uk-UA" w:eastAsia="uk-UA"/>
        </w:rPr>
        <w:t xml:space="preserve">- </w:t>
      </w:r>
      <w:r w:rsidR="00F05BBD" w:rsidRPr="00821221">
        <w:rPr>
          <w:color w:val="000000"/>
          <w:sz w:val="28"/>
          <w:szCs w:val="28"/>
          <w:lang w:val="uk-UA" w:eastAsia="uk-UA"/>
        </w:rPr>
        <w:t xml:space="preserve">зміни місця проживання </w:t>
      </w:r>
      <w:r w:rsidR="00F05BBD" w:rsidRPr="00821221">
        <w:rPr>
          <w:color w:val="000000"/>
          <w:sz w:val="28"/>
          <w:szCs w:val="28"/>
          <w:lang w:val="uk-UA"/>
        </w:rPr>
        <w:t>дитини з інвалідністю</w:t>
      </w:r>
      <w:r w:rsidR="00F05BBD" w:rsidRPr="00821221">
        <w:rPr>
          <w:color w:val="000000"/>
          <w:sz w:val="28"/>
          <w:szCs w:val="28"/>
          <w:lang w:val="uk-UA" w:eastAsia="uk-UA"/>
        </w:rPr>
        <w:t>;</w:t>
      </w:r>
    </w:p>
    <w:p w:rsidR="00F05BBD" w:rsidRPr="00821221" w:rsidRDefault="00F05BBD" w:rsidP="006829F2">
      <w:pPr>
        <w:autoSpaceDE w:val="0"/>
        <w:autoSpaceDN w:val="0"/>
        <w:adjustRightInd w:val="0"/>
        <w:ind w:firstLine="708"/>
        <w:jc w:val="both"/>
        <w:rPr>
          <w:color w:val="000000"/>
          <w:sz w:val="28"/>
          <w:szCs w:val="28"/>
          <w:lang w:val="uk-UA" w:eastAsia="uk-UA"/>
        </w:rPr>
      </w:pPr>
      <w:r w:rsidRPr="00821221">
        <w:rPr>
          <w:color w:val="000000"/>
          <w:sz w:val="28"/>
          <w:szCs w:val="28"/>
          <w:lang w:val="uk-UA" w:eastAsia="uk-UA"/>
        </w:rPr>
        <w:t>- виявлення медичних протипоказань для отримання соціальної послу</w:t>
      </w:r>
      <w:r w:rsidR="004F3FED">
        <w:rPr>
          <w:color w:val="000000"/>
          <w:sz w:val="28"/>
          <w:szCs w:val="28"/>
          <w:lang w:val="uk-UA" w:eastAsia="uk-UA"/>
        </w:rPr>
        <w:t>ги денного догляду у Групі</w:t>
      </w:r>
      <w:r w:rsidRPr="00821221">
        <w:rPr>
          <w:color w:val="000000"/>
          <w:sz w:val="28"/>
          <w:szCs w:val="28"/>
          <w:lang w:val="uk-UA" w:eastAsia="uk-UA"/>
        </w:rPr>
        <w:t>;</w:t>
      </w:r>
    </w:p>
    <w:p w:rsidR="00F05BBD" w:rsidRDefault="00F05BBD" w:rsidP="006829F2">
      <w:pPr>
        <w:autoSpaceDE w:val="0"/>
        <w:autoSpaceDN w:val="0"/>
        <w:adjustRightInd w:val="0"/>
        <w:ind w:firstLine="708"/>
        <w:jc w:val="both"/>
        <w:rPr>
          <w:color w:val="000000"/>
          <w:sz w:val="28"/>
          <w:szCs w:val="28"/>
          <w:lang w:val="uk-UA" w:eastAsia="uk-UA"/>
        </w:rPr>
      </w:pPr>
      <w:r w:rsidRPr="00821221">
        <w:rPr>
          <w:color w:val="000000"/>
          <w:sz w:val="28"/>
          <w:szCs w:val="28"/>
          <w:lang w:val="uk-UA" w:eastAsia="uk-UA"/>
        </w:rPr>
        <w:t>-</w:t>
      </w:r>
      <w:r w:rsidR="004F3FED">
        <w:rPr>
          <w:color w:val="000000"/>
          <w:sz w:val="28"/>
          <w:szCs w:val="28"/>
          <w:lang w:val="uk-UA" w:eastAsia="uk-UA"/>
        </w:rPr>
        <w:t xml:space="preserve"> досягнення дитиною з інвалідністю 18 років</w:t>
      </w:r>
      <w:r w:rsidRPr="00821221">
        <w:rPr>
          <w:color w:val="000000"/>
          <w:sz w:val="28"/>
          <w:szCs w:val="28"/>
          <w:lang w:val="uk-UA" w:eastAsia="uk-UA"/>
        </w:rPr>
        <w:t xml:space="preserve">; </w:t>
      </w:r>
    </w:p>
    <w:p w:rsidR="00E326A2" w:rsidRPr="00821221" w:rsidRDefault="00E326A2" w:rsidP="006829F2">
      <w:pPr>
        <w:autoSpaceDE w:val="0"/>
        <w:autoSpaceDN w:val="0"/>
        <w:adjustRightInd w:val="0"/>
        <w:ind w:firstLine="708"/>
        <w:jc w:val="both"/>
        <w:rPr>
          <w:color w:val="000000"/>
          <w:sz w:val="28"/>
          <w:szCs w:val="28"/>
          <w:lang w:val="uk-UA" w:eastAsia="uk-UA"/>
        </w:rPr>
      </w:pPr>
      <w:r>
        <w:rPr>
          <w:color w:val="000000"/>
          <w:sz w:val="28"/>
          <w:szCs w:val="28"/>
          <w:lang w:val="uk-UA" w:eastAsia="uk-UA"/>
        </w:rPr>
        <w:t>- у разі смерті дитини з інвалідністю.</w:t>
      </w:r>
    </w:p>
    <w:p w:rsidR="00F05BBD" w:rsidRPr="00821221" w:rsidRDefault="00F05BBD" w:rsidP="006829F2">
      <w:pPr>
        <w:tabs>
          <w:tab w:val="left" w:pos="-180"/>
        </w:tabs>
        <w:autoSpaceDE w:val="0"/>
        <w:autoSpaceDN w:val="0"/>
        <w:adjustRightInd w:val="0"/>
        <w:jc w:val="both"/>
        <w:rPr>
          <w:color w:val="000000"/>
          <w:sz w:val="28"/>
          <w:szCs w:val="28"/>
          <w:lang w:val="uk-UA" w:eastAsia="uk-UA"/>
        </w:rPr>
      </w:pPr>
      <w:r w:rsidRPr="00821221">
        <w:rPr>
          <w:color w:val="000000"/>
          <w:sz w:val="28"/>
          <w:szCs w:val="28"/>
          <w:lang w:val="uk-UA" w:eastAsia="uk-UA"/>
        </w:rPr>
        <w:tab/>
        <w:t xml:space="preserve">6. За </w:t>
      </w:r>
      <w:r w:rsidRPr="00821221">
        <w:rPr>
          <w:color w:val="000000"/>
          <w:sz w:val="28"/>
          <w:szCs w:val="28"/>
          <w:lang w:val="uk-UA"/>
        </w:rPr>
        <w:t>дитиною з інвалідністю</w:t>
      </w:r>
      <w:r w:rsidRPr="00821221">
        <w:rPr>
          <w:color w:val="000000"/>
          <w:sz w:val="28"/>
          <w:szCs w:val="28"/>
          <w:lang w:val="uk-UA" w:eastAsia="uk-UA"/>
        </w:rPr>
        <w:t xml:space="preserve"> </w:t>
      </w:r>
      <w:r w:rsidR="00E326A2">
        <w:rPr>
          <w:color w:val="000000"/>
          <w:sz w:val="28"/>
          <w:szCs w:val="28"/>
          <w:lang w:val="uk-UA" w:eastAsia="uk-UA"/>
        </w:rPr>
        <w:t>зберігається місце у Групі</w:t>
      </w:r>
      <w:r w:rsidRPr="00821221">
        <w:rPr>
          <w:color w:val="000000"/>
          <w:sz w:val="28"/>
          <w:szCs w:val="28"/>
          <w:lang w:val="uk-UA" w:eastAsia="uk-UA"/>
        </w:rPr>
        <w:t xml:space="preserve"> в разі її хвороби, карантину, відпустки батьків або законних представників, але не більше ніж на75 днів.</w:t>
      </w:r>
    </w:p>
    <w:p w:rsidR="00F05BBD" w:rsidRPr="00821221" w:rsidRDefault="00F05BBD" w:rsidP="006829F2">
      <w:pPr>
        <w:tabs>
          <w:tab w:val="left" w:pos="1114"/>
        </w:tabs>
        <w:autoSpaceDE w:val="0"/>
        <w:autoSpaceDN w:val="0"/>
        <w:adjustRightInd w:val="0"/>
        <w:jc w:val="both"/>
        <w:rPr>
          <w:color w:val="000000"/>
          <w:sz w:val="28"/>
          <w:szCs w:val="28"/>
          <w:lang w:val="uk-UA" w:eastAsia="uk-UA"/>
        </w:rPr>
      </w:pPr>
      <w:r>
        <w:rPr>
          <w:color w:val="000000"/>
          <w:sz w:val="28"/>
          <w:szCs w:val="28"/>
          <w:lang w:val="uk-UA" w:eastAsia="uk-UA"/>
        </w:rPr>
        <w:t xml:space="preserve">         </w:t>
      </w:r>
      <w:r w:rsidRPr="00821221">
        <w:rPr>
          <w:color w:val="000000"/>
          <w:sz w:val="28"/>
          <w:szCs w:val="28"/>
          <w:lang w:val="uk-UA" w:eastAsia="uk-UA"/>
        </w:rPr>
        <w:t xml:space="preserve">7. Протипоказаннями для зарахування </w:t>
      </w:r>
      <w:r w:rsidRPr="00821221">
        <w:rPr>
          <w:color w:val="000000"/>
          <w:sz w:val="28"/>
          <w:szCs w:val="28"/>
          <w:lang w:val="uk-UA"/>
        </w:rPr>
        <w:t>дітей з інвалідністю</w:t>
      </w:r>
      <w:r w:rsidR="00E326A2">
        <w:rPr>
          <w:color w:val="000000"/>
          <w:sz w:val="28"/>
          <w:szCs w:val="28"/>
          <w:lang w:val="uk-UA" w:eastAsia="uk-UA"/>
        </w:rPr>
        <w:t xml:space="preserve"> до Групи </w:t>
      </w:r>
      <w:r w:rsidRPr="00821221">
        <w:rPr>
          <w:color w:val="000000"/>
          <w:sz w:val="28"/>
          <w:szCs w:val="28"/>
          <w:lang w:val="uk-UA" w:eastAsia="uk-UA"/>
        </w:rPr>
        <w:t>є:</w:t>
      </w:r>
    </w:p>
    <w:p w:rsidR="00F05BBD" w:rsidRPr="00821221" w:rsidRDefault="00F05BBD" w:rsidP="006829F2">
      <w:pPr>
        <w:autoSpaceDE w:val="0"/>
        <w:autoSpaceDN w:val="0"/>
        <w:adjustRightInd w:val="0"/>
        <w:ind w:firstLine="635"/>
        <w:jc w:val="both"/>
        <w:rPr>
          <w:color w:val="000000"/>
          <w:sz w:val="28"/>
          <w:szCs w:val="28"/>
          <w:lang w:val="uk-UA" w:eastAsia="uk-UA"/>
        </w:rPr>
      </w:pPr>
      <w:r w:rsidRPr="00821221">
        <w:rPr>
          <w:color w:val="000000"/>
          <w:sz w:val="28"/>
          <w:szCs w:val="28"/>
          <w:lang w:val="uk-UA" w:eastAsia="uk-UA"/>
        </w:rPr>
        <w:t xml:space="preserve">- гострі інфекційні захворювання;  </w:t>
      </w:r>
    </w:p>
    <w:p w:rsidR="00F05BBD" w:rsidRPr="00821221" w:rsidRDefault="00F05BBD" w:rsidP="006829F2">
      <w:pPr>
        <w:autoSpaceDE w:val="0"/>
        <w:autoSpaceDN w:val="0"/>
        <w:adjustRightInd w:val="0"/>
        <w:ind w:firstLine="634"/>
        <w:jc w:val="both"/>
        <w:rPr>
          <w:color w:val="000000"/>
          <w:sz w:val="28"/>
          <w:szCs w:val="28"/>
          <w:lang w:val="uk-UA" w:eastAsia="uk-UA"/>
        </w:rPr>
      </w:pPr>
      <w:r w:rsidRPr="00821221">
        <w:rPr>
          <w:color w:val="000000"/>
          <w:sz w:val="28"/>
          <w:szCs w:val="28"/>
          <w:lang w:val="uk-UA" w:eastAsia="uk-UA"/>
        </w:rPr>
        <w:t xml:space="preserve">- захворювання в гострій формі; </w:t>
      </w:r>
    </w:p>
    <w:p w:rsidR="00F05BBD" w:rsidRPr="00821221" w:rsidRDefault="00F05BBD" w:rsidP="006829F2">
      <w:pPr>
        <w:autoSpaceDE w:val="0"/>
        <w:autoSpaceDN w:val="0"/>
        <w:adjustRightInd w:val="0"/>
        <w:ind w:firstLine="634"/>
        <w:jc w:val="both"/>
        <w:rPr>
          <w:color w:val="000000"/>
          <w:sz w:val="28"/>
          <w:szCs w:val="28"/>
          <w:lang w:val="uk-UA" w:eastAsia="uk-UA"/>
        </w:rPr>
      </w:pPr>
      <w:r w:rsidRPr="00821221">
        <w:rPr>
          <w:color w:val="000000"/>
          <w:sz w:val="28"/>
          <w:szCs w:val="28"/>
          <w:lang w:val="uk-UA" w:eastAsia="uk-UA"/>
        </w:rPr>
        <w:t xml:space="preserve">- інфекційні хвороби очей і шкіри; </w:t>
      </w:r>
    </w:p>
    <w:p w:rsidR="00F05BBD" w:rsidRPr="00821221" w:rsidRDefault="00F05BBD" w:rsidP="006829F2">
      <w:pPr>
        <w:autoSpaceDE w:val="0"/>
        <w:autoSpaceDN w:val="0"/>
        <w:adjustRightInd w:val="0"/>
        <w:ind w:firstLine="634"/>
        <w:jc w:val="both"/>
        <w:rPr>
          <w:color w:val="000000"/>
          <w:sz w:val="28"/>
          <w:szCs w:val="28"/>
          <w:lang w:val="uk-UA" w:eastAsia="uk-UA"/>
        </w:rPr>
      </w:pPr>
      <w:r w:rsidRPr="00821221">
        <w:rPr>
          <w:color w:val="000000"/>
          <w:sz w:val="28"/>
          <w:szCs w:val="28"/>
          <w:lang w:val="uk-UA" w:eastAsia="uk-UA"/>
        </w:rPr>
        <w:t>- туберкульоз (активні форми);</w:t>
      </w:r>
    </w:p>
    <w:p w:rsidR="00F05BBD" w:rsidRPr="00821221" w:rsidRDefault="00F05BBD" w:rsidP="006829F2">
      <w:pPr>
        <w:autoSpaceDE w:val="0"/>
        <w:autoSpaceDN w:val="0"/>
        <w:adjustRightInd w:val="0"/>
        <w:ind w:firstLine="557"/>
        <w:jc w:val="both"/>
        <w:rPr>
          <w:color w:val="000000"/>
          <w:sz w:val="28"/>
          <w:szCs w:val="28"/>
          <w:lang w:val="uk-UA" w:eastAsia="uk-UA"/>
        </w:rPr>
      </w:pPr>
      <w:r>
        <w:rPr>
          <w:color w:val="000000"/>
          <w:sz w:val="28"/>
          <w:szCs w:val="28"/>
          <w:lang w:val="uk-UA" w:eastAsia="uk-UA"/>
        </w:rPr>
        <w:t xml:space="preserve"> </w:t>
      </w:r>
      <w:r w:rsidR="00E326A2">
        <w:rPr>
          <w:color w:val="000000"/>
          <w:sz w:val="28"/>
          <w:szCs w:val="28"/>
          <w:lang w:val="uk-UA" w:eastAsia="uk-UA"/>
        </w:rPr>
        <w:t xml:space="preserve">- </w:t>
      </w:r>
      <w:r w:rsidRPr="00821221">
        <w:rPr>
          <w:color w:val="000000"/>
          <w:sz w:val="28"/>
          <w:szCs w:val="28"/>
          <w:lang w:val="uk-UA" w:eastAsia="uk-UA"/>
        </w:rPr>
        <w:t xml:space="preserve">тяжкі органічні психічні розлади, шизофренія, </w:t>
      </w:r>
      <w:proofErr w:type="spellStart"/>
      <w:r w:rsidRPr="00821221">
        <w:rPr>
          <w:color w:val="000000"/>
          <w:sz w:val="28"/>
          <w:szCs w:val="28"/>
          <w:lang w:val="uk-UA" w:eastAsia="uk-UA"/>
        </w:rPr>
        <w:t>шизотипові</w:t>
      </w:r>
      <w:proofErr w:type="spellEnd"/>
      <w:r w:rsidRPr="00821221">
        <w:rPr>
          <w:color w:val="000000"/>
          <w:sz w:val="28"/>
          <w:szCs w:val="28"/>
          <w:lang w:val="uk-UA" w:eastAsia="uk-UA"/>
        </w:rPr>
        <w:t xml:space="preserve"> і маячні розлади, </w:t>
      </w:r>
      <w:proofErr w:type="spellStart"/>
      <w:r w:rsidRPr="00821221">
        <w:rPr>
          <w:color w:val="000000"/>
          <w:sz w:val="28"/>
          <w:szCs w:val="28"/>
          <w:lang w:val="uk-UA" w:eastAsia="uk-UA"/>
        </w:rPr>
        <w:t>психопатоподібні</w:t>
      </w:r>
      <w:proofErr w:type="spellEnd"/>
      <w:r w:rsidRPr="00821221">
        <w:rPr>
          <w:color w:val="000000"/>
          <w:sz w:val="28"/>
          <w:szCs w:val="28"/>
          <w:lang w:val="uk-UA" w:eastAsia="uk-UA"/>
        </w:rPr>
        <w:t xml:space="preserve"> порушення поведінки  (з  агресивними тенденціями),імбецильність </w:t>
      </w:r>
      <w:proofErr w:type="spellStart"/>
      <w:r w:rsidRPr="00821221">
        <w:rPr>
          <w:color w:val="000000"/>
          <w:sz w:val="28"/>
          <w:szCs w:val="28"/>
          <w:lang w:val="uk-UA" w:eastAsia="uk-UA"/>
        </w:rPr>
        <w:t>помірно</w:t>
      </w:r>
      <w:proofErr w:type="spellEnd"/>
      <w:r w:rsidRPr="00821221">
        <w:rPr>
          <w:color w:val="000000"/>
          <w:sz w:val="28"/>
          <w:szCs w:val="28"/>
          <w:lang w:val="uk-UA" w:eastAsia="uk-UA"/>
        </w:rPr>
        <w:t xml:space="preserve"> виражена та виражена, ідіотія;</w:t>
      </w:r>
    </w:p>
    <w:p w:rsidR="00E326A2" w:rsidRDefault="00F05BBD" w:rsidP="006829F2">
      <w:pPr>
        <w:autoSpaceDE w:val="0"/>
        <w:autoSpaceDN w:val="0"/>
        <w:adjustRightInd w:val="0"/>
        <w:ind w:firstLine="557"/>
        <w:jc w:val="both"/>
        <w:rPr>
          <w:color w:val="000000"/>
          <w:sz w:val="28"/>
          <w:szCs w:val="28"/>
          <w:lang w:val="uk-UA" w:eastAsia="uk-UA"/>
        </w:rPr>
      </w:pPr>
      <w:r>
        <w:rPr>
          <w:color w:val="000000"/>
          <w:sz w:val="28"/>
          <w:szCs w:val="28"/>
          <w:lang w:val="uk-UA" w:eastAsia="uk-UA"/>
        </w:rPr>
        <w:t xml:space="preserve"> </w:t>
      </w:r>
      <w:r w:rsidRPr="00821221">
        <w:rPr>
          <w:color w:val="000000"/>
          <w:sz w:val="28"/>
          <w:szCs w:val="28"/>
          <w:lang w:val="uk-UA" w:eastAsia="uk-UA"/>
        </w:rPr>
        <w:t xml:space="preserve">- епілепсія з частими </w:t>
      </w:r>
      <w:proofErr w:type="spellStart"/>
      <w:r w:rsidRPr="00821221">
        <w:rPr>
          <w:color w:val="000000"/>
          <w:sz w:val="28"/>
          <w:szCs w:val="28"/>
          <w:lang w:val="uk-UA" w:eastAsia="uk-UA"/>
        </w:rPr>
        <w:t>генералізованимим</w:t>
      </w:r>
      <w:proofErr w:type="spellEnd"/>
      <w:r w:rsidRPr="00821221">
        <w:rPr>
          <w:color w:val="000000"/>
          <w:sz w:val="28"/>
          <w:szCs w:val="28"/>
          <w:lang w:val="uk-UA" w:eastAsia="uk-UA"/>
        </w:rPr>
        <w:t xml:space="preserve"> судомними нападами; </w:t>
      </w:r>
    </w:p>
    <w:p w:rsidR="00F05BBD" w:rsidRPr="00821221" w:rsidRDefault="00E326A2" w:rsidP="006829F2">
      <w:pPr>
        <w:autoSpaceDE w:val="0"/>
        <w:autoSpaceDN w:val="0"/>
        <w:adjustRightInd w:val="0"/>
        <w:ind w:firstLine="557"/>
        <w:jc w:val="both"/>
        <w:rPr>
          <w:color w:val="000000"/>
          <w:sz w:val="28"/>
          <w:szCs w:val="28"/>
          <w:lang w:val="uk-UA" w:eastAsia="uk-UA"/>
        </w:rPr>
      </w:pPr>
      <w:r>
        <w:rPr>
          <w:color w:val="000000"/>
          <w:sz w:val="28"/>
          <w:szCs w:val="28"/>
          <w:lang w:val="uk-UA" w:eastAsia="uk-UA"/>
        </w:rPr>
        <w:t xml:space="preserve">- </w:t>
      </w:r>
      <w:r w:rsidR="00F05BBD" w:rsidRPr="00821221">
        <w:rPr>
          <w:color w:val="000000"/>
          <w:sz w:val="28"/>
          <w:szCs w:val="28"/>
          <w:lang w:val="uk-UA" w:eastAsia="uk-UA"/>
        </w:rPr>
        <w:t>активний сифіліс;</w:t>
      </w:r>
    </w:p>
    <w:p w:rsidR="00F05BBD" w:rsidRPr="00821221" w:rsidRDefault="00E326A2" w:rsidP="006829F2">
      <w:pPr>
        <w:autoSpaceDE w:val="0"/>
        <w:autoSpaceDN w:val="0"/>
        <w:adjustRightInd w:val="0"/>
        <w:ind w:left="557" w:right="1075"/>
        <w:jc w:val="both"/>
        <w:rPr>
          <w:color w:val="000000"/>
          <w:sz w:val="28"/>
          <w:szCs w:val="28"/>
          <w:lang w:val="uk-UA" w:eastAsia="uk-UA"/>
        </w:rPr>
      </w:pPr>
      <w:r>
        <w:rPr>
          <w:color w:val="000000"/>
          <w:sz w:val="28"/>
          <w:szCs w:val="28"/>
          <w:lang w:val="uk-UA" w:eastAsia="uk-UA"/>
        </w:rPr>
        <w:t xml:space="preserve"> -</w:t>
      </w:r>
      <w:r w:rsidR="00430586">
        <w:rPr>
          <w:color w:val="000000"/>
          <w:sz w:val="28"/>
          <w:szCs w:val="28"/>
          <w:lang w:val="uk-UA" w:eastAsia="uk-UA"/>
        </w:rPr>
        <w:t xml:space="preserve"> </w:t>
      </w:r>
      <w:r w:rsidR="00F05BBD" w:rsidRPr="00821221">
        <w:rPr>
          <w:color w:val="000000"/>
          <w:sz w:val="28"/>
          <w:szCs w:val="28"/>
          <w:lang w:val="uk-UA" w:eastAsia="uk-UA"/>
        </w:rPr>
        <w:t xml:space="preserve">гострі захворювання центральної нервової системи; </w:t>
      </w:r>
      <w:r w:rsidR="00430586">
        <w:rPr>
          <w:color w:val="000000"/>
          <w:sz w:val="28"/>
          <w:szCs w:val="28"/>
          <w:lang w:val="uk-UA" w:eastAsia="uk-UA"/>
        </w:rPr>
        <w:tab/>
      </w:r>
      <w:r w:rsidR="00430586">
        <w:rPr>
          <w:color w:val="000000"/>
          <w:sz w:val="28"/>
          <w:szCs w:val="28"/>
          <w:lang w:val="uk-UA" w:eastAsia="uk-UA"/>
        </w:rPr>
        <w:tab/>
      </w:r>
      <w:r w:rsidR="00430586">
        <w:rPr>
          <w:color w:val="000000"/>
          <w:sz w:val="28"/>
          <w:szCs w:val="28"/>
          <w:lang w:val="uk-UA" w:eastAsia="uk-UA"/>
        </w:rPr>
        <w:tab/>
      </w:r>
      <w:r w:rsidR="00430586">
        <w:rPr>
          <w:color w:val="000000"/>
          <w:sz w:val="28"/>
          <w:szCs w:val="28"/>
          <w:lang w:val="uk-UA" w:eastAsia="uk-UA"/>
        </w:rPr>
        <w:tab/>
      </w:r>
      <w:r>
        <w:rPr>
          <w:color w:val="000000"/>
          <w:sz w:val="28"/>
          <w:szCs w:val="28"/>
          <w:lang w:val="uk-UA" w:eastAsia="uk-UA"/>
        </w:rPr>
        <w:t xml:space="preserve">- </w:t>
      </w:r>
      <w:proofErr w:type="spellStart"/>
      <w:r w:rsidR="00F05BBD" w:rsidRPr="00821221">
        <w:rPr>
          <w:color w:val="000000"/>
          <w:sz w:val="28"/>
          <w:szCs w:val="28"/>
          <w:lang w:val="uk-UA" w:eastAsia="uk-UA"/>
        </w:rPr>
        <w:t>бацилоносійство</w:t>
      </w:r>
      <w:proofErr w:type="spellEnd"/>
      <w:r w:rsidR="00F05BBD" w:rsidRPr="00821221">
        <w:rPr>
          <w:color w:val="000000"/>
          <w:sz w:val="28"/>
          <w:szCs w:val="28"/>
          <w:lang w:val="uk-UA" w:eastAsia="uk-UA"/>
        </w:rPr>
        <w:t>;</w:t>
      </w:r>
    </w:p>
    <w:p w:rsidR="00F05BBD" w:rsidRPr="00821221" w:rsidRDefault="00F05BBD" w:rsidP="006829F2">
      <w:pPr>
        <w:autoSpaceDE w:val="0"/>
        <w:autoSpaceDN w:val="0"/>
        <w:adjustRightInd w:val="0"/>
        <w:ind w:firstLine="557"/>
        <w:jc w:val="both"/>
        <w:rPr>
          <w:color w:val="000000"/>
          <w:sz w:val="28"/>
          <w:szCs w:val="28"/>
          <w:lang w:val="uk-UA" w:eastAsia="uk-UA"/>
        </w:rPr>
      </w:pPr>
      <w:r>
        <w:rPr>
          <w:color w:val="000000"/>
          <w:sz w:val="28"/>
          <w:szCs w:val="28"/>
          <w:lang w:val="uk-UA" w:eastAsia="uk-UA"/>
        </w:rPr>
        <w:t xml:space="preserve"> - </w:t>
      </w:r>
      <w:r w:rsidRPr="00821221">
        <w:rPr>
          <w:color w:val="000000"/>
          <w:sz w:val="28"/>
          <w:szCs w:val="28"/>
          <w:lang w:val="uk-UA" w:eastAsia="uk-UA"/>
        </w:rPr>
        <w:t>інші захворювання, які пот</w:t>
      </w:r>
      <w:r>
        <w:rPr>
          <w:color w:val="000000"/>
          <w:sz w:val="28"/>
          <w:szCs w:val="28"/>
          <w:lang w:val="uk-UA" w:eastAsia="uk-UA"/>
        </w:rPr>
        <w:t>ребу</w:t>
      </w:r>
      <w:r w:rsidR="00E326A2">
        <w:rPr>
          <w:color w:val="000000"/>
          <w:sz w:val="28"/>
          <w:szCs w:val="28"/>
          <w:lang w:val="uk-UA" w:eastAsia="uk-UA"/>
        </w:rPr>
        <w:t>ють стаціонарного лікування.</w:t>
      </w:r>
    </w:p>
    <w:p w:rsidR="00F05BBD" w:rsidRPr="00821221" w:rsidRDefault="00F05BBD" w:rsidP="00E326A2">
      <w:pPr>
        <w:autoSpaceDE w:val="0"/>
        <w:autoSpaceDN w:val="0"/>
        <w:adjustRightInd w:val="0"/>
        <w:ind w:firstLine="557"/>
        <w:jc w:val="both"/>
        <w:rPr>
          <w:bCs/>
          <w:color w:val="000000"/>
          <w:sz w:val="28"/>
          <w:szCs w:val="28"/>
          <w:lang w:val="uk-UA" w:eastAsia="uk-UA"/>
        </w:rPr>
      </w:pPr>
      <w:r w:rsidRPr="00821221">
        <w:rPr>
          <w:bCs/>
          <w:color w:val="000000"/>
          <w:sz w:val="28"/>
          <w:szCs w:val="28"/>
          <w:lang w:val="uk-UA"/>
        </w:rPr>
        <w:t>4</w:t>
      </w:r>
      <w:r>
        <w:rPr>
          <w:bCs/>
          <w:color w:val="000000"/>
          <w:sz w:val="28"/>
          <w:szCs w:val="28"/>
          <w:lang w:val="uk-UA"/>
        </w:rPr>
        <w:t>8</w:t>
      </w:r>
      <w:r w:rsidRPr="00821221">
        <w:rPr>
          <w:bCs/>
          <w:color w:val="000000"/>
          <w:sz w:val="28"/>
          <w:szCs w:val="28"/>
          <w:lang w:val="uk-UA"/>
        </w:rPr>
        <w:t>.</w:t>
      </w:r>
      <w:r w:rsidRPr="00821221">
        <w:rPr>
          <w:bCs/>
          <w:color w:val="000000"/>
          <w:sz w:val="28"/>
          <w:szCs w:val="28"/>
          <w:lang w:val="uk-UA" w:eastAsia="uk-UA"/>
        </w:rPr>
        <w:t xml:space="preserve"> Організац</w:t>
      </w:r>
      <w:r w:rsidR="00E326A2">
        <w:rPr>
          <w:bCs/>
          <w:color w:val="000000"/>
          <w:sz w:val="28"/>
          <w:szCs w:val="28"/>
          <w:lang w:val="uk-UA" w:eastAsia="uk-UA"/>
        </w:rPr>
        <w:t>ія денного догляду у Групі</w:t>
      </w:r>
      <w:r w:rsidR="009F45F4">
        <w:rPr>
          <w:bCs/>
          <w:color w:val="000000"/>
          <w:sz w:val="28"/>
          <w:szCs w:val="28"/>
          <w:lang w:val="uk-UA" w:eastAsia="uk-UA"/>
        </w:rPr>
        <w:t>:</w:t>
      </w:r>
    </w:p>
    <w:p w:rsidR="00F05BBD" w:rsidRPr="00821221" w:rsidRDefault="00F05BBD" w:rsidP="006829F2">
      <w:pPr>
        <w:tabs>
          <w:tab w:val="left" w:pos="0"/>
        </w:tabs>
        <w:autoSpaceDE w:val="0"/>
        <w:autoSpaceDN w:val="0"/>
        <w:adjustRightInd w:val="0"/>
        <w:ind w:right="108"/>
        <w:jc w:val="both"/>
        <w:rPr>
          <w:color w:val="000000"/>
          <w:sz w:val="28"/>
          <w:szCs w:val="28"/>
          <w:lang w:val="uk-UA" w:eastAsia="uk-UA"/>
        </w:rPr>
      </w:pPr>
      <w:r w:rsidRPr="00821221">
        <w:rPr>
          <w:color w:val="000000"/>
          <w:sz w:val="28"/>
          <w:szCs w:val="28"/>
          <w:lang w:val="uk-UA" w:eastAsia="uk-UA"/>
        </w:rPr>
        <w:tab/>
        <w:t>1.Забезпечення надання соціальних пос</w:t>
      </w:r>
      <w:r w:rsidR="009F45F4">
        <w:rPr>
          <w:color w:val="000000"/>
          <w:sz w:val="28"/>
          <w:szCs w:val="28"/>
          <w:lang w:val="uk-UA" w:eastAsia="uk-UA"/>
        </w:rPr>
        <w:t>луг денного догляду у Групі</w:t>
      </w:r>
      <w:r w:rsidRPr="00821221">
        <w:rPr>
          <w:color w:val="000000"/>
          <w:sz w:val="28"/>
          <w:szCs w:val="28"/>
          <w:lang w:val="uk-UA" w:eastAsia="uk-UA"/>
        </w:rPr>
        <w:t xml:space="preserve">  здійснюється за режимом р</w:t>
      </w:r>
      <w:r w:rsidR="009F45F4">
        <w:rPr>
          <w:color w:val="000000"/>
          <w:sz w:val="28"/>
          <w:szCs w:val="28"/>
          <w:lang w:val="uk-UA" w:eastAsia="uk-UA"/>
        </w:rPr>
        <w:t>оботи Групи</w:t>
      </w:r>
      <w:r w:rsidRPr="00821221">
        <w:rPr>
          <w:color w:val="000000"/>
          <w:sz w:val="28"/>
          <w:szCs w:val="28"/>
          <w:lang w:val="uk-UA" w:eastAsia="uk-UA"/>
        </w:rPr>
        <w:t xml:space="preserve">  з 8.00 до 17.00 год.</w:t>
      </w:r>
      <w:r>
        <w:rPr>
          <w:color w:val="000000"/>
          <w:sz w:val="28"/>
          <w:szCs w:val="28"/>
          <w:lang w:val="uk-UA" w:eastAsia="uk-UA"/>
        </w:rPr>
        <w:t>,</w:t>
      </w:r>
      <w:r w:rsidRPr="00821221">
        <w:rPr>
          <w:color w:val="000000"/>
          <w:sz w:val="28"/>
          <w:szCs w:val="28"/>
          <w:lang w:val="uk-UA" w:eastAsia="uk-UA"/>
        </w:rPr>
        <w:t xml:space="preserve"> за винятком вихідних, святкових та неробочих днів.</w:t>
      </w:r>
    </w:p>
    <w:p w:rsidR="00F05BBD" w:rsidRPr="00821221" w:rsidRDefault="009F45F4" w:rsidP="006829F2">
      <w:pPr>
        <w:autoSpaceDE w:val="0"/>
        <w:autoSpaceDN w:val="0"/>
        <w:adjustRightInd w:val="0"/>
        <w:ind w:firstLine="708"/>
        <w:jc w:val="both"/>
        <w:rPr>
          <w:color w:val="000000"/>
          <w:sz w:val="28"/>
          <w:szCs w:val="28"/>
          <w:lang w:val="uk-UA" w:eastAsia="uk-UA"/>
        </w:rPr>
      </w:pPr>
      <w:r>
        <w:rPr>
          <w:color w:val="000000"/>
          <w:sz w:val="28"/>
          <w:szCs w:val="28"/>
          <w:lang w:val="uk-UA" w:eastAsia="uk-UA"/>
        </w:rPr>
        <w:lastRenderedPageBreak/>
        <w:t>Режим роботи Групи</w:t>
      </w:r>
      <w:r w:rsidR="00F05BBD" w:rsidRPr="00821221">
        <w:rPr>
          <w:color w:val="000000"/>
          <w:sz w:val="28"/>
          <w:szCs w:val="28"/>
          <w:lang w:val="uk-UA" w:eastAsia="uk-UA"/>
        </w:rPr>
        <w:t xml:space="preserve"> встановлюється наказом директора тер</w:t>
      </w:r>
      <w:r w:rsidR="00F05BBD">
        <w:rPr>
          <w:color w:val="000000"/>
          <w:sz w:val="28"/>
          <w:szCs w:val="28"/>
          <w:lang w:val="uk-UA" w:eastAsia="uk-UA"/>
        </w:rPr>
        <w:t>и</w:t>
      </w:r>
      <w:r w:rsidR="00F05BBD" w:rsidRPr="00821221">
        <w:rPr>
          <w:color w:val="000000"/>
          <w:sz w:val="28"/>
          <w:szCs w:val="28"/>
          <w:lang w:val="uk-UA" w:eastAsia="uk-UA"/>
        </w:rPr>
        <w:t>торіального центру.</w:t>
      </w:r>
    </w:p>
    <w:p w:rsidR="00F05BBD" w:rsidRPr="00821221" w:rsidRDefault="00F05BBD" w:rsidP="006829F2">
      <w:pPr>
        <w:autoSpaceDE w:val="0"/>
        <w:autoSpaceDN w:val="0"/>
        <w:adjustRightInd w:val="0"/>
        <w:ind w:firstLine="708"/>
        <w:jc w:val="both"/>
        <w:rPr>
          <w:color w:val="000000"/>
          <w:sz w:val="28"/>
          <w:szCs w:val="28"/>
          <w:lang w:val="uk-UA" w:eastAsia="uk-UA"/>
        </w:rPr>
      </w:pPr>
      <w:r w:rsidRPr="00821221">
        <w:rPr>
          <w:color w:val="000000"/>
          <w:sz w:val="28"/>
          <w:szCs w:val="28"/>
          <w:lang w:val="uk-UA" w:eastAsia="uk-UA"/>
        </w:rPr>
        <w:t xml:space="preserve">2.Забезпечення заходів соціальних послуг денного догляду </w:t>
      </w:r>
      <w:r w:rsidRPr="00821221">
        <w:rPr>
          <w:color w:val="000000"/>
          <w:sz w:val="28"/>
          <w:szCs w:val="28"/>
          <w:lang w:val="uk-UA"/>
        </w:rPr>
        <w:t>дітей з інвалідністю</w:t>
      </w:r>
      <w:r w:rsidRPr="00821221">
        <w:rPr>
          <w:color w:val="000000"/>
          <w:sz w:val="28"/>
          <w:szCs w:val="28"/>
          <w:lang w:val="uk-UA" w:eastAsia="uk-UA"/>
        </w:rPr>
        <w:t xml:space="preserve"> здійснюється згідно з індивідуальним планом надання соціальних послуг.</w:t>
      </w:r>
    </w:p>
    <w:p w:rsidR="005520E3" w:rsidRDefault="00F05BBD" w:rsidP="006829F2">
      <w:pPr>
        <w:autoSpaceDE w:val="0"/>
        <w:autoSpaceDN w:val="0"/>
        <w:adjustRightInd w:val="0"/>
        <w:ind w:firstLine="708"/>
        <w:jc w:val="both"/>
        <w:rPr>
          <w:color w:val="000000"/>
          <w:sz w:val="28"/>
          <w:szCs w:val="28"/>
          <w:lang w:val="uk-UA" w:eastAsia="uk-UA"/>
        </w:rPr>
      </w:pPr>
      <w:r w:rsidRPr="00821221">
        <w:rPr>
          <w:color w:val="000000"/>
          <w:sz w:val="28"/>
          <w:szCs w:val="28"/>
          <w:lang w:val="uk-UA" w:eastAsia="uk-UA"/>
        </w:rPr>
        <w:t xml:space="preserve">3. Комплектування </w:t>
      </w:r>
      <w:r w:rsidRPr="005520E3">
        <w:rPr>
          <w:color w:val="000000"/>
          <w:sz w:val="28"/>
          <w:szCs w:val="28"/>
          <w:lang w:val="uk-UA" w:eastAsia="uk-UA"/>
        </w:rPr>
        <w:t xml:space="preserve">групи </w:t>
      </w:r>
      <w:r w:rsidR="005520E3">
        <w:rPr>
          <w:color w:val="000000"/>
          <w:sz w:val="28"/>
          <w:szCs w:val="28"/>
          <w:lang w:val="uk-UA" w:eastAsia="uk-UA"/>
        </w:rPr>
        <w:t>здійснюється за різновіковими ознаками 10 дітей з інвалідністю.</w:t>
      </w:r>
      <w:r w:rsidRPr="005520E3">
        <w:rPr>
          <w:color w:val="000000"/>
          <w:sz w:val="28"/>
          <w:szCs w:val="28"/>
          <w:lang w:val="uk-UA" w:eastAsia="uk-UA"/>
        </w:rPr>
        <w:t xml:space="preserve"> </w:t>
      </w:r>
    </w:p>
    <w:p w:rsidR="00F05BBD" w:rsidRPr="00821221" w:rsidRDefault="005520E3" w:rsidP="006829F2">
      <w:pPr>
        <w:tabs>
          <w:tab w:val="left" w:pos="0"/>
        </w:tabs>
        <w:autoSpaceDE w:val="0"/>
        <w:autoSpaceDN w:val="0"/>
        <w:adjustRightInd w:val="0"/>
        <w:jc w:val="both"/>
        <w:rPr>
          <w:color w:val="000000"/>
          <w:sz w:val="28"/>
          <w:szCs w:val="28"/>
          <w:lang w:val="uk-UA" w:eastAsia="uk-UA"/>
        </w:rPr>
      </w:pPr>
      <w:r>
        <w:rPr>
          <w:color w:val="000000"/>
          <w:sz w:val="28"/>
          <w:szCs w:val="28"/>
          <w:lang w:val="uk-UA" w:eastAsia="uk-UA"/>
        </w:rPr>
        <w:tab/>
        <w:t>4</w:t>
      </w:r>
      <w:r w:rsidR="00F05BBD" w:rsidRPr="00821221">
        <w:rPr>
          <w:color w:val="000000"/>
          <w:sz w:val="28"/>
          <w:szCs w:val="28"/>
          <w:lang w:val="uk-UA" w:eastAsia="uk-UA"/>
        </w:rPr>
        <w:t>. Діти з інвалід</w:t>
      </w:r>
      <w:r>
        <w:rPr>
          <w:color w:val="000000"/>
          <w:sz w:val="28"/>
          <w:szCs w:val="28"/>
          <w:lang w:val="uk-UA" w:eastAsia="uk-UA"/>
        </w:rPr>
        <w:t>ністю перебувають у Групі</w:t>
      </w:r>
      <w:r w:rsidR="00F05BBD" w:rsidRPr="00821221">
        <w:rPr>
          <w:color w:val="000000"/>
          <w:sz w:val="28"/>
          <w:szCs w:val="28"/>
          <w:lang w:val="uk-UA" w:eastAsia="uk-UA"/>
        </w:rPr>
        <w:t xml:space="preserve"> денного догляду (крім вихідних, святкових та неробочих днів) протягом року, згі</w:t>
      </w:r>
      <w:r>
        <w:rPr>
          <w:color w:val="000000"/>
          <w:sz w:val="28"/>
          <w:szCs w:val="28"/>
          <w:lang w:val="uk-UA" w:eastAsia="uk-UA"/>
        </w:rPr>
        <w:t>дно з режимом роботи Групи</w:t>
      </w:r>
      <w:r w:rsidR="00F05BBD" w:rsidRPr="00821221">
        <w:rPr>
          <w:color w:val="000000"/>
          <w:sz w:val="28"/>
          <w:szCs w:val="28"/>
          <w:lang w:val="uk-UA" w:eastAsia="uk-UA"/>
        </w:rPr>
        <w:t>.</w:t>
      </w:r>
    </w:p>
    <w:p w:rsidR="00F05BBD" w:rsidRPr="00821221" w:rsidRDefault="00F05BBD" w:rsidP="006829F2">
      <w:pPr>
        <w:autoSpaceDE w:val="0"/>
        <w:autoSpaceDN w:val="0"/>
        <w:adjustRightInd w:val="0"/>
        <w:ind w:firstLine="708"/>
        <w:jc w:val="both"/>
        <w:rPr>
          <w:color w:val="000000"/>
          <w:sz w:val="28"/>
          <w:szCs w:val="28"/>
          <w:lang w:val="uk-UA" w:eastAsia="uk-UA"/>
        </w:rPr>
      </w:pPr>
      <w:r w:rsidRPr="00821221">
        <w:rPr>
          <w:color w:val="000000"/>
          <w:sz w:val="28"/>
          <w:szCs w:val="28"/>
          <w:lang w:val="uk-UA" w:eastAsia="uk-UA"/>
        </w:rPr>
        <w:t xml:space="preserve">За бажанням батьків або законних представників </w:t>
      </w:r>
      <w:r w:rsidRPr="00821221">
        <w:rPr>
          <w:color w:val="000000"/>
          <w:sz w:val="28"/>
          <w:szCs w:val="28"/>
          <w:lang w:val="uk-UA"/>
        </w:rPr>
        <w:t>дитина з інвалідністю</w:t>
      </w:r>
      <w:r w:rsidR="005520E3">
        <w:rPr>
          <w:color w:val="000000"/>
          <w:sz w:val="28"/>
          <w:szCs w:val="28"/>
          <w:lang w:val="uk-UA" w:eastAsia="uk-UA"/>
        </w:rPr>
        <w:t xml:space="preserve"> може перебувати у Групі</w:t>
      </w:r>
      <w:r w:rsidRPr="00821221">
        <w:rPr>
          <w:color w:val="000000"/>
          <w:sz w:val="28"/>
          <w:szCs w:val="28"/>
          <w:lang w:val="uk-UA" w:eastAsia="uk-UA"/>
        </w:rPr>
        <w:t xml:space="preserve">  протягом дня або </w:t>
      </w:r>
      <w:proofErr w:type="spellStart"/>
      <w:r w:rsidRPr="00821221">
        <w:rPr>
          <w:color w:val="000000"/>
          <w:sz w:val="28"/>
          <w:szCs w:val="28"/>
          <w:lang w:val="uk-UA" w:eastAsia="uk-UA"/>
        </w:rPr>
        <w:t>короткотривало</w:t>
      </w:r>
      <w:proofErr w:type="spellEnd"/>
      <w:r w:rsidRPr="00821221">
        <w:rPr>
          <w:color w:val="000000"/>
          <w:sz w:val="28"/>
          <w:szCs w:val="28"/>
          <w:lang w:val="uk-UA" w:eastAsia="uk-UA"/>
        </w:rPr>
        <w:t xml:space="preserve"> (неповний день). </w:t>
      </w:r>
    </w:p>
    <w:p w:rsidR="00F05BBD" w:rsidRPr="00821221" w:rsidRDefault="005520E3" w:rsidP="006829F2">
      <w:pPr>
        <w:tabs>
          <w:tab w:val="left" w:pos="0"/>
        </w:tabs>
        <w:autoSpaceDE w:val="0"/>
        <w:autoSpaceDN w:val="0"/>
        <w:adjustRightInd w:val="0"/>
        <w:jc w:val="both"/>
        <w:rPr>
          <w:color w:val="000000"/>
          <w:sz w:val="28"/>
          <w:szCs w:val="28"/>
          <w:lang w:val="uk-UA" w:eastAsia="uk-UA"/>
        </w:rPr>
      </w:pPr>
      <w:r>
        <w:rPr>
          <w:color w:val="000000"/>
          <w:sz w:val="28"/>
          <w:szCs w:val="28"/>
          <w:lang w:val="uk-UA" w:eastAsia="uk-UA"/>
        </w:rPr>
        <w:tab/>
        <w:t>5</w:t>
      </w:r>
      <w:r w:rsidR="00F05BBD" w:rsidRPr="00821221">
        <w:rPr>
          <w:color w:val="000000"/>
          <w:sz w:val="28"/>
          <w:szCs w:val="28"/>
          <w:lang w:val="uk-UA" w:eastAsia="uk-UA"/>
        </w:rPr>
        <w:t xml:space="preserve">. Для організації послуги денного догляду </w:t>
      </w:r>
      <w:r w:rsidR="00F05BBD" w:rsidRPr="00821221">
        <w:rPr>
          <w:color w:val="000000"/>
          <w:sz w:val="28"/>
          <w:szCs w:val="28"/>
          <w:lang w:val="uk-UA"/>
        </w:rPr>
        <w:t>дітей з інвалідністю</w:t>
      </w:r>
      <w:r>
        <w:rPr>
          <w:color w:val="000000"/>
          <w:sz w:val="28"/>
          <w:szCs w:val="28"/>
          <w:lang w:val="uk-UA" w:eastAsia="uk-UA"/>
        </w:rPr>
        <w:t xml:space="preserve"> Група повинна</w:t>
      </w:r>
      <w:r w:rsidR="00F05BBD" w:rsidRPr="00821221">
        <w:rPr>
          <w:color w:val="000000"/>
          <w:sz w:val="28"/>
          <w:szCs w:val="28"/>
          <w:lang w:val="uk-UA" w:eastAsia="uk-UA"/>
        </w:rPr>
        <w:t xml:space="preserve"> мати:</w:t>
      </w:r>
    </w:p>
    <w:p w:rsidR="00F05BBD" w:rsidRPr="00821221" w:rsidRDefault="00F05BBD" w:rsidP="006829F2">
      <w:pPr>
        <w:autoSpaceDE w:val="0"/>
        <w:autoSpaceDN w:val="0"/>
        <w:adjustRightInd w:val="0"/>
        <w:ind w:firstLine="557"/>
        <w:jc w:val="both"/>
        <w:rPr>
          <w:color w:val="000000"/>
          <w:sz w:val="28"/>
          <w:szCs w:val="28"/>
          <w:lang w:val="uk-UA" w:eastAsia="uk-UA"/>
        </w:rPr>
      </w:pPr>
      <w:r w:rsidRPr="00821221">
        <w:rPr>
          <w:color w:val="000000"/>
          <w:sz w:val="28"/>
          <w:szCs w:val="28"/>
          <w:lang w:val="uk-UA" w:eastAsia="uk-UA"/>
        </w:rPr>
        <w:t>- обладнані приміщення, зокрема, для роздягання, денного відпочинку, проведення ігор, приймання їжі, особистої та загальної гігієни, та службові приміщення;</w:t>
      </w:r>
    </w:p>
    <w:p w:rsidR="00F05BBD" w:rsidRPr="00821221" w:rsidRDefault="00F05BBD" w:rsidP="006829F2">
      <w:pPr>
        <w:autoSpaceDE w:val="0"/>
        <w:autoSpaceDN w:val="0"/>
        <w:adjustRightInd w:val="0"/>
        <w:ind w:firstLine="557"/>
        <w:jc w:val="both"/>
        <w:rPr>
          <w:color w:val="000000"/>
          <w:sz w:val="28"/>
          <w:szCs w:val="28"/>
          <w:lang w:val="uk-UA" w:eastAsia="uk-UA"/>
        </w:rPr>
      </w:pPr>
      <w:r w:rsidRPr="00821221">
        <w:rPr>
          <w:color w:val="000000"/>
          <w:sz w:val="28"/>
          <w:szCs w:val="28"/>
          <w:lang w:val="uk-UA" w:eastAsia="uk-UA"/>
        </w:rPr>
        <w:t xml:space="preserve">- кваліфікований персонал згідно з Примірними штатними нормативами відділення денного догляду для </w:t>
      </w:r>
      <w:r w:rsidRPr="00821221">
        <w:rPr>
          <w:color w:val="000000"/>
          <w:sz w:val="28"/>
          <w:szCs w:val="28"/>
          <w:lang w:val="uk-UA"/>
        </w:rPr>
        <w:t>дітей з інвалідністю.</w:t>
      </w:r>
    </w:p>
    <w:p w:rsidR="00F05BBD" w:rsidRPr="00821221" w:rsidRDefault="00F05BBD" w:rsidP="005520E3">
      <w:pPr>
        <w:autoSpaceDE w:val="0"/>
        <w:autoSpaceDN w:val="0"/>
        <w:adjustRightInd w:val="0"/>
        <w:ind w:firstLine="552"/>
        <w:jc w:val="both"/>
        <w:rPr>
          <w:bCs/>
          <w:color w:val="000000"/>
          <w:sz w:val="28"/>
          <w:szCs w:val="28"/>
          <w:lang w:val="uk-UA" w:eastAsia="uk-UA"/>
        </w:rPr>
      </w:pPr>
      <w:r w:rsidRPr="00821221">
        <w:rPr>
          <w:bCs/>
          <w:color w:val="000000"/>
          <w:sz w:val="28"/>
          <w:szCs w:val="28"/>
          <w:lang w:val="uk-UA" w:eastAsia="uk-UA"/>
        </w:rPr>
        <w:t>4</w:t>
      </w:r>
      <w:r>
        <w:rPr>
          <w:bCs/>
          <w:color w:val="000000"/>
          <w:sz w:val="28"/>
          <w:szCs w:val="28"/>
          <w:lang w:val="uk-UA" w:eastAsia="uk-UA"/>
        </w:rPr>
        <w:t>9</w:t>
      </w:r>
      <w:r w:rsidRPr="00821221">
        <w:rPr>
          <w:bCs/>
          <w:color w:val="000000"/>
          <w:sz w:val="28"/>
          <w:szCs w:val="28"/>
          <w:lang w:val="uk-UA" w:eastAsia="uk-UA"/>
        </w:rPr>
        <w:t xml:space="preserve">. Медичне обслуговування </w:t>
      </w:r>
      <w:r w:rsidRPr="00821221">
        <w:rPr>
          <w:color w:val="000000"/>
          <w:sz w:val="28"/>
          <w:szCs w:val="28"/>
          <w:lang w:val="uk-UA"/>
        </w:rPr>
        <w:t>дітей з інвалідністю</w:t>
      </w:r>
      <w:r w:rsidR="005520E3">
        <w:rPr>
          <w:bCs/>
          <w:color w:val="000000"/>
          <w:sz w:val="28"/>
          <w:szCs w:val="28"/>
          <w:lang w:val="uk-UA" w:eastAsia="uk-UA"/>
        </w:rPr>
        <w:t xml:space="preserve"> у Групі:</w:t>
      </w:r>
      <w:r w:rsidRPr="00821221">
        <w:rPr>
          <w:bCs/>
          <w:color w:val="000000"/>
          <w:sz w:val="28"/>
          <w:szCs w:val="28"/>
          <w:lang w:val="uk-UA" w:eastAsia="uk-UA"/>
        </w:rPr>
        <w:t xml:space="preserve"> </w:t>
      </w:r>
    </w:p>
    <w:p w:rsidR="00F05BBD" w:rsidRPr="00821221" w:rsidRDefault="00F05BBD" w:rsidP="006829F2">
      <w:pPr>
        <w:autoSpaceDE w:val="0"/>
        <w:autoSpaceDN w:val="0"/>
        <w:adjustRightInd w:val="0"/>
        <w:ind w:firstLine="552"/>
        <w:jc w:val="both"/>
        <w:rPr>
          <w:color w:val="000000"/>
          <w:sz w:val="28"/>
          <w:szCs w:val="28"/>
          <w:lang w:val="uk-UA" w:eastAsia="uk-UA"/>
        </w:rPr>
      </w:pPr>
      <w:r w:rsidRPr="00821221">
        <w:rPr>
          <w:color w:val="000000"/>
          <w:sz w:val="28"/>
          <w:szCs w:val="28"/>
          <w:lang w:val="uk-UA" w:eastAsia="uk-UA"/>
        </w:rPr>
        <w:t xml:space="preserve">1. Медичне обслуговування </w:t>
      </w:r>
      <w:r w:rsidRPr="00821221">
        <w:rPr>
          <w:color w:val="000000"/>
          <w:sz w:val="28"/>
          <w:szCs w:val="28"/>
          <w:lang w:val="uk-UA"/>
        </w:rPr>
        <w:t>дітей з інвалідністю</w:t>
      </w:r>
      <w:r w:rsidR="005520E3">
        <w:rPr>
          <w:color w:val="000000"/>
          <w:sz w:val="28"/>
          <w:szCs w:val="28"/>
          <w:lang w:val="uk-UA" w:eastAsia="uk-UA"/>
        </w:rPr>
        <w:t xml:space="preserve"> у Групі</w:t>
      </w:r>
      <w:r w:rsidRPr="00821221">
        <w:rPr>
          <w:color w:val="000000"/>
          <w:sz w:val="28"/>
          <w:szCs w:val="28"/>
          <w:lang w:val="uk-UA" w:eastAsia="uk-UA"/>
        </w:rPr>
        <w:t xml:space="preserve"> здійснюється медичними працівниками,</w:t>
      </w:r>
      <w:r w:rsidR="005520E3">
        <w:rPr>
          <w:color w:val="000000"/>
          <w:sz w:val="28"/>
          <w:szCs w:val="28"/>
          <w:lang w:val="uk-UA" w:eastAsia="uk-UA"/>
        </w:rPr>
        <w:t xml:space="preserve"> які входять до штату Групи</w:t>
      </w:r>
      <w:r w:rsidRPr="00821221">
        <w:rPr>
          <w:color w:val="000000"/>
          <w:sz w:val="28"/>
          <w:szCs w:val="28"/>
          <w:lang w:val="uk-UA" w:eastAsia="uk-UA"/>
        </w:rPr>
        <w:t xml:space="preserve">  або закладів охорони здоров'я на договірних засадах, і передбачає проведення обов'язкових медичних огл</w:t>
      </w:r>
      <w:r w:rsidR="005520E3">
        <w:rPr>
          <w:color w:val="000000"/>
          <w:sz w:val="28"/>
          <w:szCs w:val="28"/>
          <w:lang w:val="uk-UA" w:eastAsia="uk-UA"/>
        </w:rPr>
        <w:t>ядів при прийнятті  та вибутті з Групи</w:t>
      </w:r>
      <w:r w:rsidRPr="00821221">
        <w:rPr>
          <w:color w:val="000000"/>
          <w:sz w:val="28"/>
          <w:szCs w:val="28"/>
          <w:lang w:val="uk-UA" w:eastAsia="uk-UA"/>
        </w:rPr>
        <w:t xml:space="preserve">, надання невідкладної медичної допомоги на </w:t>
      </w:r>
      <w:proofErr w:type="spellStart"/>
      <w:r w:rsidRPr="00821221">
        <w:rPr>
          <w:color w:val="000000"/>
          <w:sz w:val="28"/>
          <w:szCs w:val="28"/>
          <w:lang w:val="uk-UA" w:eastAsia="uk-UA"/>
        </w:rPr>
        <w:t>догоспітальному</w:t>
      </w:r>
      <w:proofErr w:type="spellEnd"/>
      <w:r w:rsidRPr="00821221">
        <w:rPr>
          <w:color w:val="000000"/>
          <w:sz w:val="28"/>
          <w:szCs w:val="28"/>
          <w:lang w:val="uk-UA" w:eastAsia="uk-UA"/>
        </w:rPr>
        <w:t xml:space="preserve"> етапі, організацію заходів для госпіталізації (у разі показань) та інформування про це батьків або законних представників </w:t>
      </w:r>
      <w:r w:rsidRPr="00821221">
        <w:rPr>
          <w:color w:val="000000"/>
          <w:sz w:val="28"/>
          <w:szCs w:val="28"/>
          <w:lang w:val="uk-UA"/>
        </w:rPr>
        <w:t>дітей з інвалідністю</w:t>
      </w:r>
      <w:r w:rsidRPr="00821221">
        <w:rPr>
          <w:color w:val="000000"/>
          <w:sz w:val="28"/>
          <w:szCs w:val="28"/>
          <w:lang w:val="uk-UA" w:eastAsia="uk-UA"/>
        </w:rPr>
        <w:t>.</w:t>
      </w:r>
    </w:p>
    <w:p w:rsidR="00F05BBD" w:rsidRPr="00821221" w:rsidRDefault="00F05BBD" w:rsidP="006829F2">
      <w:pPr>
        <w:tabs>
          <w:tab w:val="left" w:pos="0"/>
        </w:tabs>
        <w:autoSpaceDE w:val="0"/>
        <w:autoSpaceDN w:val="0"/>
        <w:adjustRightInd w:val="0"/>
        <w:jc w:val="both"/>
        <w:rPr>
          <w:color w:val="000000"/>
          <w:sz w:val="28"/>
          <w:szCs w:val="28"/>
          <w:lang w:val="uk-UA"/>
        </w:rPr>
      </w:pPr>
      <w:r w:rsidRPr="00821221">
        <w:rPr>
          <w:color w:val="000000"/>
          <w:sz w:val="28"/>
          <w:szCs w:val="28"/>
          <w:lang w:val="uk-UA" w:eastAsia="uk-UA"/>
        </w:rPr>
        <w:t xml:space="preserve">       2. До основних обов'язків</w:t>
      </w:r>
      <w:r w:rsidR="005520E3">
        <w:rPr>
          <w:color w:val="000000"/>
          <w:sz w:val="28"/>
          <w:szCs w:val="28"/>
          <w:lang w:val="uk-UA" w:eastAsia="uk-UA"/>
        </w:rPr>
        <w:t xml:space="preserve"> медичних працівників Групи</w:t>
      </w:r>
      <w:r w:rsidRPr="00821221">
        <w:rPr>
          <w:color w:val="000000"/>
          <w:sz w:val="28"/>
          <w:szCs w:val="28"/>
          <w:lang w:val="uk-UA" w:eastAsia="uk-UA"/>
        </w:rPr>
        <w:t xml:space="preserve">  належать:</w:t>
      </w:r>
    </w:p>
    <w:p w:rsidR="00F05BBD" w:rsidRPr="00821221" w:rsidRDefault="00F05BBD" w:rsidP="006829F2">
      <w:pPr>
        <w:autoSpaceDE w:val="0"/>
        <w:autoSpaceDN w:val="0"/>
        <w:adjustRightInd w:val="0"/>
        <w:ind w:right="48" w:firstLine="552"/>
        <w:jc w:val="both"/>
        <w:rPr>
          <w:color w:val="000000"/>
          <w:sz w:val="28"/>
          <w:szCs w:val="28"/>
          <w:lang w:val="uk-UA" w:eastAsia="uk-UA"/>
        </w:rPr>
      </w:pPr>
      <w:r w:rsidRPr="00821221">
        <w:rPr>
          <w:color w:val="000000"/>
          <w:sz w:val="28"/>
          <w:szCs w:val="28"/>
          <w:lang w:val="uk-UA" w:eastAsia="uk-UA"/>
        </w:rPr>
        <w:t>- організація і проведення медичних огл</w:t>
      </w:r>
      <w:r w:rsidR="005520E3">
        <w:rPr>
          <w:color w:val="000000"/>
          <w:sz w:val="28"/>
          <w:szCs w:val="28"/>
          <w:lang w:val="uk-UA" w:eastAsia="uk-UA"/>
        </w:rPr>
        <w:t>ядів при прийнятті до Групи</w:t>
      </w:r>
      <w:r w:rsidRPr="00821221">
        <w:rPr>
          <w:color w:val="000000"/>
          <w:sz w:val="28"/>
          <w:szCs w:val="28"/>
          <w:lang w:val="uk-UA" w:eastAsia="uk-UA"/>
        </w:rPr>
        <w:t xml:space="preserve"> та вибутті, у тому числі профілактичних та лікувально-оздоровчих заходів, оцінка їх ефективності;</w:t>
      </w:r>
    </w:p>
    <w:p w:rsidR="00F05BBD" w:rsidRPr="00821221" w:rsidRDefault="00F05BBD" w:rsidP="006829F2">
      <w:pPr>
        <w:autoSpaceDE w:val="0"/>
        <w:autoSpaceDN w:val="0"/>
        <w:adjustRightInd w:val="0"/>
        <w:ind w:firstLine="552"/>
        <w:jc w:val="both"/>
        <w:rPr>
          <w:color w:val="000000"/>
          <w:sz w:val="28"/>
          <w:szCs w:val="28"/>
          <w:lang w:val="uk-UA" w:eastAsia="uk-UA"/>
        </w:rPr>
      </w:pPr>
      <w:r w:rsidRPr="00821221">
        <w:rPr>
          <w:color w:val="000000"/>
          <w:sz w:val="28"/>
          <w:szCs w:val="28"/>
          <w:lang w:val="uk-UA" w:eastAsia="uk-UA"/>
        </w:rPr>
        <w:t>- здійснення контролю за організацією та якістю харчування, дотриманням раціонального режиму навчально-виховної діяльності;</w:t>
      </w:r>
    </w:p>
    <w:p w:rsidR="00F05BBD" w:rsidRPr="00821221" w:rsidRDefault="00F05BBD" w:rsidP="006829F2">
      <w:pPr>
        <w:autoSpaceDE w:val="0"/>
        <w:autoSpaceDN w:val="0"/>
        <w:adjustRightInd w:val="0"/>
        <w:ind w:firstLine="547"/>
        <w:jc w:val="both"/>
        <w:rPr>
          <w:color w:val="000000"/>
          <w:sz w:val="28"/>
          <w:szCs w:val="28"/>
          <w:lang w:val="uk-UA" w:eastAsia="uk-UA"/>
        </w:rPr>
      </w:pPr>
      <w:r w:rsidRPr="00821221">
        <w:rPr>
          <w:color w:val="000000"/>
          <w:sz w:val="28"/>
          <w:szCs w:val="28"/>
          <w:lang w:val="uk-UA" w:eastAsia="uk-UA"/>
        </w:rPr>
        <w:t>- медичний контроль за дотриманням санітарно-гігієнічного та протиепідемічного режиму.</w:t>
      </w:r>
    </w:p>
    <w:p w:rsidR="00F05BBD" w:rsidRDefault="00F05BBD" w:rsidP="006829F2">
      <w:pPr>
        <w:tabs>
          <w:tab w:val="left" w:pos="0"/>
        </w:tabs>
        <w:autoSpaceDE w:val="0"/>
        <w:autoSpaceDN w:val="0"/>
        <w:adjustRightInd w:val="0"/>
        <w:jc w:val="both"/>
        <w:rPr>
          <w:color w:val="000000"/>
          <w:sz w:val="28"/>
          <w:szCs w:val="28"/>
          <w:lang w:val="uk-UA"/>
        </w:rPr>
      </w:pPr>
      <w:r w:rsidRPr="00821221">
        <w:rPr>
          <w:bCs/>
          <w:color w:val="000000"/>
          <w:sz w:val="28"/>
          <w:szCs w:val="28"/>
          <w:lang w:val="uk-UA" w:eastAsia="uk-UA"/>
        </w:rPr>
        <w:t xml:space="preserve">   </w:t>
      </w:r>
      <w:r>
        <w:rPr>
          <w:bCs/>
          <w:color w:val="000000"/>
          <w:sz w:val="28"/>
          <w:szCs w:val="28"/>
          <w:lang w:val="uk-UA" w:eastAsia="uk-UA"/>
        </w:rPr>
        <w:t xml:space="preserve">  </w:t>
      </w:r>
      <w:r w:rsidRPr="00821221">
        <w:rPr>
          <w:bCs/>
          <w:color w:val="000000"/>
          <w:sz w:val="28"/>
          <w:szCs w:val="28"/>
          <w:lang w:val="uk-UA" w:eastAsia="uk-UA"/>
        </w:rPr>
        <w:t xml:space="preserve">  3. У</w:t>
      </w:r>
      <w:r w:rsidRPr="00821221">
        <w:rPr>
          <w:color w:val="000000"/>
          <w:sz w:val="28"/>
          <w:szCs w:val="28"/>
          <w:lang w:val="uk-UA" w:eastAsia="uk-UA"/>
        </w:rPr>
        <w:t>разі відсутності в установ</w:t>
      </w:r>
      <w:r w:rsidR="005520E3">
        <w:rPr>
          <w:color w:val="000000"/>
          <w:sz w:val="28"/>
          <w:szCs w:val="28"/>
          <w:lang w:val="uk-UA" w:eastAsia="uk-UA"/>
        </w:rPr>
        <w:t>і медичного кабінету Група</w:t>
      </w:r>
      <w:r w:rsidRPr="00821221">
        <w:rPr>
          <w:color w:val="000000"/>
          <w:sz w:val="28"/>
          <w:szCs w:val="28"/>
          <w:lang w:val="uk-UA" w:eastAsia="uk-UA"/>
        </w:rPr>
        <w:t xml:space="preserve"> має надати обладнане приміщення для забезпечення належних умов для роботи медичного персоналу.</w:t>
      </w:r>
    </w:p>
    <w:p w:rsidR="002F5178" w:rsidRDefault="005520E3" w:rsidP="006829F2">
      <w:pPr>
        <w:tabs>
          <w:tab w:val="left" w:pos="0"/>
        </w:tabs>
        <w:autoSpaceDE w:val="0"/>
        <w:autoSpaceDN w:val="0"/>
        <w:adjustRightInd w:val="0"/>
        <w:jc w:val="both"/>
        <w:rPr>
          <w:bCs/>
          <w:color w:val="000000"/>
          <w:sz w:val="28"/>
          <w:szCs w:val="28"/>
          <w:lang w:val="uk-UA" w:eastAsia="uk-UA"/>
        </w:rPr>
      </w:pPr>
      <w:r>
        <w:rPr>
          <w:color w:val="000000"/>
          <w:sz w:val="28"/>
          <w:szCs w:val="28"/>
          <w:lang w:val="uk-UA"/>
        </w:rPr>
        <w:tab/>
      </w:r>
      <w:r w:rsidR="00F05BBD">
        <w:rPr>
          <w:bCs/>
          <w:color w:val="000000"/>
          <w:sz w:val="28"/>
          <w:szCs w:val="28"/>
          <w:lang w:val="uk-UA" w:eastAsia="uk-UA"/>
        </w:rPr>
        <w:t>50</w:t>
      </w:r>
      <w:r>
        <w:rPr>
          <w:bCs/>
          <w:color w:val="000000"/>
          <w:sz w:val="28"/>
          <w:szCs w:val="28"/>
          <w:lang w:val="uk-UA" w:eastAsia="uk-UA"/>
        </w:rPr>
        <w:t xml:space="preserve">. </w:t>
      </w:r>
      <w:r w:rsidR="002F5178">
        <w:rPr>
          <w:bCs/>
          <w:color w:val="000000"/>
          <w:sz w:val="28"/>
          <w:szCs w:val="28"/>
          <w:lang w:val="uk-UA" w:eastAsia="uk-UA"/>
        </w:rPr>
        <w:t xml:space="preserve">Працівники Групи призначаються на посади наказом директора територіального центру, відповідно до кваліфікаційних вимог, </w:t>
      </w:r>
      <w:proofErr w:type="spellStart"/>
      <w:r w:rsidR="002F5178">
        <w:rPr>
          <w:bCs/>
          <w:color w:val="000000"/>
          <w:sz w:val="28"/>
          <w:szCs w:val="28"/>
          <w:lang w:val="uk-UA" w:eastAsia="uk-UA"/>
        </w:rPr>
        <w:t>передбачних</w:t>
      </w:r>
      <w:proofErr w:type="spellEnd"/>
      <w:r w:rsidR="002F5178">
        <w:rPr>
          <w:bCs/>
          <w:color w:val="000000"/>
          <w:sz w:val="28"/>
          <w:szCs w:val="28"/>
          <w:lang w:val="uk-UA" w:eastAsia="uk-UA"/>
        </w:rPr>
        <w:t xml:space="preserve"> Державним стандартом денного догляду.</w:t>
      </w:r>
    </w:p>
    <w:p w:rsidR="00F05BBD" w:rsidRPr="001B0791" w:rsidRDefault="002F5178" w:rsidP="006829F2">
      <w:pPr>
        <w:tabs>
          <w:tab w:val="left" w:pos="0"/>
        </w:tabs>
        <w:autoSpaceDE w:val="0"/>
        <w:autoSpaceDN w:val="0"/>
        <w:adjustRightInd w:val="0"/>
        <w:jc w:val="both"/>
        <w:rPr>
          <w:color w:val="000000"/>
          <w:sz w:val="28"/>
          <w:szCs w:val="28"/>
          <w:lang w:val="uk-UA"/>
        </w:rPr>
      </w:pPr>
      <w:r>
        <w:rPr>
          <w:bCs/>
          <w:color w:val="000000"/>
          <w:sz w:val="28"/>
          <w:szCs w:val="28"/>
          <w:lang w:val="uk-UA" w:eastAsia="uk-UA"/>
        </w:rPr>
        <w:tab/>
        <w:t>51.</w:t>
      </w:r>
      <w:r w:rsidR="005520E3">
        <w:rPr>
          <w:bCs/>
          <w:color w:val="000000"/>
          <w:sz w:val="28"/>
          <w:szCs w:val="28"/>
          <w:lang w:val="uk-UA" w:eastAsia="uk-UA"/>
        </w:rPr>
        <w:t xml:space="preserve">Відповідальність за збереження і </w:t>
      </w:r>
      <w:proofErr w:type="spellStart"/>
      <w:r w:rsidR="005520E3">
        <w:rPr>
          <w:bCs/>
          <w:color w:val="000000"/>
          <w:sz w:val="28"/>
          <w:szCs w:val="28"/>
          <w:lang w:val="uk-UA" w:eastAsia="uk-UA"/>
        </w:rPr>
        <w:t>здоровя</w:t>
      </w:r>
      <w:proofErr w:type="spellEnd"/>
      <w:r w:rsidR="005520E3">
        <w:rPr>
          <w:bCs/>
          <w:color w:val="000000"/>
          <w:sz w:val="28"/>
          <w:szCs w:val="28"/>
          <w:lang w:val="uk-UA" w:eastAsia="uk-UA"/>
        </w:rPr>
        <w:t xml:space="preserve"> дітей з інвалідністю у Групі покладається на працівників групи, згідно з посадовими інструкціями </w:t>
      </w:r>
    </w:p>
    <w:p w:rsidR="00F05BBD" w:rsidRPr="00821221" w:rsidRDefault="00F05BBD" w:rsidP="006829F2">
      <w:pPr>
        <w:autoSpaceDE w:val="0"/>
        <w:autoSpaceDN w:val="0"/>
        <w:adjustRightInd w:val="0"/>
        <w:ind w:firstLine="578"/>
        <w:jc w:val="both"/>
        <w:rPr>
          <w:color w:val="000000"/>
          <w:sz w:val="28"/>
          <w:szCs w:val="28"/>
          <w:lang w:val="uk-UA"/>
        </w:rPr>
      </w:pPr>
    </w:p>
    <w:p w:rsidR="002F5178" w:rsidRDefault="002F5178" w:rsidP="006829F2">
      <w:pPr>
        <w:shd w:val="clear" w:color="auto" w:fill="FFFFFF"/>
        <w:ind w:firstLine="709"/>
        <w:contextualSpacing/>
        <w:jc w:val="center"/>
        <w:rPr>
          <w:sz w:val="28"/>
          <w:szCs w:val="28"/>
          <w:lang w:val="uk-UA"/>
        </w:rPr>
      </w:pPr>
    </w:p>
    <w:p w:rsidR="00F05BBD" w:rsidRPr="00C15C38" w:rsidRDefault="00F05BBD" w:rsidP="006829F2">
      <w:pPr>
        <w:shd w:val="clear" w:color="auto" w:fill="FFFFFF"/>
        <w:ind w:firstLine="709"/>
        <w:contextualSpacing/>
        <w:jc w:val="center"/>
        <w:rPr>
          <w:sz w:val="28"/>
          <w:szCs w:val="28"/>
        </w:rPr>
      </w:pPr>
      <w:proofErr w:type="spellStart"/>
      <w:r w:rsidRPr="00C15C38">
        <w:rPr>
          <w:sz w:val="28"/>
          <w:szCs w:val="28"/>
        </w:rPr>
        <w:lastRenderedPageBreak/>
        <w:t>Надання</w:t>
      </w:r>
      <w:proofErr w:type="spellEnd"/>
      <w:r w:rsidRPr="00C15C38">
        <w:rPr>
          <w:sz w:val="28"/>
          <w:szCs w:val="28"/>
        </w:rPr>
        <w:t xml:space="preserve"> </w:t>
      </w:r>
      <w:proofErr w:type="spellStart"/>
      <w:r w:rsidRPr="00C15C38">
        <w:rPr>
          <w:sz w:val="28"/>
          <w:szCs w:val="28"/>
        </w:rPr>
        <w:t>соціальних</w:t>
      </w:r>
      <w:proofErr w:type="spellEnd"/>
      <w:r w:rsidRPr="00C15C38">
        <w:rPr>
          <w:sz w:val="28"/>
          <w:szCs w:val="28"/>
        </w:rPr>
        <w:t xml:space="preserve"> </w:t>
      </w:r>
      <w:proofErr w:type="spellStart"/>
      <w:r w:rsidRPr="00C15C38">
        <w:rPr>
          <w:sz w:val="28"/>
          <w:szCs w:val="28"/>
        </w:rPr>
        <w:t>послуг</w:t>
      </w:r>
      <w:proofErr w:type="spellEnd"/>
    </w:p>
    <w:p w:rsidR="00F05BBD" w:rsidRPr="00C15C38" w:rsidRDefault="00F05BBD" w:rsidP="006829F2">
      <w:pPr>
        <w:shd w:val="clear" w:color="auto" w:fill="FFFFFF"/>
        <w:ind w:firstLine="709"/>
        <w:contextualSpacing/>
        <w:jc w:val="center"/>
        <w:rPr>
          <w:sz w:val="28"/>
          <w:szCs w:val="28"/>
        </w:rPr>
      </w:pPr>
      <w:proofErr w:type="spellStart"/>
      <w:r w:rsidRPr="00C15C38">
        <w:rPr>
          <w:sz w:val="28"/>
          <w:szCs w:val="28"/>
        </w:rPr>
        <w:t>відділенням</w:t>
      </w:r>
      <w:proofErr w:type="spellEnd"/>
      <w:r w:rsidRPr="00C15C38">
        <w:rPr>
          <w:sz w:val="28"/>
          <w:szCs w:val="28"/>
        </w:rPr>
        <w:t xml:space="preserve"> </w:t>
      </w:r>
      <w:proofErr w:type="spellStart"/>
      <w:r w:rsidRPr="00C15C38">
        <w:rPr>
          <w:sz w:val="28"/>
          <w:szCs w:val="28"/>
        </w:rPr>
        <w:t>стаціонарного</w:t>
      </w:r>
      <w:proofErr w:type="spellEnd"/>
      <w:r w:rsidRPr="00C15C38">
        <w:rPr>
          <w:sz w:val="28"/>
          <w:szCs w:val="28"/>
        </w:rPr>
        <w:t xml:space="preserve"> догляду для </w:t>
      </w:r>
      <w:proofErr w:type="spellStart"/>
      <w:r w:rsidRPr="00C15C38">
        <w:rPr>
          <w:sz w:val="28"/>
          <w:szCs w:val="28"/>
        </w:rPr>
        <w:t>постійного</w:t>
      </w:r>
      <w:proofErr w:type="spellEnd"/>
      <w:r w:rsidRPr="00C15C38">
        <w:rPr>
          <w:sz w:val="28"/>
          <w:szCs w:val="28"/>
          <w:lang w:val="uk-UA"/>
        </w:rPr>
        <w:t xml:space="preserve"> або</w:t>
      </w:r>
      <w:r w:rsidRPr="00C15C38">
        <w:rPr>
          <w:sz w:val="28"/>
          <w:szCs w:val="28"/>
        </w:rPr>
        <w:t xml:space="preserve"> </w:t>
      </w:r>
      <w:proofErr w:type="spellStart"/>
      <w:r w:rsidRPr="00C15C38">
        <w:rPr>
          <w:sz w:val="28"/>
          <w:szCs w:val="28"/>
        </w:rPr>
        <w:t>тимчасового</w:t>
      </w:r>
      <w:proofErr w:type="spellEnd"/>
      <w:r w:rsidRPr="00C15C38">
        <w:rPr>
          <w:sz w:val="28"/>
          <w:szCs w:val="28"/>
        </w:rPr>
        <w:t xml:space="preserve"> </w:t>
      </w:r>
      <w:proofErr w:type="spellStart"/>
      <w:r w:rsidRPr="00C15C38">
        <w:rPr>
          <w:sz w:val="28"/>
          <w:szCs w:val="28"/>
        </w:rPr>
        <w:t>проживання</w:t>
      </w:r>
      <w:proofErr w:type="spellEnd"/>
      <w:r w:rsidRPr="00C15C38">
        <w:rPr>
          <w:sz w:val="28"/>
          <w:szCs w:val="28"/>
        </w:rPr>
        <w:t xml:space="preserve"> </w:t>
      </w:r>
      <w:proofErr w:type="spellStart"/>
      <w:r w:rsidRPr="00C15C38">
        <w:rPr>
          <w:sz w:val="28"/>
          <w:szCs w:val="28"/>
        </w:rPr>
        <w:t>територіального</w:t>
      </w:r>
      <w:proofErr w:type="spellEnd"/>
      <w:r w:rsidRPr="00C15C38">
        <w:rPr>
          <w:sz w:val="28"/>
          <w:szCs w:val="28"/>
        </w:rPr>
        <w:t xml:space="preserve"> центру</w:t>
      </w:r>
    </w:p>
    <w:p w:rsidR="00F05BBD" w:rsidRPr="00821221" w:rsidRDefault="00F05BBD" w:rsidP="006829F2">
      <w:pPr>
        <w:shd w:val="clear" w:color="auto" w:fill="FFFFFF"/>
        <w:ind w:firstLine="709"/>
        <w:contextualSpacing/>
        <w:jc w:val="center"/>
        <w:rPr>
          <w:sz w:val="28"/>
          <w:szCs w:val="28"/>
        </w:rPr>
      </w:pPr>
    </w:p>
    <w:p w:rsidR="00F05BBD" w:rsidRPr="00821221" w:rsidRDefault="002F5178" w:rsidP="006829F2">
      <w:pPr>
        <w:shd w:val="clear" w:color="auto" w:fill="FFFFFF"/>
        <w:contextualSpacing/>
        <w:jc w:val="both"/>
        <w:rPr>
          <w:sz w:val="28"/>
          <w:szCs w:val="28"/>
        </w:rPr>
      </w:pPr>
      <w:r>
        <w:rPr>
          <w:sz w:val="28"/>
          <w:szCs w:val="28"/>
          <w:lang w:val="uk-UA"/>
        </w:rPr>
        <w:t xml:space="preserve">       52</w:t>
      </w:r>
      <w:r w:rsidR="00F05BBD" w:rsidRPr="00821221">
        <w:rPr>
          <w:sz w:val="28"/>
          <w:szCs w:val="28"/>
        </w:rPr>
        <w:t xml:space="preserve">. </w:t>
      </w:r>
      <w:proofErr w:type="spellStart"/>
      <w:r w:rsidR="00F05BBD" w:rsidRPr="00821221">
        <w:rPr>
          <w:sz w:val="28"/>
          <w:szCs w:val="28"/>
        </w:rPr>
        <w:t>Відділення</w:t>
      </w:r>
      <w:proofErr w:type="spellEnd"/>
      <w:r w:rsidR="00F05BBD" w:rsidRPr="00821221">
        <w:rPr>
          <w:sz w:val="28"/>
          <w:szCs w:val="28"/>
        </w:rPr>
        <w:t xml:space="preserve"> </w:t>
      </w:r>
      <w:proofErr w:type="spellStart"/>
      <w:r w:rsidR="00F05BBD" w:rsidRPr="00821221">
        <w:rPr>
          <w:sz w:val="28"/>
          <w:szCs w:val="28"/>
        </w:rPr>
        <w:t>стаціонарного</w:t>
      </w:r>
      <w:proofErr w:type="spellEnd"/>
      <w:r w:rsidR="00F05BBD" w:rsidRPr="00821221">
        <w:rPr>
          <w:sz w:val="28"/>
          <w:szCs w:val="28"/>
        </w:rPr>
        <w:t xml:space="preserve"> догляду </w:t>
      </w:r>
      <w:proofErr w:type="spellStart"/>
      <w:r w:rsidR="00F05BBD" w:rsidRPr="00821221">
        <w:rPr>
          <w:sz w:val="28"/>
          <w:szCs w:val="28"/>
        </w:rPr>
        <w:t>утворюється</w:t>
      </w:r>
      <w:proofErr w:type="spellEnd"/>
      <w:r w:rsidR="00F05BBD" w:rsidRPr="00821221">
        <w:rPr>
          <w:sz w:val="28"/>
          <w:szCs w:val="28"/>
        </w:rPr>
        <w:t xml:space="preserve"> для </w:t>
      </w:r>
      <w:proofErr w:type="spellStart"/>
      <w:r w:rsidR="00F05BBD" w:rsidRPr="00821221">
        <w:rPr>
          <w:sz w:val="28"/>
          <w:szCs w:val="28"/>
        </w:rPr>
        <w:t>обслуговування</w:t>
      </w:r>
      <w:proofErr w:type="spellEnd"/>
      <w:r w:rsidR="00F05BBD" w:rsidRPr="00821221">
        <w:rPr>
          <w:sz w:val="28"/>
          <w:szCs w:val="28"/>
        </w:rPr>
        <w:t xml:space="preserve"> не </w:t>
      </w:r>
      <w:proofErr w:type="spellStart"/>
      <w:r w:rsidR="00F05BBD" w:rsidRPr="00821221">
        <w:rPr>
          <w:sz w:val="28"/>
          <w:szCs w:val="28"/>
        </w:rPr>
        <w:t>менше</w:t>
      </w:r>
      <w:proofErr w:type="spellEnd"/>
      <w:r w:rsidR="00F05BBD" w:rsidRPr="00821221">
        <w:rPr>
          <w:sz w:val="28"/>
          <w:szCs w:val="28"/>
        </w:rPr>
        <w:t xml:space="preserve"> як 10 і не </w:t>
      </w:r>
      <w:proofErr w:type="spellStart"/>
      <w:r w:rsidR="00F05BBD" w:rsidRPr="00821221">
        <w:rPr>
          <w:sz w:val="28"/>
          <w:szCs w:val="28"/>
        </w:rPr>
        <w:t>більше</w:t>
      </w:r>
      <w:proofErr w:type="spellEnd"/>
      <w:r w:rsidR="00F05BBD" w:rsidRPr="00821221">
        <w:rPr>
          <w:sz w:val="28"/>
          <w:szCs w:val="28"/>
        </w:rPr>
        <w:t xml:space="preserve"> як 50 </w:t>
      </w:r>
      <w:proofErr w:type="spellStart"/>
      <w:r w:rsidR="00F05BBD" w:rsidRPr="00821221">
        <w:rPr>
          <w:sz w:val="28"/>
          <w:szCs w:val="28"/>
        </w:rPr>
        <w:t>осіб</w:t>
      </w:r>
      <w:proofErr w:type="spellEnd"/>
      <w:r w:rsidR="00F05BBD" w:rsidRPr="00821221">
        <w:rPr>
          <w:sz w:val="28"/>
          <w:szCs w:val="28"/>
        </w:rPr>
        <w:t xml:space="preserve">, </w:t>
      </w:r>
      <w:proofErr w:type="spellStart"/>
      <w:r w:rsidR="00F05BBD" w:rsidRPr="00821221">
        <w:rPr>
          <w:sz w:val="28"/>
          <w:szCs w:val="28"/>
        </w:rPr>
        <w:t>зазначених</w:t>
      </w:r>
      <w:proofErr w:type="spellEnd"/>
      <w:r w:rsidR="00F05BBD" w:rsidRPr="00821221">
        <w:rPr>
          <w:sz w:val="28"/>
          <w:szCs w:val="28"/>
        </w:rPr>
        <w:t xml:space="preserve"> у </w:t>
      </w:r>
      <w:proofErr w:type="spellStart"/>
      <w:r w:rsidR="00F05BBD" w:rsidRPr="00821221">
        <w:rPr>
          <w:sz w:val="28"/>
          <w:szCs w:val="28"/>
        </w:rPr>
        <w:t>пункті</w:t>
      </w:r>
      <w:proofErr w:type="spellEnd"/>
      <w:r w:rsidR="00F05BBD" w:rsidRPr="00821221">
        <w:rPr>
          <w:sz w:val="28"/>
          <w:szCs w:val="28"/>
        </w:rPr>
        <w:t xml:space="preserve"> 2 </w:t>
      </w:r>
      <w:proofErr w:type="spellStart"/>
      <w:r w:rsidR="00F05BBD" w:rsidRPr="00821221">
        <w:rPr>
          <w:sz w:val="28"/>
          <w:szCs w:val="28"/>
        </w:rPr>
        <w:t>цього</w:t>
      </w:r>
      <w:proofErr w:type="spellEnd"/>
      <w:r w:rsidR="00F05BBD" w:rsidRPr="00821221">
        <w:rPr>
          <w:sz w:val="28"/>
          <w:szCs w:val="28"/>
        </w:rPr>
        <w:t xml:space="preserve"> </w:t>
      </w:r>
      <w:proofErr w:type="spellStart"/>
      <w:r w:rsidR="00F05BBD" w:rsidRPr="00821221">
        <w:rPr>
          <w:sz w:val="28"/>
          <w:szCs w:val="28"/>
        </w:rPr>
        <w:t>переліку</w:t>
      </w:r>
      <w:proofErr w:type="spellEnd"/>
      <w:r w:rsidR="00F05BBD" w:rsidRPr="00821221">
        <w:rPr>
          <w:sz w:val="28"/>
          <w:szCs w:val="28"/>
        </w:rPr>
        <w:t xml:space="preserve">. До </w:t>
      </w:r>
      <w:proofErr w:type="spellStart"/>
      <w:r w:rsidR="00F05BBD" w:rsidRPr="00821221">
        <w:rPr>
          <w:sz w:val="28"/>
          <w:szCs w:val="28"/>
        </w:rPr>
        <w:t>відділення</w:t>
      </w:r>
      <w:proofErr w:type="spellEnd"/>
      <w:r w:rsidR="00F05BBD" w:rsidRPr="00821221">
        <w:rPr>
          <w:sz w:val="28"/>
          <w:szCs w:val="28"/>
        </w:rPr>
        <w:t xml:space="preserve"> </w:t>
      </w:r>
      <w:proofErr w:type="spellStart"/>
      <w:r w:rsidR="00F05BBD" w:rsidRPr="00821221">
        <w:rPr>
          <w:sz w:val="28"/>
          <w:szCs w:val="28"/>
        </w:rPr>
        <w:t>стаціонарного</w:t>
      </w:r>
      <w:proofErr w:type="spellEnd"/>
      <w:r w:rsidR="00F05BBD" w:rsidRPr="00821221">
        <w:rPr>
          <w:sz w:val="28"/>
          <w:szCs w:val="28"/>
        </w:rPr>
        <w:t xml:space="preserve"> догляду на </w:t>
      </w:r>
      <w:proofErr w:type="spellStart"/>
      <w:r w:rsidR="00F05BBD" w:rsidRPr="00821221">
        <w:rPr>
          <w:sz w:val="28"/>
          <w:szCs w:val="28"/>
        </w:rPr>
        <w:t>постійне</w:t>
      </w:r>
      <w:proofErr w:type="spellEnd"/>
      <w:r w:rsidR="00F05BBD" w:rsidRPr="00821221">
        <w:rPr>
          <w:sz w:val="28"/>
          <w:szCs w:val="28"/>
        </w:rPr>
        <w:t xml:space="preserve"> </w:t>
      </w:r>
      <w:proofErr w:type="spellStart"/>
      <w:r w:rsidR="00F05BBD" w:rsidRPr="00821221">
        <w:rPr>
          <w:sz w:val="28"/>
          <w:szCs w:val="28"/>
        </w:rPr>
        <w:t>або</w:t>
      </w:r>
      <w:proofErr w:type="spellEnd"/>
      <w:r w:rsidR="00F05BBD" w:rsidRPr="00821221">
        <w:rPr>
          <w:sz w:val="28"/>
          <w:szCs w:val="28"/>
        </w:rPr>
        <w:t xml:space="preserve"> </w:t>
      </w:r>
      <w:proofErr w:type="spellStart"/>
      <w:r w:rsidR="00F05BBD" w:rsidRPr="00821221">
        <w:rPr>
          <w:sz w:val="28"/>
          <w:szCs w:val="28"/>
        </w:rPr>
        <w:t>тимчасове</w:t>
      </w:r>
      <w:proofErr w:type="spellEnd"/>
      <w:r w:rsidR="00F05BBD" w:rsidRPr="00821221">
        <w:rPr>
          <w:sz w:val="28"/>
          <w:szCs w:val="28"/>
        </w:rPr>
        <w:t xml:space="preserve"> </w:t>
      </w:r>
      <w:proofErr w:type="spellStart"/>
      <w:r w:rsidR="00F05BBD" w:rsidRPr="00821221">
        <w:rPr>
          <w:sz w:val="28"/>
          <w:szCs w:val="28"/>
        </w:rPr>
        <w:t>проживання</w:t>
      </w:r>
      <w:proofErr w:type="spellEnd"/>
      <w:r w:rsidR="00F05BBD" w:rsidRPr="00821221">
        <w:rPr>
          <w:sz w:val="28"/>
          <w:szCs w:val="28"/>
        </w:rPr>
        <w:t xml:space="preserve">, </w:t>
      </w:r>
      <w:proofErr w:type="spellStart"/>
      <w:r w:rsidR="00F05BBD" w:rsidRPr="00821221">
        <w:rPr>
          <w:sz w:val="28"/>
          <w:szCs w:val="28"/>
        </w:rPr>
        <w:t>повне</w:t>
      </w:r>
      <w:proofErr w:type="spellEnd"/>
      <w:r w:rsidR="00F05BBD" w:rsidRPr="00821221">
        <w:rPr>
          <w:sz w:val="28"/>
          <w:szCs w:val="28"/>
        </w:rPr>
        <w:t xml:space="preserve"> </w:t>
      </w:r>
      <w:proofErr w:type="spellStart"/>
      <w:r w:rsidR="00F05BBD" w:rsidRPr="00821221">
        <w:rPr>
          <w:sz w:val="28"/>
          <w:szCs w:val="28"/>
        </w:rPr>
        <w:t>державне</w:t>
      </w:r>
      <w:proofErr w:type="spellEnd"/>
      <w:r w:rsidR="00F05BBD" w:rsidRPr="00821221">
        <w:rPr>
          <w:sz w:val="28"/>
          <w:szCs w:val="28"/>
        </w:rPr>
        <w:t xml:space="preserve"> </w:t>
      </w:r>
      <w:proofErr w:type="spellStart"/>
      <w:r w:rsidR="00F05BBD" w:rsidRPr="00821221">
        <w:rPr>
          <w:sz w:val="28"/>
          <w:szCs w:val="28"/>
        </w:rPr>
        <w:t>утримання</w:t>
      </w:r>
      <w:proofErr w:type="spellEnd"/>
      <w:r w:rsidR="00F05BBD" w:rsidRPr="00821221">
        <w:rPr>
          <w:sz w:val="28"/>
          <w:szCs w:val="28"/>
        </w:rPr>
        <w:t xml:space="preserve"> </w:t>
      </w:r>
      <w:proofErr w:type="spellStart"/>
      <w:r w:rsidR="00F05BBD" w:rsidRPr="00821221">
        <w:rPr>
          <w:sz w:val="28"/>
          <w:szCs w:val="28"/>
        </w:rPr>
        <w:t>безоплатно</w:t>
      </w:r>
      <w:proofErr w:type="spellEnd"/>
      <w:r w:rsidR="00F05BBD" w:rsidRPr="00821221">
        <w:rPr>
          <w:sz w:val="28"/>
          <w:szCs w:val="28"/>
        </w:rPr>
        <w:t xml:space="preserve"> </w:t>
      </w:r>
      <w:proofErr w:type="spellStart"/>
      <w:r w:rsidR="00F05BBD" w:rsidRPr="00821221">
        <w:rPr>
          <w:sz w:val="28"/>
          <w:szCs w:val="28"/>
        </w:rPr>
        <w:t>приймаються</w:t>
      </w:r>
      <w:proofErr w:type="spellEnd"/>
      <w:r w:rsidR="00F05BBD" w:rsidRPr="00821221">
        <w:rPr>
          <w:sz w:val="28"/>
          <w:szCs w:val="28"/>
        </w:rPr>
        <w:t xml:space="preserve"> особи з </w:t>
      </w:r>
      <w:proofErr w:type="spellStart"/>
      <w:r w:rsidR="00F05BBD" w:rsidRPr="00821221">
        <w:rPr>
          <w:sz w:val="28"/>
          <w:szCs w:val="28"/>
        </w:rPr>
        <w:t>інвалідністю</w:t>
      </w:r>
      <w:proofErr w:type="spellEnd"/>
      <w:r w:rsidR="00F05BBD" w:rsidRPr="00821221">
        <w:rPr>
          <w:sz w:val="28"/>
          <w:szCs w:val="28"/>
        </w:rPr>
        <w:t xml:space="preserve"> І </w:t>
      </w:r>
      <w:proofErr w:type="spellStart"/>
      <w:r w:rsidR="00F05BBD" w:rsidRPr="00821221">
        <w:rPr>
          <w:sz w:val="28"/>
          <w:szCs w:val="28"/>
        </w:rPr>
        <w:t>групи</w:t>
      </w:r>
      <w:proofErr w:type="spellEnd"/>
      <w:r w:rsidR="00F05BBD" w:rsidRPr="00821221">
        <w:rPr>
          <w:sz w:val="28"/>
          <w:szCs w:val="28"/>
        </w:rPr>
        <w:t xml:space="preserve"> (</w:t>
      </w:r>
      <w:proofErr w:type="spellStart"/>
      <w:r w:rsidR="00F05BBD" w:rsidRPr="00821221">
        <w:rPr>
          <w:sz w:val="28"/>
          <w:szCs w:val="28"/>
        </w:rPr>
        <w:t>які</w:t>
      </w:r>
      <w:proofErr w:type="spellEnd"/>
      <w:r w:rsidR="00F05BBD" w:rsidRPr="00821221">
        <w:rPr>
          <w:sz w:val="28"/>
          <w:szCs w:val="28"/>
        </w:rPr>
        <w:t xml:space="preserve"> </w:t>
      </w:r>
      <w:proofErr w:type="spellStart"/>
      <w:r w:rsidR="00F05BBD" w:rsidRPr="00821221">
        <w:rPr>
          <w:sz w:val="28"/>
          <w:szCs w:val="28"/>
        </w:rPr>
        <w:t>досягли</w:t>
      </w:r>
      <w:proofErr w:type="spellEnd"/>
      <w:r w:rsidR="00F05BBD" w:rsidRPr="00821221">
        <w:rPr>
          <w:sz w:val="28"/>
          <w:szCs w:val="28"/>
        </w:rPr>
        <w:t xml:space="preserve"> 18-річного </w:t>
      </w:r>
      <w:proofErr w:type="spellStart"/>
      <w:r w:rsidR="00F05BBD" w:rsidRPr="00821221">
        <w:rPr>
          <w:sz w:val="28"/>
          <w:szCs w:val="28"/>
        </w:rPr>
        <w:t>віку</w:t>
      </w:r>
      <w:proofErr w:type="spellEnd"/>
      <w:r w:rsidR="00F05BBD" w:rsidRPr="00821221">
        <w:rPr>
          <w:sz w:val="28"/>
          <w:szCs w:val="28"/>
        </w:rPr>
        <w:t xml:space="preserve">), особи </w:t>
      </w:r>
      <w:proofErr w:type="spellStart"/>
      <w:r w:rsidR="00F05BBD" w:rsidRPr="00821221">
        <w:rPr>
          <w:sz w:val="28"/>
          <w:szCs w:val="28"/>
        </w:rPr>
        <w:t>похилого</w:t>
      </w:r>
      <w:proofErr w:type="spellEnd"/>
      <w:r w:rsidR="00F05BBD" w:rsidRPr="00821221">
        <w:rPr>
          <w:sz w:val="28"/>
          <w:szCs w:val="28"/>
        </w:rPr>
        <w:t xml:space="preserve"> </w:t>
      </w:r>
      <w:proofErr w:type="spellStart"/>
      <w:r w:rsidR="00F05BBD" w:rsidRPr="00821221">
        <w:rPr>
          <w:sz w:val="28"/>
          <w:szCs w:val="28"/>
        </w:rPr>
        <w:t>віку</w:t>
      </w:r>
      <w:proofErr w:type="spellEnd"/>
      <w:r w:rsidR="00F05BBD" w:rsidRPr="00821221">
        <w:rPr>
          <w:sz w:val="28"/>
          <w:szCs w:val="28"/>
        </w:rPr>
        <w:t xml:space="preserve">, особи з </w:t>
      </w:r>
      <w:proofErr w:type="spellStart"/>
      <w:r w:rsidR="00F05BBD" w:rsidRPr="00821221">
        <w:rPr>
          <w:sz w:val="28"/>
          <w:szCs w:val="28"/>
        </w:rPr>
        <w:t>інвалідністю</w:t>
      </w:r>
      <w:proofErr w:type="spellEnd"/>
      <w:r w:rsidR="00F05BBD" w:rsidRPr="00821221">
        <w:rPr>
          <w:sz w:val="28"/>
          <w:szCs w:val="28"/>
        </w:rPr>
        <w:t xml:space="preserve"> ІІ–ІІІ </w:t>
      </w:r>
      <w:proofErr w:type="spellStart"/>
      <w:r w:rsidR="00F05BBD" w:rsidRPr="00821221">
        <w:rPr>
          <w:sz w:val="28"/>
          <w:szCs w:val="28"/>
        </w:rPr>
        <w:t>груп</w:t>
      </w:r>
      <w:proofErr w:type="spellEnd"/>
      <w:r w:rsidR="00F05BBD" w:rsidRPr="00821221">
        <w:rPr>
          <w:sz w:val="28"/>
          <w:szCs w:val="28"/>
        </w:rPr>
        <w:t xml:space="preserve"> (</w:t>
      </w:r>
      <w:proofErr w:type="spellStart"/>
      <w:r w:rsidR="00F05BBD" w:rsidRPr="00821221">
        <w:rPr>
          <w:sz w:val="28"/>
          <w:szCs w:val="28"/>
        </w:rPr>
        <w:t>які</w:t>
      </w:r>
      <w:proofErr w:type="spellEnd"/>
      <w:r w:rsidR="00F05BBD" w:rsidRPr="00821221">
        <w:rPr>
          <w:sz w:val="28"/>
          <w:szCs w:val="28"/>
        </w:rPr>
        <w:t xml:space="preserve"> </w:t>
      </w:r>
      <w:proofErr w:type="spellStart"/>
      <w:r w:rsidR="00F05BBD" w:rsidRPr="00821221">
        <w:rPr>
          <w:sz w:val="28"/>
          <w:szCs w:val="28"/>
        </w:rPr>
        <w:t>досягли</w:t>
      </w:r>
      <w:proofErr w:type="spellEnd"/>
      <w:r w:rsidR="00F05BBD" w:rsidRPr="00821221">
        <w:rPr>
          <w:sz w:val="28"/>
          <w:szCs w:val="28"/>
        </w:rPr>
        <w:t xml:space="preserve"> 18-річного </w:t>
      </w:r>
      <w:proofErr w:type="spellStart"/>
      <w:r w:rsidR="00F05BBD" w:rsidRPr="00821221">
        <w:rPr>
          <w:sz w:val="28"/>
          <w:szCs w:val="28"/>
        </w:rPr>
        <w:t>віку</w:t>
      </w:r>
      <w:proofErr w:type="spellEnd"/>
      <w:r w:rsidR="00F05BBD" w:rsidRPr="00821221">
        <w:rPr>
          <w:sz w:val="28"/>
          <w:szCs w:val="28"/>
        </w:rPr>
        <w:t xml:space="preserve">), </w:t>
      </w:r>
      <w:proofErr w:type="spellStart"/>
      <w:r w:rsidR="00F05BBD" w:rsidRPr="00821221">
        <w:rPr>
          <w:sz w:val="28"/>
          <w:szCs w:val="28"/>
        </w:rPr>
        <w:t>хворі</w:t>
      </w:r>
      <w:proofErr w:type="spellEnd"/>
      <w:r w:rsidR="00F05BBD" w:rsidRPr="00821221">
        <w:rPr>
          <w:sz w:val="28"/>
          <w:szCs w:val="28"/>
        </w:rPr>
        <w:t xml:space="preserve">, </w:t>
      </w:r>
      <w:proofErr w:type="spellStart"/>
      <w:r w:rsidR="00F05BBD" w:rsidRPr="00821221">
        <w:rPr>
          <w:sz w:val="28"/>
          <w:szCs w:val="28"/>
        </w:rPr>
        <w:t>середньомісячний</w:t>
      </w:r>
      <w:proofErr w:type="spellEnd"/>
      <w:r w:rsidR="00F05BBD" w:rsidRPr="00821221">
        <w:rPr>
          <w:sz w:val="28"/>
          <w:szCs w:val="28"/>
        </w:rPr>
        <w:t xml:space="preserve"> </w:t>
      </w:r>
      <w:proofErr w:type="spellStart"/>
      <w:r w:rsidR="00F05BBD" w:rsidRPr="00821221">
        <w:rPr>
          <w:sz w:val="28"/>
          <w:szCs w:val="28"/>
        </w:rPr>
        <w:t>сукупний</w:t>
      </w:r>
      <w:proofErr w:type="spellEnd"/>
      <w:r w:rsidR="00F05BBD" w:rsidRPr="00821221">
        <w:rPr>
          <w:sz w:val="28"/>
          <w:szCs w:val="28"/>
        </w:rPr>
        <w:t xml:space="preserve"> </w:t>
      </w:r>
      <w:proofErr w:type="spellStart"/>
      <w:r w:rsidR="00F05BBD" w:rsidRPr="00821221">
        <w:rPr>
          <w:sz w:val="28"/>
          <w:szCs w:val="28"/>
        </w:rPr>
        <w:t>дохід</w:t>
      </w:r>
      <w:proofErr w:type="spellEnd"/>
      <w:r w:rsidR="00F05BBD" w:rsidRPr="00821221">
        <w:rPr>
          <w:sz w:val="28"/>
          <w:szCs w:val="28"/>
        </w:rPr>
        <w:t xml:space="preserve"> </w:t>
      </w:r>
      <w:proofErr w:type="spellStart"/>
      <w:r w:rsidR="00F05BBD" w:rsidRPr="00821221">
        <w:rPr>
          <w:sz w:val="28"/>
          <w:szCs w:val="28"/>
        </w:rPr>
        <w:t>яких</w:t>
      </w:r>
      <w:proofErr w:type="spellEnd"/>
      <w:r w:rsidR="00F05BBD" w:rsidRPr="00821221">
        <w:rPr>
          <w:sz w:val="28"/>
          <w:szCs w:val="28"/>
        </w:rPr>
        <w:t xml:space="preserve"> </w:t>
      </w:r>
      <w:proofErr w:type="spellStart"/>
      <w:r w:rsidR="00F05BBD" w:rsidRPr="00821221">
        <w:rPr>
          <w:sz w:val="28"/>
          <w:szCs w:val="28"/>
        </w:rPr>
        <w:t>менший</w:t>
      </w:r>
      <w:proofErr w:type="spellEnd"/>
      <w:r w:rsidR="00F05BBD" w:rsidRPr="00821221">
        <w:rPr>
          <w:sz w:val="28"/>
          <w:szCs w:val="28"/>
        </w:rPr>
        <w:t xml:space="preserve"> </w:t>
      </w:r>
      <w:proofErr w:type="spellStart"/>
      <w:r w:rsidR="00F05BBD" w:rsidRPr="00821221">
        <w:rPr>
          <w:sz w:val="28"/>
          <w:szCs w:val="28"/>
        </w:rPr>
        <w:t>ніж</w:t>
      </w:r>
      <w:proofErr w:type="spellEnd"/>
      <w:r w:rsidR="00F05BBD" w:rsidRPr="00821221">
        <w:rPr>
          <w:sz w:val="28"/>
          <w:szCs w:val="28"/>
        </w:rPr>
        <w:t xml:space="preserve"> два </w:t>
      </w:r>
      <w:proofErr w:type="spellStart"/>
      <w:r w:rsidR="00F05BBD" w:rsidRPr="00821221">
        <w:rPr>
          <w:sz w:val="28"/>
          <w:szCs w:val="28"/>
        </w:rPr>
        <w:t>прожиткові</w:t>
      </w:r>
      <w:proofErr w:type="spellEnd"/>
      <w:r w:rsidR="00F05BBD" w:rsidRPr="00821221">
        <w:rPr>
          <w:sz w:val="28"/>
          <w:szCs w:val="28"/>
        </w:rPr>
        <w:t xml:space="preserve"> </w:t>
      </w:r>
      <w:proofErr w:type="spellStart"/>
      <w:r w:rsidR="00F05BBD" w:rsidRPr="00821221">
        <w:rPr>
          <w:sz w:val="28"/>
          <w:szCs w:val="28"/>
        </w:rPr>
        <w:t>мінімуми</w:t>
      </w:r>
      <w:proofErr w:type="spellEnd"/>
      <w:r w:rsidR="00F05BBD" w:rsidRPr="00821221">
        <w:rPr>
          <w:sz w:val="28"/>
          <w:szCs w:val="28"/>
        </w:rPr>
        <w:t xml:space="preserve"> для </w:t>
      </w:r>
      <w:proofErr w:type="spellStart"/>
      <w:r w:rsidR="00F05BBD" w:rsidRPr="00821221">
        <w:rPr>
          <w:sz w:val="28"/>
          <w:szCs w:val="28"/>
        </w:rPr>
        <w:t>відповідної</w:t>
      </w:r>
      <w:proofErr w:type="spellEnd"/>
      <w:r w:rsidR="00F05BBD" w:rsidRPr="00821221">
        <w:rPr>
          <w:sz w:val="28"/>
          <w:szCs w:val="28"/>
        </w:rPr>
        <w:t xml:space="preserve"> </w:t>
      </w:r>
      <w:proofErr w:type="spellStart"/>
      <w:r w:rsidR="00F05BBD" w:rsidRPr="00821221">
        <w:rPr>
          <w:sz w:val="28"/>
          <w:szCs w:val="28"/>
        </w:rPr>
        <w:t>категорії</w:t>
      </w:r>
      <w:proofErr w:type="spellEnd"/>
      <w:r w:rsidR="00F05BBD" w:rsidRPr="00821221">
        <w:rPr>
          <w:sz w:val="28"/>
          <w:szCs w:val="28"/>
        </w:rPr>
        <w:t xml:space="preserve"> </w:t>
      </w:r>
      <w:proofErr w:type="spellStart"/>
      <w:r w:rsidR="00F05BBD" w:rsidRPr="00821221">
        <w:rPr>
          <w:sz w:val="28"/>
          <w:szCs w:val="28"/>
        </w:rPr>
        <w:t>осіб</w:t>
      </w:r>
      <w:proofErr w:type="spellEnd"/>
      <w:r w:rsidR="00F05BBD" w:rsidRPr="00821221">
        <w:rPr>
          <w:sz w:val="28"/>
          <w:szCs w:val="28"/>
        </w:rPr>
        <w:t xml:space="preserve">, </w:t>
      </w:r>
      <w:proofErr w:type="spellStart"/>
      <w:r w:rsidR="00F05BBD" w:rsidRPr="00821221">
        <w:rPr>
          <w:sz w:val="28"/>
          <w:szCs w:val="28"/>
        </w:rPr>
        <w:t>які</w:t>
      </w:r>
      <w:proofErr w:type="spellEnd"/>
      <w:r w:rsidR="00F05BBD" w:rsidRPr="00821221">
        <w:rPr>
          <w:sz w:val="28"/>
          <w:szCs w:val="28"/>
        </w:rPr>
        <w:t xml:space="preserve"> за станом </w:t>
      </w:r>
      <w:proofErr w:type="spellStart"/>
      <w:r w:rsidR="00F05BBD" w:rsidRPr="00821221">
        <w:rPr>
          <w:sz w:val="28"/>
          <w:szCs w:val="28"/>
        </w:rPr>
        <w:t>здоров’я</w:t>
      </w:r>
      <w:proofErr w:type="spellEnd"/>
      <w:r w:rsidR="00F05BBD" w:rsidRPr="00821221">
        <w:rPr>
          <w:sz w:val="28"/>
          <w:szCs w:val="28"/>
        </w:rPr>
        <w:t xml:space="preserve"> не </w:t>
      </w:r>
      <w:proofErr w:type="spellStart"/>
      <w:r w:rsidR="00F05BBD" w:rsidRPr="00821221">
        <w:rPr>
          <w:sz w:val="28"/>
          <w:szCs w:val="28"/>
        </w:rPr>
        <w:t>здатні</w:t>
      </w:r>
      <w:proofErr w:type="spellEnd"/>
      <w:r w:rsidR="00F05BBD" w:rsidRPr="00821221">
        <w:rPr>
          <w:sz w:val="28"/>
          <w:szCs w:val="28"/>
        </w:rPr>
        <w:t xml:space="preserve"> до </w:t>
      </w:r>
      <w:proofErr w:type="spellStart"/>
      <w:r w:rsidR="00F05BBD" w:rsidRPr="00821221">
        <w:rPr>
          <w:sz w:val="28"/>
          <w:szCs w:val="28"/>
        </w:rPr>
        <w:t>самообслуговування</w:t>
      </w:r>
      <w:proofErr w:type="spellEnd"/>
      <w:r w:rsidR="00F05BBD" w:rsidRPr="00821221">
        <w:rPr>
          <w:sz w:val="28"/>
          <w:szCs w:val="28"/>
        </w:rPr>
        <w:t xml:space="preserve">, </w:t>
      </w:r>
      <w:proofErr w:type="spellStart"/>
      <w:r w:rsidR="00F05BBD" w:rsidRPr="00821221">
        <w:rPr>
          <w:sz w:val="28"/>
          <w:szCs w:val="28"/>
        </w:rPr>
        <w:t>потребують</w:t>
      </w:r>
      <w:proofErr w:type="spellEnd"/>
      <w:r w:rsidR="00F05BBD" w:rsidRPr="00821221">
        <w:rPr>
          <w:sz w:val="28"/>
          <w:szCs w:val="28"/>
        </w:rPr>
        <w:t xml:space="preserve"> </w:t>
      </w:r>
      <w:proofErr w:type="spellStart"/>
      <w:r w:rsidR="00F05BBD" w:rsidRPr="00821221">
        <w:rPr>
          <w:sz w:val="28"/>
          <w:szCs w:val="28"/>
        </w:rPr>
        <w:t>постійного</w:t>
      </w:r>
      <w:proofErr w:type="spellEnd"/>
      <w:r w:rsidR="00F05BBD" w:rsidRPr="00821221">
        <w:rPr>
          <w:sz w:val="28"/>
          <w:szCs w:val="28"/>
        </w:rPr>
        <w:t xml:space="preserve"> </w:t>
      </w:r>
      <w:proofErr w:type="spellStart"/>
      <w:r w:rsidR="00F05BBD" w:rsidRPr="00821221">
        <w:rPr>
          <w:sz w:val="28"/>
          <w:szCs w:val="28"/>
        </w:rPr>
        <w:t>стороннього</w:t>
      </w:r>
      <w:proofErr w:type="spellEnd"/>
      <w:r w:rsidR="00F05BBD" w:rsidRPr="00821221">
        <w:rPr>
          <w:sz w:val="28"/>
          <w:szCs w:val="28"/>
        </w:rPr>
        <w:t xml:space="preserve"> догляду, </w:t>
      </w:r>
      <w:proofErr w:type="spellStart"/>
      <w:r w:rsidR="00F05BBD" w:rsidRPr="00821221">
        <w:rPr>
          <w:sz w:val="28"/>
          <w:szCs w:val="28"/>
        </w:rPr>
        <w:t>соціального</w:t>
      </w:r>
      <w:proofErr w:type="spellEnd"/>
      <w:r w:rsidR="00F05BBD" w:rsidRPr="00821221">
        <w:rPr>
          <w:sz w:val="28"/>
          <w:szCs w:val="28"/>
        </w:rPr>
        <w:t xml:space="preserve"> </w:t>
      </w:r>
      <w:proofErr w:type="spellStart"/>
      <w:r w:rsidR="00F05BBD" w:rsidRPr="00821221">
        <w:rPr>
          <w:sz w:val="28"/>
          <w:szCs w:val="28"/>
        </w:rPr>
        <w:t>обслуговування</w:t>
      </w:r>
      <w:proofErr w:type="spellEnd"/>
      <w:r w:rsidR="00F05BBD" w:rsidRPr="00821221">
        <w:rPr>
          <w:sz w:val="28"/>
          <w:szCs w:val="28"/>
        </w:rPr>
        <w:t xml:space="preserve">, </w:t>
      </w:r>
      <w:proofErr w:type="spellStart"/>
      <w:r w:rsidR="00F05BBD" w:rsidRPr="00821221">
        <w:rPr>
          <w:sz w:val="28"/>
          <w:szCs w:val="28"/>
        </w:rPr>
        <w:t>медичної</w:t>
      </w:r>
      <w:proofErr w:type="spellEnd"/>
      <w:r w:rsidR="00F05BBD" w:rsidRPr="00821221">
        <w:rPr>
          <w:sz w:val="28"/>
          <w:szCs w:val="28"/>
        </w:rPr>
        <w:t xml:space="preserve"> </w:t>
      </w:r>
      <w:proofErr w:type="spellStart"/>
      <w:r w:rsidR="00F05BBD" w:rsidRPr="00821221">
        <w:rPr>
          <w:sz w:val="28"/>
          <w:szCs w:val="28"/>
        </w:rPr>
        <w:t>допомоги</w:t>
      </w:r>
      <w:proofErr w:type="spellEnd"/>
      <w:r w:rsidR="00F05BBD" w:rsidRPr="00821221">
        <w:rPr>
          <w:sz w:val="28"/>
          <w:szCs w:val="28"/>
        </w:rPr>
        <w:t xml:space="preserve"> і </w:t>
      </w:r>
      <w:proofErr w:type="spellStart"/>
      <w:r w:rsidR="00F05BBD" w:rsidRPr="00821221">
        <w:rPr>
          <w:sz w:val="28"/>
          <w:szCs w:val="28"/>
        </w:rPr>
        <w:t>яким</w:t>
      </w:r>
      <w:proofErr w:type="spellEnd"/>
      <w:r w:rsidR="00F05BBD" w:rsidRPr="00821221">
        <w:rPr>
          <w:sz w:val="28"/>
          <w:szCs w:val="28"/>
        </w:rPr>
        <w:t xml:space="preserve"> </w:t>
      </w:r>
      <w:proofErr w:type="spellStart"/>
      <w:r w:rsidR="00F05BBD" w:rsidRPr="00821221">
        <w:rPr>
          <w:sz w:val="28"/>
          <w:szCs w:val="28"/>
        </w:rPr>
        <w:t>згідно</w:t>
      </w:r>
      <w:proofErr w:type="spellEnd"/>
      <w:r w:rsidR="00F05BBD" w:rsidRPr="00821221">
        <w:rPr>
          <w:sz w:val="28"/>
          <w:szCs w:val="28"/>
        </w:rPr>
        <w:t xml:space="preserve"> з </w:t>
      </w:r>
      <w:proofErr w:type="spellStart"/>
      <w:r w:rsidR="00F05BBD" w:rsidRPr="00821221">
        <w:rPr>
          <w:sz w:val="28"/>
          <w:szCs w:val="28"/>
        </w:rPr>
        <w:t>медичним</w:t>
      </w:r>
      <w:proofErr w:type="spellEnd"/>
      <w:r w:rsidR="00F05BBD" w:rsidRPr="00821221">
        <w:rPr>
          <w:sz w:val="28"/>
          <w:szCs w:val="28"/>
        </w:rPr>
        <w:t xml:space="preserve"> </w:t>
      </w:r>
      <w:proofErr w:type="spellStart"/>
      <w:r w:rsidR="00F05BBD" w:rsidRPr="00821221">
        <w:rPr>
          <w:sz w:val="28"/>
          <w:szCs w:val="28"/>
        </w:rPr>
        <w:t>висновком</w:t>
      </w:r>
      <w:proofErr w:type="spellEnd"/>
      <w:r w:rsidR="00F05BBD" w:rsidRPr="00821221">
        <w:rPr>
          <w:sz w:val="28"/>
          <w:szCs w:val="28"/>
        </w:rPr>
        <w:t xml:space="preserve"> не </w:t>
      </w:r>
      <w:proofErr w:type="spellStart"/>
      <w:r w:rsidR="00F05BBD" w:rsidRPr="00821221">
        <w:rPr>
          <w:sz w:val="28"/>
          <w:szCs w:val="28"/>
        </w:rPr>
        <w:t>протипоказане</w:t>
      </w:r>
      <w:proofErr w:type="spellEnd"/>
      <w:r w:rsidR="00F05BBD" w:rsidRPr="00821221">
        <w:rPr>
          <w:sz w:val="28"/>
          <w:szCs w:val="28"/>
        </w:rPr>
        <w:t xml:space="preserve"> </w:t>
      </w:r>
      <w:proofErr w:type="spellStart"/>
      <w:r w:rsidR="00F05BBD" w:rsidRPr="00821221">
        <w:rPr>
          <w:sz w:val="28"/>
          <w:szCs w:val="28"/>
        </w:rPr>
        <w:t>перебування</w:t>
      </w:r>
      <w:proofErr w:type="spellEnd"/>
      <w:r w:rsidR="00F05BBD" w:rsidRPr="00821221">
        <w:rPr>
          <w:sz w:val="28"/>
          <w:szCs w:val="28"/>
        </w:rPr>
        <w:t xml:space="preserve"> у </w:t>
      </w:r>
      <w:proofErr w:type="spellStart"/>
      <w:r w:rsidR="00F05BBD" w:rsidRPr="00821221">
        <w:rPr>
          <w:sz w:val="28"/>
          <w:szCs w:val="28"/>
        </w:rPr>
        <w:t>відділенні</w:t>
      </w:r>
      <w:proofErr w:type="spellEnd"/>
      <w:r w:rsidR="00F05BBD" w:rsidRPr="00821221">
        <w:rPr>
          <w:sz w:val="28"/>
          <w:szCs w:val="28"/>
        </w:rPr>
        <w:t xml:space="preserve"> </w:t>
      </w:r>
      <w:proofErr w:type="spellStart"/>
      <w:r w:rsidR="00F05BBD" w:rsidRPr="00821221">
        <w:rPr>
          <w:sz w:val="28"/>
          <w:szCs w:val="28"/>
        </w:rPr>
        <w:t>стаціонарного</w:t>
      </w:r>
      <w:proofErr w:type="spellEnd"/>
      <w:r w:rsidR="00F05BBD" w:rsidRPr="00821221">
        <w:rPr>
          <w:sz w:val="28"/>
          <w:szCs w:val="28"/>
        </w:rPr>
        <w:t xml:space="preserve"> догляду.</w:t>
      </w:r>
    </w:p>
    <w:p w:rsidR="00F05BBD" w:rsidRPr="00821221" w:rsidRDefault="002F5178" w:rsidP="002F5178">
      <w:pPr>
        <w:shd w:val="clear" w:color="auto" w:fill="FFFFFF"/>
        <w:ind w:firstLine="708"/>
        <w:contextualSpacing/>
        <w:jc w:val="both"/>
        <w:rPr>
          <w:sz w:val="28"/>
          <w:szCs w:val="28"/>
        </w:rPr>
      </w:pPr>
      <w:r>
        <w:rPr>
          <w:sz w:val="28"/>
          <w:szCs w:val="28"/>
          <w:lang w:val="uk-UA"/>
        </w:rPr>
        <w:t>53</w:t>
      </w:r>
      <w:r w:rsidR="00F05BBD" w:rsidRPr="00821221">
        <w:rPr>
          <w:sz w:val="28"/>
          <w:szCs w:val="28"/>
        </w:rPr>
        <w:t xml:space="preserve">. У </w:t>
      </w:r>
      <w:proofErr w:type="spellStart"/>
      <w:r w:rsidR="00F05BBD" w:rsidRPr="00821221">
        <w:rPr>
          <w:sz w:val="28"/>
          <w:szCs w:val="28"/>
        </w:rPr>
        <w:t>відділенні</w:t>
      </w:r>
      <w:proofErr w:type="spellEnd"/>
      <w:r w:rsidR="00F05BBD" w:rsidRPr="00821221">
        <w:rPr>
          <w:sz w:val="28"/>
          <w:szCs w:val="28"/>
        </w:rPr>
        <w:t xml:space="preserve"> </w:t>
      </w:r>
      <w:proofErr w:type="spellStart"/>
      <w:r w:rsidR="00F05BBD" w:rsidRPr="00821221">
        <w:rPr>
          <w:sz w:val="28"/>
          <w:szCs w:val="28"/>
        </w:rPr>
        <w:t>стаціонарного</w:t>
      </w:r>
      <w:proofErr w:type="spellEnd"/>
      <w:r w:rsidR="00F05BBD" w:rsidRPr="00821221">
        <w:rPr>
          <w:sz w:val="28"/>
          <w:szCs w:val="28"/>
        </w:rPr>
        <w:t xml:space="preserve"> догляду особи </w:t>
      </w:r>
      <w:proofErr w:type="spellStart"/>
      <w:r w:rsidR="00F05BBD" w:rsidRPr="00821221">
        <w:rPr>
          <w:sz w:val="28"/>
          <w:szCs w:val="28"/>
        </w:rPr>
        <w:t>перебувають</w:t>
      </w:r>
      <w:proofErr w:type="spellEnd"/>
      <w:r w:rsidR="00F05BBD" w:rsidRPr="00821221">
        <w:rPr>
          <w:sz w:val="28"/>
          <w:szCs w:val="28"/>
        </w:rPr>
        <w:t xml:space="preserve"> на </w:t>
      </w:r>
      <w:proofErr w:type="spellStart"/>
      <w:r w:rsidR="00F05BBD" w:rsidRPr="00821221">
        <w:rPr>
          <w:sz w:val="28"/>
          <w:szCs w:val="28"/>
        </w:rPr>
        <w:t>повному</w:t>
      </w:r>
      <w:proofErr w:type="spellEnd"/>
      <w:r w:rsidR="00F05BBD" w:rsidRPr="00821221">
        <w:rPr>
          <w:sz w:val="28"/>
          <w:szCs w:val="28"/>
        </w:rPr>
        <w:t xml:space="preserve"> державному </w:t>
      </w:r>
      <w:proofErr w:type="spellStart"/>
      <w:r w:rsidR="00F05BBD" w:rsidRPr="00821221">
        <w:rPr>
          <w:sz w:val="28"/>
          <w:szCs w:val="28"/>
        </w:rPr>
        <w:t>утриманні</w:t>
      </w:r>
      <w:proofErr w:type="spellEnd"/>
      <w:r w:rsidR="00F05BBD" w:rsidRPr="00821221">
        <w:rPr>
          <w:sz w:val="28"/>
          <w:szCs w:val="28"/>
        </w:rPr>
        <w:t xml:space="preserve">, </w:t>
      </w:r>
      <w:proofErr w:type="spellStart"/>
      <w:r w:rsidR="00F05BBD" w:rsidRPr="00821221">
        <w:rPr>
          <w:sz w:val="28"/>
          <w:szCs w:val="28"/>
        </w:rPr>
        <w:t>одержують</w:t>
      </w:r>
      <w:proofErr w:type="spellEnd"/>
      <w:r w:rsidR="00F05BBD" w:rsidRPr="00821221">
        <w:rPr>
          <w:sz w:val="28"/>
          <w:szCs w:val="28"/>
        </w:rPr>
        <w:t xml:space="preserve"> </w:t>
      </w:r>
      <w:proofErr w:type="spellStart"/>
      <w:r w:rsidR="00F05BBD" w:rsidRPr="00821221">
        <w:rPr>
          <w:sz w:val="28"/>
          <w:szCs w:val="28"/>
        </w:rPr>
        <w:t>соціальну</w:t>
      </w:r>
      <w:proofErr w:type="spellEnd"/>
      <w:r w:rsidR="00F05BBD" w:rsidRPr="00821221">
        <w:rPr>
          <w:sz w:val="28"/>
          <w:szCs w:val="28"/>
        </w:rPr>
        <w:t xml:space="preserve"> </w:t>
      </w:r>
      <w:proofErr w:type="spellStart"/>
      <w:r w:rsidR="00F05BBD" w:rsidRPr="00821221">
        <w:rPr>
          <w:sz w:val="28"/>
          <w:szCs w:val="28"/>
        </w:rPr>
        <w:t>послугу</w:t>
      </w:r>
      <w:proofErr w:type="spellEnd"/>
      <w:r w:rsidR="00F05BBD" w:rsidRPr="00821221">
        <w:rPr>
          <w:sz w:val="28"/>
          <w:szCs w:val="28"/>
        </w:rPr>
        <w:t xml:space="preserve"> </w:t>
      </w:r>
      <w:proofErr w:type="spellStart"/>
      <w:r w:rsidR="00F05BBD" w:rsidRPr="00821221">
        <w:rPr>
          <w:sz w:val="28"/>
          <w:szCs w:val="28"/>
        </w:rPr>
        <w:t>стаціонарного</w:t>
      </w:r>
      <w:proofErr w:type="spellEnd"/>
      <w:r w:rsidR="00F05BBD" w:rsidRPr="00821221">
        <w:rPr>
          <w:sz w:val="28"/>
          <w:szCs w:val="28"/>
        </w:rPr>
        <w:t xml:space="preserve"> догляду та </w:t>
      </w:r>
      <w:proofErr w:type="spellStart"/>
      <w:r w:rsidR="00F05BBD" w:rsidRPr="00821221">
        <w:rPr>
          <w:sz w:val="28"/>
          <w:szCs w:val="28"/>
        </w:rPr>
        <w:t>відповідно</w:t>
      </w:r>
      <w:proofErr w:type="spellEnd"/>
      <w:r w:rsidR="00F05BBD" w:rsidRPr="00821221">
        <w:rPr>
          <w:sz w:val="28"/>
          <w:szCs w:val="28"/>
        </w:rPr>
        <w:t xml:space="preserve"> до </w:t>
      </w:r>
      <w:proofErr w:type="spellStart"/>
      <w:r w:rsidR="00F05BBD" w:rsidRPr="00821221">
        <w:rPr>
          <w:sz w:val="28"/>
          <w:szCs w:val="28"/>
        </w:rPr>
        <w:t>встановлених</w:t>
      </w:r>
      <w:proofErr w:type="spellEnd"/>
      <w:r w:rsidR="00F05BBD" w:rsidRPr="00821221">
        <w:rPr>
          <w:sz w:val="28"/>
          <w:szCs w:val="28"/>
        </w:rPr>
        <w:t xml:space="preserve"> норм </w:t>
      </w:r>
      <w:proofErr w:type="spellStart"/>
      <w:r w:rsidR="00F05BBD" w:rsidRPr="00821221">
        <w:rPr>
          <w:sz w:val="28"/>
          <w:szCs w:val="28"/>
        </w:rPr>
        <w:t>забезпечуються</w:t>
      </w:r>
      <w:proofErr w:type="spellEnd"/>
      <w:r w:rsidR="00F05BBD" w:rsidRPr="00821221">
        <w:rPr>
          <w:sz w:val="28"/>
          <w:szCs w:val="28"/>
        </w:rPr>
        <w:t>:</w:t>
      </w:r>
    </w:p>
    <w:p w:rsidR="00F05BBD" w:rsidRPr="00821221" w:rsidRDefault="00F05BBD" w:rsidP="006829F2">
      <w:pPr>
        <w:ind w:firstLine="709"/>
        <w:jc w:val="both"/>
        <w:rPr>
          <w:sz w:val="28"/>
          <w:szCs w:val="28"/>
          <w:lang w:eastAsia="uk-UA"/>
        </w:rPr>
      </w:pPr>
      <w:bookmarkStart w:id="8" w:name="o249"/>
      <w:bookmarkEnd w:id="8"/>
      <w:r>
        <w:rPr>
          <w:sz w:val="28"/>
          <w:szCs w:val="28"/>
          <w:lang w:val="uk-UA" w:eastAsia="uk-UA"/>
        </w:rPr>
        <w:t xml:space="preserve">- </w:t>
      </w:r>
      <w:r w:rsidRPr="00821221">
        <w:rPr>
          <w:sz w:val="28"/>
          <w:szCs w:val="28"/>
          <w:lang w:eastAsia="uk-UA"/>
        </w:rPr>
        <w:t xml:space="preserve">жилим </w:t>
      </w:r>
      <w:proofErr w:type="spellStart"/>
      <w:r w:rsidRPr="00821221">
        <w:rPr>
          <w:sz w:val="28"/>
          <w:szCs w:val="28"/>
          <w:lang w:eastAsia="uk-UA"/>
        </w:rPr>
        <w:t>приміщенням</w:t>
      </w:r>
      <w:proofErr w:type="spellEnd"/>
      <w:r w:rsidRPr="00821221">
        <w:rPr>
          <w:sz w:val="28"/>
          <w:szCs w:val="28"/>
          <w:lang w:eastAsia="uk-UA"/>
        </w:rPr>
        <w:t xml:space="preserve"> для </w:t>
      </w:r>
      <w:proofErr w:type="spellStart"/>
      <w:r w:rsidRPr="00821221">
        <w:rPr>
          <w:sz w:val="28"/>
          <w:szCs w:val="28"/>
          <w:lang w:eastAsia="uk-UA"/>
        </w:rPr>
        <w:t>проживання</w:t>
      </w:r>
      <w:proofErr w:type="spellEnd"/>
      <w:r w:rsidRPr="00821221">
        <w:rPr>
          <w:sz w:val="28"/>
          <w:szCs w:val="28"/>
          <w:lang w:eastAsia="uk-UA"/>
        </w:rPr>
        <w:t xml:space="preserve"> (</w:t>
      </w:r>
      <w:proofErr w:type="spellStart"/>
      <w:r w:rsidRPr="00821221">
        <w:rPr>
          <w:sz w:val="28"/>
          <w:szCs w:val="28"/>
          <w:lang w:eastAsia="uk-UA"/>
        </w:rPr>
        <w:t>перебування</w:t>
      </w:r>
      <w:proofErr w:type="spellEnd"/>
      <w:r w:rsidRPr="00821221">
        <w:rPr>
          <w:sz w:val="28"/>
          <w:szCs w:val="28"/>
          <w:lang w:eastAsia="uk-UA"/>
        </w:rPr>
        <w:t xml:space="preserve">) та </w:t>
      </w:r>
      <w:proofErr w:type="spellStart"/>
      <w:r w:rsidRPr="00821221">
        <w:rPr>
          <w:sz w:val="28"/>
          <w:szCs w:val="28"/>
          <w:lang w:eastAsia="uk-UA"/>
        </w:rPr>
        <w:t>усіма</w:t>
      </w:r>
      <w:proofErr w:type="spellEnd"/>
      <w:r w:rsidRPr="00821221">
        <w:rPr>
          <w:sz w:val="28"/>
          <w:szCs w:val="28"/>
          <w:lang w:eastAsia="uk-UA"/>
        </w:rPr>
        <w:t xml:space="preserve"> </w:t>
      </w:r>
      <w:proofErr w:type="spellStart"/>
      <w:r w:rsidRPr="00821221">
        <w:rPr>
          <w:sz w:val="28"/>
          <w:szCs w:val="28"/>
          <w:lang w:eastAsia="uk-UA"/>
        </w:rPr>
        <w:t>житлово-комунальними</w:t>
      </w:r>
      <w:proofErr w:type="spellEnd"/>
      <w:r w:rsidRPr="00821221">
        <w:rPr>
          <w:sz w:val="28"/>
          <w:szCs w:val="28"/>
          <w:lang w:eastAsia="uk-UA"/>
        </w:rPr>
        <w:t xml:space="preserve"> </w:t>
      </w:r>
      <w:proofErr w:type="spellStart"/>
      <w:r w:rsidRPr="00821221">
        <w:rPr>
          <w:sz w:val="28"/>
          <w:szCs w:val="28"/>
          <w:lang w:eastAsia="uk-UA"/>
        </w:rPr>
        <w:t>послугами</w:t>
      </w:r>
      <w:proofErr w:type="spellEnd"/>
      <w:r w:rsidRPr="00821221">
        <w:rPr>
          <w:sz w:val="28"/>
          <w:szCs w:val="28"/>
          <w:lang w:eastAsia="uk-UA"/>
        </w:rPr>
        <w:t>;</w:t>
      </w:r>
    </w:p>
    <w:p w:rsidR="00F05BBD" w:rsidRPr="00821221" w:rsidRDefault="00F05BBD" w:rsidP="006829F2">
      <w:pPr>
        <w:ind w:firstLine="720"/>
        <w:jc w:val="both"/>
        <w:rPr>
          <w:sz w:val="28"/>
          <w:szCs w:val="28"/>
          <w:lang w:eastAsia="uk-UA"/>
        </w:rPr>
      </w:pPr>
      <w:r>
        <w:rPr>
          <w:sz w:val="28"/>
          <w:szCs w:val="28"/>
          <w:lang w:val="uk-UA" w:eastAsia="uk-UA"/>
        </w:rPr>
        <w:t xml:space="preserve">- </w:t>
      </w:r>
      <w:r w:rsidRPr="00821221">
        <w:rPr>
          <w:sz w:val="28"/>
          <w:szCs w:val="28"/>
          <w:lang w:eastAsia="uk-UA"/>
        </w:rPr>
        <w:t xml:space="preserve">предметами, </w:t>
      </w:r>
      <w:proofErr w:type="spellStart"/>
      <w:r w:rsidRPr="00821221">
        <w:rPr>
          <w:sz w:val="28"/>
          <w:szCs w:val="28"/>
          <w:lang w:eastAsia="uk-UA"/>
        </w:rPr>
        <w:t>матеріалами</w:t>
      </w:r>
      <w:proofErr w:type="spellEnd"/>
      <w:r w:rsidRPr="00821221">
        <w:rPr>
          <w:sz w:val="28"/>
          <w:szCs w:val="28"/>
          <w:lang w:eastAsia="uk-UA"/>
        </w:rPr>
        <w:t xml:space="preserve">, </w:t>
      </w:r>
      <w:proofErr w:type="spellStart"/>
      <w:r w:rsidRPr="00821221">
        <w:rPr>
          <w:sz w:val="28"/>
          <w:szCs w:val="28"/>
          <w:lang w:eastAsia="uk-UA"/>
        </w:rPr>
        <w:t>м’яким</w:t>
      </w:r>
      <w:proofErr w:type="spellEnd"/>
      <w:r w:rsidRPr="00821221">
        <w:rPr>
          <w:sz w:val="28"/>
          <w:szCs w:val="28"/>
          <w:lang w:eastAsia="uk-UA"/>
        </w:rPr>
        <w:t xml:space="preserve"> і твердим </w:t>
      </w:r>
      <w:proofErr w:type="spellStart"/>
      <w:r w:rsidRPr="00821221">
        <w:rPr>
          <w:sz w:val="28"/>
          <w:szCs w:val="28"/>
          <w:lang w:eastAsia="uk-UA"/>
        </w:rPr>
        <w:t>інвентарем</w:t>
      </w:r>
      <w:proofErr w:type="spellEnd"/>
      <w:r w:rsidRPr="00821221">
        <w:rPr>
          <w:sz w:val="28"/>
          <w:szCs w:val="28"/>
          <w:lang w:eastAsia="uk-UA"/>
        </w:rPr>
        <w:t xml:space="preserve"> (</w:t>
      </w:r>
      <w:proofErr w:type="spellStart"/>
      <w:r w:rsidRPr="00821221">
        <w:rPr>
          <w:sz w:val="28"/>
          <w:szCs w:val="28"/>
          <w:lang w:eastAsia="uk-UA"/>
        </w:rPr>
        <w:t>одягом</w:t>
      </w:r>
      <w:proofErr w:type="spellEnd"/>
      <w:r w:rsidRPr="00821221">
        <w:rPr>
          <w:sz w:val="28"/>
          <w:szCs w:val="28"/>
          <w:lang w:eastAsia="uk-UA"/>
        </w:rPr>
        <w:t xml:space="preserve">, </w:t>
      </w:r>
      <w:proofErr w:type="spellStart"/>
      <w:r w:rsidRPr="00821221">
        <w:rPr>
          <w:sz w:val="28"/>
          <w:szCs w:val="28"/>
          <w:lang w:eastAsia="uk-UA"/>
        </w:rPr>
        <w:t>взуттям</w:t>
      </w:r>
      <w:proofErr w:type="spellEnd"/>
      <w:r w:rsidRPr="00821221">
        <w:rPr>
          <w:sz w:val="28"/>
          <w:szCs w:val="28"/>
          <w:lang w:eastAsia="uk-UA"/>
        </w:rPr>
        <w:t xml:space="preserve">, </w:t>
      </w:r>
      <w:proofErr w:type="spellStart"/>
      <w:r w:rsidRPr="00821221">
        <w:rPr>
          <w:sz w:val="28"/>
          <w:szCs w:val="28"/>
          <w:lang w:eastAsia="uk-UA"/>
        </w:rPr>
        <w:t>постільною</w:t>
      </w:r>
      <w:proofErr w:type="spellEnd"/>
      <w:r w:rsidRPr="00821221">
        <w:rPr>
          <w:sz w:val="28"/>
          <w:szCs w:val="28"/>
          <w:lang w:eastAsia="uk-UA"/>
        </w:rPr>
        <w:t xml:space="preserve"> </w:t>
      </w:r>
      <w:proofErr w:type="spellStart"/>
      <w:r w:rsidRPr="00821221">
        <w:rPr>
          <w:sz w:val="28"/>
          <w:szCs w:val="28"/>
          <w:lang w:eastAsia="uk-UA"/>
        </w:rPr>
        <w:t>білизною</w:t>
      </w:r>
      <w:proofErr w:type="spellEnd"/>
      <w:r w:rsidRPr="00821221">
        <w:rPr>
          <w:sz w:val="28"/>
          <w:szCs w:val="28"/>
          <w:lang w:eastAsia="uk-UA"/>
        </w:rPr>
        <w:t xml:space="preserve">, </w:t>
      </w:r>
      <w:proofErr w:type="spellStart"/>
      <w:r w:rsidRPr="00821221">
        <w:rPr>
          <w:sz w:val="28"/>
          <w:szCs w:val="28"/>
          <w:lang w:eastAsia="uk-UA"/>
        </w:rPr>
        <w:t>засобами</w:t>
      </w:r>
      <w:proofErr w:type="spellEnd"/>
      <w:r w:rsidRPr="00821221">
        <w:rPr>
          <w:sz w:val="28"/>
          <w:szCs w:val="28"/>
          <w:lang w:eastAsia="uk-UA"/>
        </w:rPr>
        <w:t xml:space="preserve"> </w:t>
      </w:r>
      <w:proofErr w:type="spellStart"/>
      <w:r w:rsidRPr="00821221">
        <w:rPr>
          <w:sz w:val="28"/>
          <w:szCs w:val="28"/>
          <w:lang w:eastAsia="uk-UA"/>
        </w:rPr>
        <w:t>особистої</w:t>
      </w:r>
      <w:proofErr w:type="spellEnd"/>
      <w:r w:rsidRPr="00821221">
        <w:rPr>
          <w:sz w:val="28"/>
          <w:szCs w:val="28"/>
          <w:lang w:eastAsia="uk-UA"/>
        </w:rPr>
        <w:t xml:space="preserve"> </w:t>
      </w:r>
      <w:proofErr w:type="spellStart"/>
      <w:r w:rsidRPr="00821221">
        <w:rPr>
          <w:sz w:val="28"/>
          <w:szCs w:val="28"/>
          <w:lang w:eastAsia="uk-UA"/>
        </w:rPr>
        <w:t>гігієни</w:t>
      </w:r>
      <w:proofErr w:type="spellEnd"/>
      <w:r w:rsidRPr="00821221">
        <w:rPr>
          <w:sz w:val="28"/>
          <w:szCs w:val="28"/>
          <w:lang w:eastAsia="uk-UA"/>
        </w:rPr>
        <w:t xml:space="preserve">, </w:t>
      </w:r>
      <w:proofErr w:type="spellStart"/>
      <w:r w:rsidRPr="00821221">
        <w:rPr>
          <w:sz w:val="28"/>
          <w:szCs w:val="28"/>
          <w:lang w:eastAsia="uk-UA"/>
        </w:rPr>
        <w:t>столовим</w:t>
      </w:r>
      <w:proofErr w:type="spellEnd"/>
      <w:r w:rsidRPr="00821221">
        <w:rPr>
          <w:sz w:val="28"/>
          <w:szCs w:val="28"/>
          <w:lang w:eastAsia="uk-UA"/>
        </w:rPr>
        <w:t xml:space="preserve"> </w:t>
      </w:r>
      <w:proofErr w:type="spellStart"/>
      <w:r w:rsidRPr="00821221">
        <w:rPr>
          <w:sz w:val="28"/>
          <w:szCs w:val="28"/>
          <w:lang w:eastAsia="uk-UA"/>
        </w:rPr>
        <w:t>посудом</w:t>
      </w:r>
      <w:proofErr w:type="spellEnd"/>
      <w:r w:rsidRPr="00821221">
        <w:rPr>
          <w:sz w:val="28"/>
          <w:szCs w:val="28"/>
          <w:lang w:eastAsia="uk-UA"/>
        </w:rPr>
        <w:t>);</w:t>
      </w:r>
    </w:p>
    <w:p w:rsidR="00F05BBD" w:rsidRPr="00821221" w:rsidRDefault="00F05BBD" w:rsidP="006829F2">
      <w:pPr>
        <w:shd w:val="clear" w:color="auto" w:fill="FFFFFF"/>
        <w:ind w:firstLine="709"/>
        <w:contextualSpacing/>
        <w:jc w:val="both"/>
        <w:rPr>
          <w:sz w:val="28"/>
          <w:szCs w:val="28"/>
        </w:rPr>
      </w:pPr>
      <w:r>
        <w:rPr>
          <w:sz w:val="28"/>
          <w:szCs w:val="28"/>
          <w:lang w:val="uk-UA"/>
        </w:rPr>
        <w:t xml:space="preserve">- </w:t>
      </w:r>
      <w:proofErr w:type="spellStart"/>
      <w:r w:rsidRPr="00821221">
        <w:rPr>
          <w:sz w:val="28"/>
          <w:szCs w:val="28"/>
        </w:rPr>
        <w:t>раціональним</w:t>
      </w:r>
      <w:proofErr w:type="spellEnd"/>
      <w:r w:rsidRPr="00821221">
        <w:rPr>
          <w:sz w:val="28"/>
          <w:szCs w:val="28"/>
        </w:rPr>
        <w:t xml:space="preserve"> не </w:t>
      </w:r>
      <w:proofErr w:type="spellStart"/>
      <w:r w:rsidRPr="00821221">
        <w:rPr>
          <w:sz w:val="28"/>
          <w:szCs w:val="28"/>
        </w:rPr>
        <w:t>менше</w:t>
      </w:r>
      <w:proofErr w:type="spellEnd"/>
      <w:r w:rsidRPr="00821221">
        <w:rPr>
          <w:sz w:val="28"/>
          <w:szCs w:val="28"/>
        </w:rPr>
        <w:t xml:space="preserve"> </w:t>
      </w:r>
      <w:proofErr w:type="spellStart"/>
      <w:r w:rsidRPr="00821221">
        <w:rPr>
          <w:sz w:val="28"/>
          <w:szCs w:val="28"/>
        </w:rPr>
        <w:t>ніж</w:t>
      </w:r>
      <w:proofErr w:type="spellEnd"/>
      <w:r w:rsidRPr="00821221">
        <w:rPr>
          <w:sz w:val="28"/>
          <w:szCs w:val="28"/>
        </w:rPr>
        <w:t xml:space="preserve"> </w:t>
      </w:r>
      <w:proofErr w:type="spellStart"/>
      <w:r w:rsidRPr="00821221">
        <w:rPr>
          <w:sz w:val="28"/>
          <w:szCs w:val="28"/>
        </w:rPr>
        <w:t>чотириразовим</w:t>
      </w:r>
      <w:proofErr w:type="spellEnd"/>
      <w:r w:rsidRPr="00821221">
        <w:rPr>
          <w:sz w:val="28"/>
          <w:szCs w:val="28"/>
        </w:rPr>
        <w:t xml:space="preserve"> </w:t>
      </w:r>
      <w:proofErr w:type="spellStart"/>
      <w:r w:rsidRPr="00821221">
        <w:rPr>
          <w:sz w:val="28"/>
          <w:szCs w:val="28"/>
        </w:rPr>
        <w:t>харчуванням</w:t>
      </w:r>
      <w:proofErr w:type="spellEnd"/>
      <w:r w:rsidRPr="00821221">
        <w:rPr>
          <w:sz w:val="28"/>
          <w:szCs w:val="28"/>
        </w:rPr>
        <w:t xml:space="preserve">, у тому </w:t>
      </w:r>
      <w:proofErr w:type="spellStart"/>
      <w:r w:rsidRPr="00821221">
        <w:rPr>
          <w:sz w:val="28"/>
          <w:szCs w:val="28"/>
        </w:rPr>
        <w:t>числі</w:t>
      </w:r>
      <w:proofErr w:type="spellEnd"/>
      <w:r w:rsidRPr="00821221">
        <w:rPr>
          <w:sz w:val="28"/>
          <w:szCs w:val="28"/>
        </w:rPr>
        <w:t xml:space="preserve"> </w:t>
      </w:r>
      <w:proofErr w:type="spellStart"/>
      <w:r w:rsidRPr="00821221">
        <w:rPr>
          <w:sz w:val="28"/>
          <w:szCs w:val="28"/>
        </w:rPr>
        <w:t>дієтичним</w:t>
      </w:r>
      <w:proofErr w:type="spellEnd"/>
      <w:r w:rsidRPr="00821221">
        <w:rPr>
          <w:sz w:val="28"/>
          <w:szCs w:val="28"/>
        </w:rPr>
        <w:t xml:space="preserve"> (</w:t>
      </w:r>
      <w:proofErr w:type="spellStart"/>
      <w:r w:rsidRPr="00821221">
        <w:rPr>
          <w:sz w:val="28"/>
          <w:szCs w:val="28"/>
        </w:rPr>
        <w:t>проміжки</w:t>
      </w:r>
      <w:proofErr w:type="spellEnd"/>
      <w:r w:rsidRPr="00821221">
        <w:rPr>
          <w:sz w:val="28"/>
          <w:szCs w:val="28"/>
        </w:rPr>
        <w:t xml:space="preserve"> часу </w:t>
      </w:r>
      <w:proofErr w:type="spellStart"/>
      <w:r w:rsidRPr="00821221">
        <w:rPr>
          <w:sz w:val="28"/>
          <w:szCs w:val="28"/>
        </w:rPr>
        <w:t>між</w:t>
      </w:r>
      <w:proofErr w:type="spellEnd"/>
      <w:r w:rsidRPr="00821221">
        <w:rPr>
          <w:sz w:val="28"/>
          <w:szCs w:val="28"/>
        </w:rPr>
        <w:t xml:space="preserve"> </w:t>
      </w:r>
      <w:proofErr w:type="spellStart"/>
      <w:r w:rsidRPr="00821221">
        <w:rPr>
          <w:sz w:val="28"/>
          <w:szCs w:val="28"/>
        </w:rPr>
        <w:t>прийманням</w:t>
      </w:r>
      <w:proofErr w:type="spellEnd"/>
      <w:r w:rsidRPr="00821221">
        <w:rPr>
          <w:sz w:val="28"/>
          <w:szCs w:val="28"/>
        </w:rPr>
        <w:t xml:space="preserve"> </w:t>
      </w:r>
      <w:proofErr w:type="spellStart"/>
      <w:r w:rsidRPr="00821221">
        <w:rPr>
          <w:sz w:val="28"/>
          <w:szCs w:val="28"/>
        </w:rPr>
        <w:t>їжі</w:t>
      </w:r>
      <w:proofErr w:type="spellEnd"/>
      <w:r w:rsidRPr="00821221">
        <w:rPr>
          <w:sz w:val="28"/>
          <w:szCs w:val="28"/>
        </w:rPr>
        <w:t xml:space="preserve"> не </w:t>
      </w:r>
      <w:proofErr w:type="spellStart"/>
      <w:r w:rsidRPr="00821221">
        <w:rPr>
          <w:sz w:val="28"/>
          <w:szCs w:val="28"/>
        </w:rPr>
        <w:t>повинні</w:t>
      </w:r>
      <w:proofErr w:type="spellEnd"/>
      <w:r w:rsidRPr="00821221">
        <w:rPr>
          <w:sz w:val="28"/>
          <w:szCs w:val="28"/>
        </w:rPr>
        <w:t xml:space="preserve"> </w:t>
      </w:r>
      <w:proofErr w:type="spellStart"/>
      <w:r w:rsidRPr="00821221">
        <w:rPr>
          <w:sz w:val="28"/>
          <w:szCs w:val="28"/>
        </w:rPr>
        <w:t>перевищувати</w:t>
      </w:r>
      <w:proofErr w:type="spellEnd"/>
      <w:r w:rsidRPr="00821221">
        <w:rPr>
          <w:sz w:val="28"/>
          <w:szCs w:val="28"/>
        </w:rPr>
        <w:t xml:space="preserve"> </w:t>
      </w:r>
      <w:proofErr w:type="spellStart"/>
      <w:r w:rsidRPr="00821221">
        <w:rPr>
          <w:sz w:val="28"/>
          <w:szCs w:val="28"/>
        </w:rPr>
        <w:t>чотирьох</w:t>
      </w:r>
      <w:proofErr w:type="spellEnd"/>
      <w:r w:rsidRPr="00821221">
        <w:rPr>
          <w:sz w:val="28"/>
          <w:szCs w:val="28"/>
        </w:rPr>
        <w:t xml:space="preserve"> годин, </w:t>
      </w:r>
      <w:proofErr w:type="spellStart"/>
      <w:r w:rsidRPr="00821221">
        <w:rPr>
          <w:sz w:val="28"/>
          <w:szCs w:val="28"/>
        </w:rPr>
        <w:t>останнє</w:t>
      </w:r>
      <w:proofErr w:type="spellEnd"/>
      <w:r w:rsidRPr="00821221">
        <w:rPr>
          <w:sz w:val="28"/>
          <w:szCs w:val="28"/>
        </w:rPr>
        <w:t xml:space="preserve"> </w:t>
      </w:r>
      <w:proofErr w:type="spellStart"/>
      <w:r w:rsidRPr="00821221">
        <w:rPr>
          <w:sz w:val="28"/>
          <w:szCs w:val="28"/>
        </w:rPr>
        <w:t>приймання</w:t>
      </w:r>
      <w:proofErr w:type="spellEnd"/>
      <w:r w:rsidRPr="00821221">
        <w:rPr>
          <w:sz w:val="28"/>
          <w:szCs w:val="28"/>
        </w:rPr>
        <w:t xml:space="preserve"> </w:t>
      </w:r>
      <w:proofErr w:type="spellStart"/>
      <w:r w:rsidRPr="00821221">
        <w:rPr>
          <w:sz w:val="28"/>
          <w:szCs w:val="28"/>
        </w:rPr>
        <w:t>їжі</w:t>
      </w:r>
      <w:proofErr w:type="spellEnd"/>
      <w:r w:rsidRPr="00821221">
        <w:rPr>
          <w:sz w:val="28"/>
          <w:szCs w:val="28"/>
        </w:rPr>
        <w:t xml:space="preserve"> </w:t>
      </w:r>
      <w:proofErr w:type="spellStart"/>
      <w:r w:rsidRPr="00821221">
        <w:rPr>
          <w:sz w:val="28"/>
          <w:szCs w:val="28"/>
        </w:rPr>
        <w:t>організовується</w:t>
      </w:r>
      <w:proofErr w:type="spellEnd"/>
      <w:r w:rsidRPr="00821221">
        <w:rPr>
          <w:sz w:val="28"/>
          <w:szCs w:val="28"/>
        </w:rPr>
        <w:t xml:space="preserve"> за </w:t>
      </w:r>
      <w:proofErr w:type="spellStart"/>
      <w:r w:rsidRPr="00821221">
        <w:rPr>
          <w:sz w:val="28"/>
          <w:szCs w:val="28"/>
        </w:rPr>
        <w:t>дві</w:t>
      </w:r>
      <w:proofErr w:type="spellEnd"/>
      <w:r w:rsidRPr="00821221">
        <w:rPr>
          <w:sz w:val="28"/>
          <w:szCs w:val="28"/>
        </w:rPr>
        <w:t xml:space="preserve"> </w:t>
      </w:r>
      <w:proofErr w:type="spellStart"/>
      <w:r w:rsidRPr="00821221">
        <w:rPr>
          <w:sz w:val="28"/>
          <w:szCs w:val="28"/>
        </w:rPr>
        <w:t>години</w:t>
      </w:r>
      <w:proofErr w:type="spellEnd"/>
      <w:r w:rsidRPr="00821221">
        <w:rPr>
          <w:sz w:val="28"/>
          <w:szCs w:val="28"/>
        </w:rPr>
        <w:t xml:space="preserve"> до сну), </w:t>
      </w:r>
      <w:proofErr w:type="spellStart"/>
      <w:r w:rsidRPr="00821221">
        <w:rPr>
          <w:sz w:val="28"/>
          <w:szCs w:val="28"/>
        </w:rPr>
        <w:t>відповідно</w:t>
      </w:r>
      <w:proofErr w:type="spellEnd"/>
      <w:r w:rsidRPr="00821221">
        <w:rPr>
          <w:sz w:val="28"/>
          <w:szCs w:val="28"/>
        </w:rPr>
        <w:t xml:space="preserve"> до </w:t>
      </w:r>
      <w:proofErr w:type="spellStart"/>
      <w:r w:rsidRPr="00821221">
        <w:rPr>
          <w:sz w:val="28"/>
          <w:szCs w:val="28"/>
        </w:rPr>
        <w:t>Натуральних</w:t>
      </w:r>
      <w:proofErr w:type="spellEnd"/>
      <w:r w:rsidRPr="00821221">
        <w:rPr>
          <w:sz w:val="28"/>
          <w:szCs w:val="28"/>
        </w:rPr>
        <w:t xml:space="preserve"> </w:t>
      </w:r>
      <w:proofErr w:type="spellStart"/>
      <w:r w:rsidRPr="00821221">
        <w:rPr>
          <w:sz w:val="28"/>
          <w:szCs w:val="28"/>
        </w:rPr>
        <w:t>добових</w:t>
      </w:r>
      <w:proofErr w:type="spellEnd"/>
      <w:r w:rsidRPr="00821221">
        <w:rPr>
          <w:sz w:val="28"/>
          <w:szCs w:val="28"/>
        </w:rPr>
        <w:t xml:space="preserve"> норм </w:t>
      </w:r>
      <w:proofErr w:type="spellStart"/>
      <w:r w:rsidRPr="00821221">
        <w:rPr>
          <w:sz w:val="28"/>
          <w:szCs w:val="28"/>
        </w:rPr>
        <w:t>харчування</w:t>
      </w:r>
      <w:proofErr w:type="spellEnd"/>
      <w:r w:rsidRPr="00821221">
        <w:rPr>
          <w:sz w:val="28"/>
          <w:szCs w:val="28"/>
        </w:rPr>
        <w:t xml:space="preserve"> в </w:t>
      </w:r>
      <w:proofErr w:type="spellStart"/>
      <w:r w:rsidRPr="00821221">
        <w:rPr>
          <w:sz w:val="28"/>
          <w:szCs w:val="28"/>
        </w:rPr>
        <w:t>інтернатних</w:t>
      </w:r>
      <w:proofErr w:type="spellEnd"/>
      <w:r w:rsidRPr="00821221">
        <w:rPr>
          <w:sz w:val="28"/>
          <w:szCs w:val="28"/>
        </w:rPr>
        <w:t xml:space="preserve"> </w:t>
      </w:r>
      <w:proofErr w:type="spellStart"/>
      <w:r w:rsidRPr="00821221">
        <w:rPr>
          <w:sz w:val="28"/>
          <w:szCs w:val="28"/>
        </w:rPr>
        <w:t>установах</w:t>
      </w:r>
      <w:proofErr w:type="spellEnd"/>
      <w:r w:rsidRPr="00821221">
        <w:rPr>
          <w:sz w:val="28"/>
          <w:szCs w:val="28"/>
        </w:rPr>
        <w:t xml:space="preserve">, </w:t>
      </w:r>
      <w:proofErr w:type="spellStart"/>
      <w:r w:rsidRPr="00821221">
        <w:rPr>
          <w:sz w:val="28"/>
          <w:szCs w:val="28"/>
        </w:rPr>
        <w:t>навчальних</w:t>
      </w:r>
      <w:proofErr w:type="spellEnd"/>
      <w:r w:rsidRPr="00821221">
        <w:rPr>
          <w:sz w:val="28"/>
          <w:szCs w:val="28"/>
        </w:rPr>
        <w:t xml:space="preserve"> та </w:t>
      </w:r>
      <w:proofErr w:type="spellStart"/>
      <w:r w:rsidRPr="00821221">
        <w:rPr>
          <w:sz w:val="28"/>
          <w:szCs w:val="28"/>
        </w:rPr>
        <w:t>санаторних</w:t>
      </w:r>
      <w:proofErr w:type="spellEnd"/>
      <w:r w:rsidRPr="00821221">
        <w:rPr>
          <w:sz w:val="28"/>
          <w:szCs w:val="28"/>
        </w:rPr>
        <w:t xml:space="preserve"> закладах </w:t>
      </w:r>
      <w:proofErr w:type="spellStart"/>
      <w:r w:rsidRPr="00821221">
        <w:rPr>
          <w:sz w:val="28"/>
          <w:szCs w:val="28"/>
        </w:rPr>
        <w:t>сфери</w:t>
      </w:r>
      <w:proofErr w:type="spellEnd"/>
      <w:r w:rsidRPr="00821221">
        <w:rPr>
          <w:sz w:val="28"/>
          <w:szCs w:val="28"/>
        </w:rPr>
        <w:t xml:space="preserve"> </w:t>
      </w:r>
      <w:proofErr w:type="spellStart"/>
      <w:r w:rsidRPr="00821221">
        <w:rPr>
          <w:sz w:val="28"/>
          <w:szCs w:val="28"/>
        </w:rPr>
        <w:t>управління</w:t>
      </w:r>
      <w:proofErr w:type="spellEnd"/>
      <w:r w:rsidRPr="00821221">
        <w:rPr>
          <w:sz w:val="28"/>
          <w:szCs w:val="28"/>
        </w:rPr>
        <w:t xml:space="preserve"> </w:t>
      </w:r>
      <w:proofErr w:type="spellStart"/>
      <w:r w:rsidRPr="00821221">
        <w:rPr>
          <w:sz w:val="28"/>
          <w:szCs w:val="28"/>
        </w:rPr>
        <w:t>Міністерства</w:t>
      </w:r>
      <w:proofErr w:type="spellEnd"/>
      <w:r w:rsidRPr="00821221">
        <w:rPr>
          <w:sz w:val="28"/>
          <w:szCs w:val="28"/>
        </w:rPr>
        <w:t xml:space="preserve"> </w:t>
      </w:r>
      <w:proofErr w:type="spellStart"/>
      <w:r w:rsidRPr="00821221">
        <w:rPr>
          <w:sz w:val="28"/>
          <w:szCs w:val="28"/>
        </w:rPr>
        <w:t>соціальної</w:t>
      </w:r>
      <w:proofErr w:type="spellEnd"/>
      <w:r w:rsidRPr="00821221">
        <w:rPr>
          <w:sz w:val="28"/>
          <w:szCs w:val="28"/>
        </w:rPr>
        <w:t xml:space="preserve"> </w:t>
      </w:r>
      <w:proofErr w:type="spellStart"/>
      <w:r w:rsidRPr="00821221">
        <w:rPr>
          <w:sz w:val="28"/>
          <w:szCs w:val="28"/>
        </w:rPr>
        <w:t>політики</w:t>
      </w:r>
      <w:proofErr w:type="spellEnd"/>
      <w:r w:rsidRPr="00821221">
        <w:rPr>
          <w:sz w:val="28"/>
          <w:szCs w:val="28"/>
        </w:rPr>
        <w:t xml:space="preserve">, </w:t>
      </w:r>
      <w:proofErr w:type="spellStart"/>
      <w:r w:rsidRPr="00821221">
        <w:rPr>
          <w:sz w:val="28"/>
          <w:szCs w:val="28"/>
        </w:rPr>
        <w:t>затверджених</w:t>
      </w:r>
      <w:proofErr w:type="spellEnd"/>
      <w:r w:rsidRPr="00821221">
        <w:rPr>
          <w:sz w:val="28"/>
          <w:szCs w:val="28"/>
        </w:rPr>
        <w:t xml:space="preserve"> </w:t>
      </w:r>
      <w:proofErr w:type="spellStart"/>
      <w:r w:rsidRPr="00821221">
        <w:rPr>
          <w:sz w:val="28"/>
          <w:szCs w:val="28"/>
        </w:rPr>
        <w:t>постановою</w:t>
      </w:r>
      <w:proofErr w:type="spellEnd"/>
      <w:r w:rsidRPr="00821221">
        <w:rPr>
          <w:sz w:val="28"/>
          <w:szCs w:val="28"/>
        </w:rPr>
        <w:t xml:space="preserve"> </w:t>
      </w:r>
      <w:proofErr w:type="spellStart"/>
      <w:r w:rsidRPr="00821221">
        <w:rPr>
          <w:sz w:val="28"/>
          <w:szCs w:val="28"/>
        </w:rPr>
        <w:t>Кабінету</w:t>
      </w:r>
      <w:proofErr w:type="spellEnd"/>
      <w:r w:rsidRPr="00821221">
        <w:rPr>
          <w:sz w:val="28"/>
          <w:szCs w:val="28"/>
        </w:rPr>
        <w:t xml:space="preserve"> </w:t>
      </w:r>
      <w:proofErr w:type="spellStart"/>
      <w:r w:rsidRPr="00821221">
        <w:rPr>
          <w:sz w:val="28"/>
          <w:szCs w:val="28"/>
        </w:rPr>
        <w:t>Міністрів</w:t>
      </w:r>
      <w:proofErr w:type="spellEnd"/>
      <w:r w:rsidRPr="00821221">
        <w:rPr>
          <w:sz w:val="28"/>
          <w:szCs w:val="28"/>
        </w:rPr>
        <w:t xml:space="preserve"> </w:t>
      </w:r>
      <w:proofErr w:type="spellStart"/>
      <w:r w:rsidRPr="00821221">
        <w:rPr>
          <w:sz w:val="28"/>
          <w:szCs w:val="28"/>
        </w:rPr>
        <w:t>України</w:t>
      </w:r>
      <w:proofErr w:type="spellEnd"/>
      <w:r w:rsidRPr="00821221">
        <w:rPr>
          <w:sz w:val="28"/>
          <w:szCs w:val="28"/>
        </w:rPr>
        <w:t xml:space="preserve"> </w:t>
      </w:r>
      <w:proofErr w:type="spellStart"/>
      <w:r w:rsidRPr="00821221">
        <w:rPr>
          <w:sz w:val="28"/>
          <w:szCs w:val="28"/>
        </w:rPr>
        <w:t>від</w:t>
      </w:r>
      <w:proofErr w:type="spellEnd"/>
      <w:r w:rsidRPr="00821221">
        <w:rPr>
          <w:sz w:val="28"/>
          <w:szCs w:val="28"/>
        </w:rPr>
        <w:t xml:space="preserve"> 13 </w:t>
      </w:r>
      <w:proofErr w:type="spellStart"/>
      <w:r w:rsidRPr="00821221">
        <w:rPr>
          <w:sz w:val="28"/>
          <w:szCs w:val="28"/>
        </w:rPr>
        <w:t>березня</w:t>
      </w:r>
      <w:proofErr w:type="spellEnd"/>
      <w:r w:rsidRPr="00821221">
        <w:rPr>
          <w:sz w:val="28"/>
          <w:szCs w:val="28"/>
        </w:rPr>
        <w:t xml:space="preserve"> 2002 р. № 324  з </w:t>
      </w:r>
      <w:proofErr w:type="spellStart"/>
      <w:r w:rsidRPr="00821221">
        <w:rPr>
          <w:sz w:val="28"/>
          <w:szCs w:val="28"/>
        </w:rPr>
        <w:t>урахуванням</w:t>
      </w:r>
      <w:proofErr w:type="spellEnd"/>
      <w:r w:rsidRPr="00821221">
        <w:rPr>
          <w:sz w:val="28"/>
          <w:szCs w:val="28"/>
        </w:rPr>
        <w:t xml:space="preserve"> </w:t>
      </w:r>
      <w:proofErr w:type="spellStart"/>
      <w:r w:rsidRPr="00821221">
        <w:rPr>
          <w:sz w:val="28"/>
          <w:szCs w:val="28"/>
        </w:rPr>
        <w:t>фізіологічних</w:t>
      </w:r>
      <w:proofErr w:type="spellEnd"/>
      <w:r w:rsidRPr="00821221">
        <w:rPr>
          <w:sz w:val="28"/>
          <w:szCs w:val="28"/>
        </w:rPr>
        <w:t xml:space="preserve"> потреб </w:t>
      </w:r>
      <w:proofErr w:type="spellStart"/>
      <w:r w:rsidRPr="00821221">
        <w:rPr>
          <w:sz w:val="28"/>
          <w:szCs w:val="28"/>
        </w:rPr>
        <w:t>організму</w:t>
      </w:r>
      <w:proofErr w:type="spellEnd"/>
      <w:r w:rsidRPr="00821221">
        <w:rPr>
          <w:sz w:val="28"/>
          <w:szCs w:val="28"/>
        </w:rPr>
        <w:t xml:space="preserve"> в </w:t>
      </w:r>
      <w:proofErr w:type="spellStart"/>
      <w:r w:rsidRPr="00821221">
        <w:rPr>
          <w:sz w:val="28"/>
          <w:szCs w:val="28"/>
        </w:rPr>
        <w:t>основних</w:t>
      </w:r>
      <w:proofErr w:type="spellEnd"/>
      <w:r w:rsidRPr="00821221">
        <w:rPr>
          <w:sz w:val="28"/>
          <w:szCs w:val="28"/>
        </w:rPr>
        <w:t xml:space="preserve"> </w:t>
      </w:r>
      <w:proofErr w:type="spellStart"/>
      <w:r w:rsidRPr="00821221">
        <w:rPr>
          <w:sz w:val="28"/>
          <w:szCs w:val="28"/>
        </w:rPr>
        <w:t>харчових</w:t>
      </w:r>
      <w:proofErr w:type="spellEnd"/>
      <w:r w:rsidRPr="00821221">
        <w:rPr>
          <w:sz w:val="28"/>
          <w:szCs w:val="28"/>
        </w:rPr>
        <w:t xml:space="preserve"> </w:t>
      </w:r>
      <w:proofErr w:type="spellStart"/>
      <w:r w:rsidRPr="00821221">
        <w:rPr>
          <w:sz w:val="28"/>
          <w:szCs w:val="28"/>
        </w:rPr>
        <w:t>речовинах</w:t>
      </w:r>
      <w:proofErr w:type="spellEnd"/>
      <w:r w:rsidRPr="00821221">
        <w:rPr>
          <w:sz w:val="28"/>
          <w:szCs w:val="28"/>
        </w:rPr>
        <w:t xml:space="preserve"> та </w:t>
      </w:r>
      <w:proofErr w:type="spellStart"/>
      <w:r w:rsidRPr="00821221">
        <w:rPr>
          <w:sz w:val="28"/>
          <w:szCs w:val="28"/>
        </w:rPr>
        <w:t>енергії</w:t>
      </w:r>
      <w:proofErr w:type="spellEnd"/>
      <w:r w:rsidRPr="00821221">
        <w:rPr>
          <w:sz w:val="28"/>
          <w:szCs w:val="28"/>
        </w:rPr>
        <w:t xml:space="preserve"> </w:t>
      </w:r>
      <w:proofErr w:type="spellStart"/>
      <w:r w:rsidRPr="00821221">
        <w:rPr>
          <w:sz w:val="28"/>
          <w:szCs w:val="28"/>
        </w:rPr>
        <w:t>залежно</w:t>
      </w:r>
      <w:proofErr w:type="spellEnd"/>
      <w:r w:rsidRPr="00821221">
        <w:rPr>
          <w:sz w:val="28"/>
          <w:szCs w:val="28"/>
        </w:rPr>
        <w:t xml:space="preserve"> </w:t>
      </w:r>
      <w:proofErr w:type="spellStart"/>
      <w:r w:rsidRPr="00821221">
        <w:rPr>
          <w:sz w:val="28"/>
          <w:szCs w:val="28"/>
        </w:rPr>
        <w:t>від</w:t>
      </w:r>
      <w:proofErr w:type="spellEnd"/>
      <w:r w:rsidRPr="00821221">
        <w:rPr>
          <w:sz w:val="28"/>
          <w:szCs w:val="28"/>
        </w:rPr>
        <w:t xml:space="preserve"> </w:t>
      </w:r>
      <w:proofErr w:type="spellStart"/>
      <w:r w:rsidRPr="00821221">
        <w:rPr>
          <w:sz w:val="28"/>
          <w:szCs w:val="28"/>
        </w:rPr>
        <w:t>вікових</w:t>
      </w:r>
      <w:proofErr w:type="spellEnd"/>
      <w:r w:rsidRPr="00821221">
        <w:rPr>
          <w:sz w:val="28"/>
          <w:szCs w:val="28"/>
        </w:rPr>
        <w:t xml:space="preserve"> і </w:t>
      </w:r>
      <w:proofErr w:type="spellStart"/>
      <w:r w:rsidRPr="00821221">
        <w:rPr>
          <w:sz w:val="28"/>
          <w:szCs w:val="28"/>
        </w:rPr>
        <w:t>статевих</w:t>
      </w:r>
      <w:proofErr w:type="spellEnd"/>
      <w:r w:rsidRPr="00821221">
        <w:rPr>
          <w:sz w:val="28"/>
          <w:szCs w:val="28"/>
        </w:rPr>
        <w:t xml:space="preserve"> </w:t>
      </w:r>
      <w:proofErr w:type="spellStart"/>
      <w:r w:rsidRPr="00821221">
        <w:rPr>
          <w:sz w:val="28"/>
          <w:szCs w:val="28"/>
        </w:rPr>
        <w:t>особливостей</w:t>
      </w:r>
      <w:proofErr w:type="spellEnd"/>
      <w:r w:rsidRPr="00821221">
        <w:rPr>
          <w:sz w:val="28"/>
          <w:szCs w:val="28"/>
        </w:rPr>
        <w:t xml:space="preserve">. </w:t>
      </w:r>
      <w:proofErr w:type="spellStart"/>
      <w:r w:rsidRPr="00821221">
        <w:rPr>
          <w:sz w:val="28"/>
          <w:szCs w:val="28"/>
        </w:rPr>
        <w:t>Норми</w:t>
      </w:r>
      <w:proofErr w:type="spellEnd"/>
      <w:r w:rsidRPr="00821221">
        <w:rPr>
          <w:sz w:val="28"/>
          <w:szCs w:val="28"/>
        </w:rPr>
        <w:t xml:space="preserve"> </w:t>
      </w:r>
      <w:proofErr w:type="spellStart"/>
      <w:r w:rsidRPr="00821221">
        <w:rPr>
          <w:sz w:val="28"/>
          <w:szCs w:val="28"/>
        </w:rPr>
        <w:t>фізіологічних</w:t>
      </w:r>
      <w:proofErr w:type="spellEnd"/>
      <w:r w:rsidRPr="00821221">
        <w:rPr>
          <w:sz w:val="28"/>
          <w:szCs w:val="28"/>
        </w:rPr>
        <w:t xml:space="preserve"> потреб </w:t>
      </w:r>
      <w:proofErr w:type="spellStart"/>
      <w:r w:rsidRPr="00821221">
        <w:rPr>
          <w:sz w:val="28"/>
          <w:szCs w:val="28"/>
        </w:rPr>
        <w:t>населення</w:t>
      </w:r>
      <w:proofErr w:type="spellEnd"/>
      <w:r w:rsidRPr="00821221">
        <w:rPr>
          <w:sz w:val="28"/>
          <w:szCs w:val="28"/>
        </w:rPr>
        <w:t xml:space="preserve"> в </w:t>
      </w:r>
      <w:proofErr w:type="spellStart"/>
      <w:r w:rsidRPr="00821221">
        <w:rPr>
          <w:sz w:val="28"/>
          <w:szCs w:val="28"/>
        </w:rPr>
        <w:t>основних</w:t>
      </w:r>
      <w:proofErr w:type="spellEnd"/>
      <w:r w:rsidRPr="00821221">
        <w:rPr>
          <w:sz w:val="28"/>
          <w:szCs w:val="28"/>
        </w:rPr>
        <w:t xml:space="preserve"> </w:t>
      </w:r>
      <w:proofErr w:type="spellStart"/>
      <w:r w:rsidRPr="00821221">
        <w:rPr>
          <w:sz w:val="28"/>
          <w:szCs w:val="28"/>
        </w:rPr>
        <w:t>харчових</w:t>
      </w:r>
      <w:proofErr w:type="spellEnd"/>
      <w:r w:rsidRPr="00821221">
        <w:rPr>
          <w:sz w:val="28"/>
          <w:szCs w:val="28"/>
        </w:rPr>
        <w:t xml:space="preserve"> </w:t>
      </w:r>
      <w:proofErr w:type="spellStart"/>
      <w:r w:rsidRPr="00821221">
        <w:rPr>
          <w:sz w:val="28"/>
          <w:szCs w:val="28"/>
        </w:rPr>
        <w:t>речовинах</w:t>
      </w:r>
      <w:proofErr w:type="spellEnd"/>
      <w:r w:rsidRPr="00821221">
        <w:rPr>
          <w:sz w:val="28"/>
          <w:szCs w:val="28"/>
        </w:rPr>
        <w:t xml:space="preserve"> та </w:t>
      </w:r>
      <w:proofErr w:type="spellStart"/>
      <w:r w:rsidRPr="00821221">
        <w:rPr>
          <w:sz w:val="28"/>
          <w:szCs w:val="28"/>
        </w:rPr>
        <w:t>енергії</w:t>
      </w:r>
      <w:proofErr w:type="spellEnd"/>
      <w:r w:rsidRPr="00821221">
        <w:rPr>
          <w:sz w:val="28"/>
          <w:szCs w:val="28"/>
        </w:rPr>
        <w:t xml:space="preserve"> </w:t>
      </w:r>
      <w:proofErr w:type="spellStart"/>
      <w:r w:rsidRPr="00821221">
        <w:rPr>
          <w:sz w:val="28"/>
          <w:szCs w:val="28"/>
        </w:rPr>
        <w:t>затверджуються</w:t>
      </w:r>
      <w:proofErr w:type="spellEnd"/>
      <w:r w:rsidRPr="00821221">
        <w:rPr>
          <w:sz w:val="28"/>
          <w:szCs w:val="28"/>
        </w:rPr>
        <w:t xml:space="preserve"> МОЗ;</w:t>
      </w:r>
    </w:p>
    <w:p w:rsidR="00F05BBD" w:rsidRPr="00821221" w:rsidRDefault="00F05BBD" w:rsidP="006829F2">
      <w:pPr>
        <w:ind w:firstLine="720"/>
        <w:jc w:val="both"/>
        <w:rPr>
          <w:sz w:val="28"/>
          <w:szCs w:val="28"/>
          <w:lang w:eastAsia="uk-UA"/>
        </w:rPr>
      </w:pPr>
      <w:r>
        <w:rPr>
          <w:sz w:val="28"/>
          <w:szCs w:val="28"/>
          <w:lang w:val="uk-UA" w:eastAsia="uk-UA"/>
        </w:rPr>
        <w:t xml:space="preserve">- </w:t>
      </w:r>
      <w:proofErr w:type="spellStart"/>
      <w:r w:rsidRPr="00821221">
        <w:rPr>
          <w:sz w:val="28"/>
          <w:szCs w:val="28"/>
          <w:lang w:eastAsia="uk-UA"/>
        </w:rPr>
        <w:t>лікарськими</w:t>
      </w:r>
      <w:proofErr w:type="spellEnd"/>
      <w:r w:rsidRPr="00821221">
        <w:rPr>
          <w:sz w:val="28"/>
          <w:szCs w:val="28"/>
          <w:lang w:eastAsia="uk-UA"/>
        </w:rPr>
        <w:t xml:space="preserve"> </w:t>
      </w:r>
      <w:proofErr w:type="spellStart"/>
      <w:r w:rsidRPr="00821221">
        <w:rPr>
          <w:sz w:val="28"/>
          <w:szCs w:val="28"/>
          <w:lang w:eastAsia="uk-UA"/>
        </w:rPr>
        <w:t>засобами</w:t>
      </w:r>
      <w:proofErr w:type="spellEnd"/>
      <w:r w:rsidRPr="00821221">
        <w:rPr>
          <w:sz w:val="28"/>
          <w:szCs w:val="28"/>
          <w:lang w:eastAsia="uk-UA"/>
        </w:rPr>
        <w:t xml:space="preserve">, </w:t>
      </w:r>
      <w:proofErr w:type="spellStart"/>
      <w:r w:rsidRPr="00821221">
        <w:rPr>
          <w:sz w:val="28"/>
          <w:szCs w:val="28"/>
          <w:lang w:eastAsia="uk-UA"/>
        </w:rPr>
        <w:t>технічними</w:t>
      </w:r>
      <w:proofErr w:type="spellEnd"/>
      <w:r w:rsidRPr="00821221">
        <w:rPr>
          <w:sz w:val="28"/>
          <w:szCs w:val="28"/>
          <w:lang w:eastAsia="uk-UA"/>
        </w:rPr>
        <w:t xml:space="preserve"> та </w:t>
      </w:r>
      <w:proofErr w:type="spellStart"/>
      <w:r w:rsidRPr="00821221">
        <w:rPr>
          <w:sz w:val="28"/>
          <w:szCs w:val="28"/>
          <w:lang w:eastAsia="uk-UA"/>
        </w:rPr>
        <w:t>іншими</w:t>
      </w:r>
      <w:proofErr w:type="spellEnd"/>
      <w:r w:rsidRPr="00821221">
        <w:rPr>
          <w:sz w:val="28"/>
          <w:szCs w:val="28"/>
          <w:lang w:eastAsia="uk-UA"/>
        </w:rPr>
        <w:t xml:space="preserve"> </w:t>
      </w:r>
      <w:proofErr w:type="spellStart"/>
      <w:r w:rsidRPr="00821221">
        <w:rPr>
          <w:sz w:val="28"/>
          <w:szCs w:val="28"/>
          <w:lang w:eastAsia="uk-UA"/>
        </w:rPr>
        <w:t>засобами</w:t>
      </w:r>
      <w:proofErr w:type="spellEnd"/>
      <w:r w:rsidRPr="00821221">
        <w:rPr>
          <w:sz w:val="28"/>
          <w:szCs w:val="28"/>
          <w:lang w:eastAsia="uk-UA"/>
        </w:rPr>
        <w:t xml:space="preserve"> </w:t>
      </w:r>
      <w:proofErr w:type="spellStart"/>
      <w:r w:rsidRPr="00821221">
        <w:rPr>
          <w:sz w:val="28"/>
          <w:szCs w:val="28"/>
          <w:lang w:eastAsia="uk-UA"/>
        </w:rPr>
        <w:t>реабілітації</w:t>
      </w:r>
      <w:proofErr w:type="spellEnd"/>
      <w:r w:rsidRPr="00821221">
        <w:rPr>
          <w:sz w:val="28"/>
          <w:szCs w:val="28"/>
          <w:lang w:eastAsia="uk-UA"/>
        </w:rPr>
        <w:t xml:space="preserve">, </w:t>
      </w:r>
      <w:proofErr w:type="spellStart"/>
      <w:r w:rsidRPr="00821221">
        <w:rPr>
          <w:sz w:val="28"/>
          <w:szCs w:val="28"/>
          <w:lang w:eastAsia="uk-UA"/>
        </w:rPr>
        <w:t>виробами</w:t>
      </w:r>
      <w:proofErr w:type="spellEnd"/>
      <w:r w:rsidRPr="00821221">
        <w:rPr>
          <w:sz w:val="28"/>
          <w:szCs w:val="28"/>
          <w:lang w:eastAsia="uk-UA"/>
        </w:rPr>
        <w:t xml:space="preserve"> </w:t>
      </w:r>
      <w:proofErr w:type="spellStart"/>
      <w:r w:rsidRPr="00821221">
        <w:rPr>
          <w:sz w:val="28"/>
          <w:szCs w:val="28"/>
          <w:lang w:eastAsia="uk-UA"/>
        </w:rPr>
        <w:t>медичного</w:t>
      </w:r>
      <w:proofErr w:type="spellEnd"/>
      <w:r w:rsidRPr="00821221">
        <w:rPr>
          <w:sz w:val="28"/>
          <w:szCs w:val="28"/>
          <w:lang w:eastAsia="uk-UA"/>
        </w:rPr>
        <w:t xml:space="preserve"> </w:t>
      </w:r>
      <w:proofErr w:type="spellStart"/>
      <w:r w:rsidRPr="00821221">
        <w:rPr>
          <w:sz w:val="28"/>
          <w:szCs w:val="28"/>
          <w:lang w:eastAsia="uk-UA"/>
        </w:rPr>
        <w:t>призначення</w:t>
      </w:r>
      <w:proofErr w:type="spellEnd"/>
      <w:r w:rsidRPr="00821221">
        <w:rPr>
          <w:sz w:val="28"/>
          <w:szCs w:val="28"/>
          <w:lang w:eastAsia="uk-UA"/>
        </w:rPr>
        <w:t xml:space="preserve"> у порядку, </w:t>
      </w:r>
      <w:proofErr w:type="spellStart"/>
      <w:r w:rsidRPr="00821221">
        <w:rPr>
          <w:sz w:val="28"/>
          <w:szCs w:val="28"/>
          <w:lang w:eastAsia="uk-UA"/>
        </w:rPr>
        <w:t>встановленому</w:t>
      </w:r>
      <w:proofErr w:type="spellEnd"/>
      <w:r w:rsidRPr="00821221">
        <w:rPr>
          <w:sz w:val="28"/>
          <w:szCs w:val="28"/>
          <w:lang w:eastAsia="uk-UA"/>
        </w:rPr>
        <w:t xml:space="preserve"> </w:t>
      </w:r>
      <w:proofErr w:type="spellStart"/>
      <w:r w:rsidRPr="00821221">
        <w:rPr>
          <w:sz w:val="28"/>
          <w:szCs w:val="28"/>
          <w:lang w:eastAsia="uk-UA"/>
        </w:rPr>
        <w:t>законодавством</w:t>
      </w:r>
      <w:proofErr w:type="spellEnd"/>
      <w:r w:rsidRPr="00821221">
        <w:rPr>
          <w:sz w:val="28"/>
          <w:szCs w:val="28"/>
          <w:lang w:eastAsia="uk-UA"/>
        </w:rPr>
        <w:t>.</w:t>
      </w:r>
    </w:p>
    <w:p w:rsidR="00F05BBD" w:rsidRPr="003940E9" w:rsidRDefault="002F5178" w:rsidP="002F5178">
      <w:pPr>
        <w:ind w:firstLine="708"/>
        <w:jc w:val="both"/>
        <w:rPr>
          <w:sz w:val="28"/>
          <w:szCs w:val="28"/>
          <w:lang w:val="uk-UA" w:eastAsia="uk-UA"/>
        </w:rPr>
      </w:pPr>
      <w:r>
        <w:rPr>
          <w:sz w:val="28"/>
          <w:szCs w:val="28"/>
          <w:lang w:val="uk-UA" w:eastAsia="uk-UA"/>
        </w:rPr>
        <w:t>54</w:t>
      </w:r>
      <w:r w:rsidR="00F05BBD" w:rsidRPr="003940E9">
        <w:rPr>
          <w:sz w:val="28"/>
          <w:szCs w:val="28"/>
          <w:lang w:val="uk-UA" w:eastAsia="uk-UA"/>
        </w:rPr>
        <w:t>. Особам, які перебувають у відділенні стаціонарного догляду за рахунок бюджетних коштів (безоплатно) пенсія (щомісячне довічне грошове утримання), державна соціальна допомога виплачуються відповідно до законодавства.</w:t>
      </w:r>
    </w:p>
    <w:p w:rsidR="00F05BBD" w:rsidRPr="00821221" w:rsidRDefault="002F5178" w:rsidP="002F5178">
      <w:pPr>
        <w:shd w:val="clear" w:color="auto" w:fill="FFFFFF"/>
        <w:ind w:firstLine="708"/>
        <w:contextualSpacing/>
        <w:jc w:val="both"/>
        <w:rPr>
          <w:sz w:val="28"/>
          <w:szCs w:val="28"/>
        </w:rPr>
      </w:pPr>
      <w:r>
        <w:rPr>
          <w:sz w:val="28"/>
          <w:szCs w:val="28"/>
          <w:lang w:val="uk-UA"/>
        </w:rPr>
        <w:t>55</w:t>
      </w:r>
      <w:r w:rsidR="00F05BBD" w:rsidRPr="00821221">
        <w:rPr>
          <w:sz w:val="28"/>
          <w:szCs w:val="28"/>
        </w:rPr>
        <w:t xml:space="preserve">. За </w:t>
      </w:r>
      <w:proofErr w:type="spellStart"/>
      <w:r w:rsidR="00F05BBD" w:rsidRPr="00821221">
        <w:rPr>
          <w:sz w:val="28"/>
          <w:szCs w:val="28"/>
        </w:rPr>
        <w:t>наявності</w:t>
      </w:r>
      <w:proofErr w:type="spellEnd"/>
      <w:r w:rsidR="00F05BBD" w:rsidRPr="00821221">
        <w:rPr>
          <w:sz w:val="28"/>
          <w:szCs w:val="28"/>
        </w:rPr>
        <w:t xml:space="preserve"> </w:t>
      </w:r>
      <w:proofErr w:type="spellStart"/>
      <w:r w:rsidR="00F05BBD" w:rsidRPr="00821221">
        <w:rPr>
          <w:sz w:val="28"/>
          <w:szCs w:val="28"/>
        </w:rPr>
        <w:t>вільних</w:t>
      </w:r>
      <w:proofErr w:type="spellEnd"/>
      <w:r w:rsidR="00F05BBD" w:rsidRPr="00821221">
        <w:rPr>
          <w:sz w:val="28"/>
          <w:szCs w:val="28"/>
        </w:rPr>
        <w:t xml:space="preserve"> </w:t>
      </w:r>
      <w:proofErr w:type="spellStart"/>
      <w:r w:rsidR="00F05BBD" w:rsidRPr="00821221">
        <w:rPr>
          <w:sz w:val="28"/>
          <w:szCs w:val="28"/>
        </w:rPr>
        <w:t>місць</w:t>
      </w:r>
      <w:proofErr w:type="spellEnd"/>
      <w:r w:rsidR="00F05BBD" w:rsidRPr="00821221">
        <w:rPr>
          <w:sz w:val="28"/>
          <w:szCs w:val="28"/>
        </w:rPr>
        <w:t xml:space="preserve"> до </w:t>
      </w:r>
      <w:proofErr w:type="spellStart"/>
      <w:r w:rsidR="00F05BBD" w:rsidRPr="00821221">
        <w:rPr>
          <w:sz w:val="28"/>
          <w:szCs w:val="28"/>
        </w:rPr>
        <w:t>відділення</w:t>
      </w:r>
      <w:proofErr w:type="spellEnd"/>
      <w:r w:rsidR="00F05BBD" w:rsidRPr="00821221">
        <w:rPr>
          <w:sz w:val="28"/>
          <w:szCs w:val="28"/>
        </w:rPr>
        <w:t xml:space="preserve"> </w:t>
      </w:r>
      <w:proofErr w:type="spellStart"/>
      <w:r w:rsidR="00F05BBD" w:rsidRPr="00821221">
        <w:rPr>
          <w:sz w:val="28"/>
          <w:szCs w:val="28"/>
        </w:rPr>
        <w:t>стаціонарного</w:t>
      </w:r>
      <w:proofErr w:type="spellEnd"/>
      <w:r w:rsidR="00F05BBD" w:rsidRPr="00821221">
        <w:rPr>
          <w:sz w:val="28"/>
          <w:szCs w:val="28"/>
        </w:rPr>
        <w:t xml:space="preserve"> догляду на </w:t>
      </w:r>
      <w:proofErr w:type="spellStart"/>
      <w:r w:rsidR="00F05BBD" w:rsidRPr="00821221">
        <w:rPr>
          <w:sz w:val="28"/>
          <w:szCs w:val="28"/>
        </w:rPr>
        <w:t>загальних</w:t>
      </w:r>
      <w:proofErr w:type="spellEnd"/>
      <w:r w:rsidR="00F05BBD" w:rsidRPr="00821221">
        <w:rPr>
          <w:sz w:val="28"/>
          <w:szCs w:val="28"/>
        </w:rPr>
        <w:t xml:space="preserve"> </w:t>
      </w:r>
      <w:proofErr w:type="spellStart"/>
      <w:r w:rsidR="00F05BBD" w:rsidRPr="00821221">
        <w:rPr>
          <w:sz w:val="28"/>
          <w:szCs w:val="28"/>
        </w:rPr>
        <w:t>умовах</w:t>
      </w:r>
      <w:proofErr w:type="spellEnd"/>
      <w:r w:rsidR="00F05BBD" w:rsidRPr="00821221">
        <w:rPr>
          <w:sz w:val="28"/>
          <w:szCs w:val="28"/>
        </w:rPr>
        <w:t xml:space="preserve"> </w:t>
      </w:r>
      <w:proofErr w:type="spellStart"/>
      <w:r w:rsidR="00F05BBD" w:rsidRPr="00821221">
        <w:rPr>
          <w:sz w:val="28"/>
          <w:szCs w:val="28"/>
        </w:rPr>
        <w:t>строком</w:t>
      </w:r>
      <w:proofErr w:type="spellEnd"/>
      <w:r w:rsidR="00F05BBD" w:rsidRPr="00821221">
        <w:rPr>
          <w:sz w:val="28"/>
          <w:szCs w:val="28"/>
        </w:rPr>
        <w:t xml:space="preserve"> до </w:t>
      </w:r>
      <w:proofErr w:type="spellStart"/>
      <w:r w:rsidR="00F05BBD" w:rsidRPr="00821221">
        <w:rPr>
          <w:sz w:val="28"/>
          <w:szCs w:val="28"/>
        </w:rPr>
        <w:t>чотирьох</w:t>
      </w:r>
      <w:proofErr w:type="spellEnd"/>
      <w:r w:rsidR="00F05BBD" w:rsidRPr="00821221">
        <w:rPr>
          <w:sz w:val="28"/>
          <w:szCs w:val="28"/>
        </w:rPr>
        <w:t xml:space="preserve"> </w:t>
      </w:r>
      <w:proofErr w:type="spellStart"/>
      <w:r w:rsidR="00F05BBD" w:rsidRPr="00821221">
        <w:rPr>
          <w:sz w:val="28"/>
          <w:szCs w:val="28"/>
        </w:rPr>
        <w:t>місяців</w:t>
      </w:r>
      <w:proofErr w:type="spellEnd"/>
      <w:r w:rsidR="00F05BBD" w:rsidRPr="00821221">
        <w:rPr>
          <w:sz w:val="28"/>
          <w:szCs w:val="28"/>
        </w:rPr>
        <w:t xml:space="preserve"> </w:t>
      </w:r>
      <w:proofErr w:type="spellStart"/>
      <w:r w:rsidR="00F05BBD" w:rsidRPr="00821221">
        <w:rPr>
          <w:sz w:val="28"/>
          <w:szCs w:val="28"/>
        </w:rPr>
        <w:t>можуть</w:t>
      </w:r>
      <w:proofErr w:type="spellEnd"/>
      <w:r w:rsidR="00F05BBD" w:rsidRPr="00821221">
        <w:rPr>
          <w:sz w:val="28"/>
          <w:szCs w:val="28"/>
        </w:rPr>
        <w:t xml:space="preserve"> </w:t>
      </w:r>
      <w:proofErr w:type="spellStart"/>
      <w:r w:rsidR="00F05BBD" w:rsidRPr="00821221">
        <w:rPr>
          <w:sz w:val="28"/>
          <w:szCs w:val="28"/>
        </w:rPr>
        <w:t>прийматися</w:t>
      </w:r>
      <w:proofErr w:type="spellEnd"/>
      <w:r w:rsidR="00F05BBD" w:rsidRPr="00821221">
        <w:rPr>
          <w:sz w:val="28"/>
          <w:szCs w:val="28"/>
        </w:rPr>
        <w:t xml:space="preserve"> особи </w:t>
      </w:r>
      <w:proofErr w:type="spellStart"/>
      <w:r w:rsidR="00F05BBD" w:rsidRPr="00821221">
        <w:rPr>
          <w:sz w:val="28"/>
          <w:szCs w:val="28"/>
        </w:rPr>
        <w:t>похилого</w:t>
      </w:r>
      <w:proofErr w:type="spellEnd"/>
      <w:r w:rsidR="00F05BBD" w:rsidRPr="00821221">
        <w:rPr>
          <w:sz w:val="28"/>
          <w:szCs w:val="28"/>
        </w:rPr>
        <w:t xml:space="preserve"> </w:t>
      </w:r>
      <w:proofErr w:type="spellStart"/>
      <w:r w:rsidR="00F05BBD" w:rsidRPr="00821221">
        <w:rPr>
          <w:sz w:val="28"/>
          <w:szCs w:val="28"/>
        </w:rPr>
        <w:t>віку</w:t>
      </w:r>
      <w:proofErr w:type="spellEnd"/>
      <w:r w:rsidR="00F05BBD" w:rsidRPr="00821221">
        <w:rPr>
          <w:sz w:val="28"/>
          <w:szCs w:val="28"/>
        </w:rPr>
        <w:t xml:space="preserve">, особи з </w:t>
      </w:r>
      <w:proofErr w:type="spellStart"/>
      <w:r w:rsidR="00F05BBD" w:rsidRPr="00821221">
        <w:rPr>
          <w:sz w:val="28"/>
          <w:szCs w:val="28"/>
        </w:rPr>
        <w:t>інвалідністю</w:t>
      </w:r>
      <w:proofErr w:type="spellEnd"/>
      <w:r w:rsidR="00F05BBD" w:rsidRPr="00821221">
        <w:rPr>
          <w:sz w:val="28"/>
          <w:szCs w:val="28"/>
        </w:rPr>
        <w:t xml:space="preserve"> (</w:t>
      </w:r>
      <w:proofErr w:type="spellStart"/>
      <w:r w:rsidR="00F05BBD" w:rsidRPr="00821221">
        <w:rPr>
          <w:sz w:val="28"/>
          <w:szCs w:val="28"/>
        </w:rPr>
        <w:t>які</w:t>
      </w:r>
      <w:proofErr w:type="spellEnd"/>
      <w:r w:rsidR="00F05BBD" w:rsidRPr="00821221">
        <w:rPr>
          <w:sz w:val="28"/>
          <w:szCs w:val="28"/>
        </w:rPr>
        <w:t xml:space="preserve"> </w:t>
      </w:r>
      <w:proofErr w:type="spellStart"/>
      <w:r w:rsidR="00F05BBD" w:rsidRPr="00821221">
        <w:rPr>
          <w:sz w:val="28"/>
          <w:szCs w:val="28"/>
        </w:rPr>
        <w:t>досягли</w:t>
      </w:r>
      <w:proofErr w:type="spellEnd"/>
      <w:r w:rsidR="00F05BBD" w:rsidRPr="00821221">
        <w:rPr>
          <w:sz w:val="28"/>
          <w:szCs w:val="28"/>
        </w:rPr>
        <w:t xml:space="preserve"> 18-річного </w:t>
      </w:r>
      <w:proofErr w:type="spellStart"/>
      <w:r w:rsidR="00F05BBD" w:rsidRPr="00821221">
        <w:rPr>
          <w:sz w:val="28"/>
          <w:szCs w:val="28"/>
        </w:rPr>
        <w:t>віку</w:t>
      </w:r>
      <w:proofErr w:type="spellEnd"/>
      <w:r w:rsidR="00F05BBD" w:rsidRPr="00821221">
        <w:rPr>
          <w:sz w:val="28"/>
          <w:szCs w:val="28"/>
        </w:rPr>
        <w:t xml:space="preserve">), </w:t>
      </w:r>
      <w:proofErr w:type="spellStart"/>
      <w:r w:rsidR="00F05BBD" w:rsidRPr="00821221">
        <w:rPr>
          <w:sz w:val="28"/>
          <w:szCs w:val="28"/>
        </w:rPr>
        <w:t>хворі</w:t>
      </w:r>
      <w:proofErr w:type="spellEnd"/>
      <w:r w:rsidR="00F05BBD" w:rsidRPr="00821221">
        <w:rPr>
          <w:sz w:val="28"/>
          <w:szCs w:val="28"/>
        </w:rPr>
        <w:t xml:space="preserve">, </w:t>
      </w:r>
      <w:proofErr w:type="spellStart"/>
      <w:r w:rsidR="00F05BBD" w:rsidRPr="00821221">
        <w:rPr>
          <w:sz w:val="28"/>
          <w:szCs w:val="28"/>
        </w:rPr>
        <w:t>які</w:t>
      </w:r>
      <w:proofErr w:type="spellEnd"/>
      <w:r w:rsidR="00F05BBD" w:rsidRPr="00821221">
        <w:rPr>
          <w:sz w:val="28"/>
          <w:szCs w:val="28"/>
        </w:rPr>
        <w:t xml:space="preserve"> </w:t>
      </w:r>
      <w:proofErr w:type="spellStart"/>
      <w:r w:rsidR="00F05BBD" w:rsidRPr="00821221">
        <w:rPr>
          <w:sz w:val="28"/>
          <w:szCs w:val="28"/>
        </w:rPr>
        <w:t>тимчасово</w:t>
      </w:r>
      <w:proofErr w:type="spellEnd"/>
      <w:r w:rsidR="00F05BBD" w:rsidRPr="00821221">
        <w:rPr>
          <w:sz w:val="28"/>
          <w:szCs w:val="28"/>
        </w:rPr>
        <w:t xml:space="preserve"> </w:t>
      </w:r>
      <w:proofErr w:type="spellStart"/>
      <w:r w:rsidR="00F05BBD" w:rsidRPr="00821221">
        <w:rPr>
          <w:sz w:val="28"/>
          <w:szCs w:val="28"/>
        </w:rPr>
        <w:t>втратили</w:t>
      </w:r>
      <w:proofErr w:type="spellEnd"/>
      <w:r w:rsidR="00F05BBD" w:rsidRPr="00821221">
        <w:rPr>
          <w:sz w:val="28"/>
          <w:szCs w:val="28"/>
        </w:rPr>
        <w:t xml:space="preserve"> </w:t>
      </w:r>
      <w:proofErr w:type="spellStart"/>
      <w:r w:rsidR="00F05BBD" w:rsidRPr="00821221">
        <w:rPr>
          <w:sz w:val="28"/>
          <w:szCs w:val="28"/>
        </w:rPr>
        <w:t>здатність</w:t>
      </w:r>
      <w:proofErr w:type="spellEnd"/>
      <w:r w:rsidR="00F05BBD" w:rsidRPr="00821221">
        <w:rPr>
          <w:sz w:val="28"/>
          <w:szCs w:val="28"/>
        </w:rPr>
        <w:t xml:space="preserve"> до </w:t>
      </w:r>
      <w:proofErr w:type="spellStart"/>
      <w:r w:rsidR="00F05BBD" w:rsidRPr="00821221">
        <w:rPr>
          <w:sz w:val="28"/>
          <w:szCs w:val="28"/>
        </w:rPr>
        <w:t>самообслуговування</w:t>
      </w:r>
      <w:proofErr w:type="spellEnd"/>
      <w:r w:rsidR="00F05BBD" w:rsidRPr="00821221">
        <w:rPr>
          <w:sz w:val="28"/>
          <w:szCs w:val="28"/>
        </w:rPr>
        <w:t xml:space="preserve">, </w:t>
      </w:r>
      <w:proofErr w:type="spellStart"/>
      <w:r w:rsidR="00F05BBD" w:rsidRPr="00821221">
        <w:rPr>
          <w:sz w:val="28"/>
          <w:szCs w:val="28"/>
        </w:rPr>
        <w:t>потребують</w:t>
      </w:r>
      <w:proofErr w:type="spellEnd"/>
      <w:r w:rsidR="00F05BBD" w:rsidRPr="00821221">
        <w:rPr>
          <w:sz w:val="28"/>
          <w:szCs w:val="28"/>
        </w:rPr>
        <w:t xml:space="preserve"> </w:t>
      </w:r>
      <w:proofErr w:type="spellStart"/>
      <w:r w:rsidR="00F05BBD" w:rsidRPr="00821221">
        <w:rPr>
          <w:sz w:val="28"/>
          <w:szCs w:val="28"/>
        </w:rPr>
        <w:t>постійного</w:t>
      </w:r>
      <w:proofErr w:type="spellEnd"/>
      <w:r w:rsidR="00F05BBD" w:rsidRPr="00821221">
        <w:rPr>
          <w:sz w:val="28"/>
          <w:szCs w:val="28"/>
        </w:rPr>
        <w:t xml:space="preserve"> </w:t>
      </w:r>
      <w:proofErr w:type="spellStart"/>
      <w:r w:rsidR="00F05BBD" w:rsidRPr="00821221">
        <w:rPr>
          <w:sz w:val="28"/>
          <w:szCs w:val="28"/>
        </w:rPr>
        <w:t>стороннього</w:t>
      </w:r>
      <w:proofErr w:type="spellEnd"/>
      <w:r w:rsidR="00F05BBD" w:rsidRPr="00821221">
        <w:rPr>
          <w:sz w:val="28"/>
          <w:szCs w:val="28"/>
        </w:rPr>
        <w:t xml:space="preserve"> догляду, </w:t>
      </w:r>
      <w:proofErr w:type="spellStart"/>
      <w:r w:rsidR="00F05BBD" w:rsidRPr="00821221">
        <w:rPr>
          <w:sz w:val="28"/>
          <w:szCs w:val="28"/>
        </w:rPr>
        <w:t>соціально-медичного</w:t>
      </w:r>
      <w:proofErr w:type="spellEnd"/>
      <w:r w:rsidR="00F05BBD" w:rsidRPr="00821221">
        <w:rPr>
          <w:sz w:val="28"/>
          <w:szCs w:val="28"/>
        </w:rPr>
        <w:t xml:space="preserve"> </w:t>
      </w:r>
      <w:proofErr w:type="spellStart"/>
      <w:r w:rsidR="00F05BBD" w:rsidRPr="00821221">
        <w:rPr>
          <w:sz w:val="28"/>
          <w:szCs w:val="28"/>
        </w:rPr>
        <w:t>обслуговування</w:t>
      </w:r>
      <w:proofErr w:type="spellEnd"/>
      <w:r w:rsidR="00F05BBD" w:rsidRPr="00821221">
        <w:rPr>
          <w:sz w:val="28"/>
          <w:szCs w:val="28"/>
        </w:rPr>
        <w:t xml:space="preserve">. </w:t>
      </w:r>
    </w:p>
    <w:p w:rsidR="00F05BBD" w:rsidRPr="00821221" w:rsidRDefault="00F05BBD" w:rsidP="006829F2">
      <w:pPr>
        <w:shd w:val="clear" w:color="auto" w:fill="FFFFFF"/>
        <w:ind w:firstLine="709"/>
        <w:contextualSpacing/>
        <w:jc w:val="both"/>
        <w:rPr>
          <w:sz w:val="28"/>
          <w:szCs w:val="28"/>
        </w:rPr>
      </w:pPr>
      <w:r w:rsidRPr="00821221">
        <w:rPr>
          <w:sz w:val="28"/>
          <w:szCs w:val="28"/>
        </w:rPr>
        <w:tab/>
      </w:r>
    </w:p>
    <w:p w:rsidR="00F05BBD" w:rsidRPr="00CE011F" w:rsidRDefault="00F05BBD" w:rsidP="006829F2">
      <w:pPr>
        <w:shd w:val="clear" w:color="auto" w:fill="FFFFFF"/>
        <w:contextualSpacing/>
        <w:jc w:val="both"/>
        <w:rPr>
          <w:sz w:val="28"/>
          <w:szCs w:val="28"/>
          <w:lang w:val="uk-UA"/>
        </w:rPr>
      </w:pPr>
      <w:r>
        <w:rPr>
          <w:sz w:val="28"/>
          <w:szCs w:val="28"/>
          <w:lang w:val="uk-UA"/>
        </w:rPr>
        <w:lastRenderedPageBreak/>
        <w:t xml:space="preserve">        </w:t>
      </w:r>
      <w:r w:rsidR="002F5178">
        <w:rPr>
          <w:sz w:val="28"/>
          <w:szCs w:val="28"/>
          <w:lang w:val="uk-UA"/>
        </w:rPr>
        <w:t xml:space="preserve"> 56</w:t>
      </w:r>
      <w:r w:rsidRPr="003940E9">
        <w:rPr>
          <w:sz w:val="28"/>
          <w:szCs w:val="28"/>
          <w:lang w:val="uk-UA"/>
        </w:rPr>
        <w:t xml:space="preserve">. За рішенням органу, що утворив територіальний центр, до відділення стаціонарного догляду на загальних підставах можуть прийматися (за наявності вільних місць) </w:t>
      </w:r>
      <w:r>
        <w:rPr>
          <w:sz w:val="28"/>
          <w:szCs w:val="28"/>
          <w:lang w:val="uk-UA"/>
        </w:rPr>
        <w:t>громадяни</w:t>
      </w:r>
      <w:r w:rsidRPr="003940E9">
        <w:rPr>
          <w:sz w:val="28"/>
          <w:szCs w:val="28"/>
          <w:lang w:val="uk-UA"/>
        </w:rPr>
        <w:t xml:space="preserve"> похилого віку, особи з інвалідністю (які досягли 18-річного віку) ІІ, ІІІ групи, хворі, середньомісячний сукупний дохід яких перевищує чотири прожиткові мінімуми для відповідної категорії осіб. </w:t>
      </w:r>
      <w:r w:rsidRPr="00CE011F">
        <w:rPr>
          <w:sz w:val="28"/>
          <w:szCs w:val="28"/>
          <w:lang w:val="uk-UA"/>
        </w:rPr>
        <w:t xml:space="preserve">У такому разі зазначені категорії осіб перебувають у відділенні стаціонарного догляду на умовах оплати згідно із затвердженими тарифами або за рахунок додаткових коштів місцевих бюджетів. </w:t>
      </w:r>
    </w:p>
    <w:p w:rsidR="00F05BBD" w:rsidRPr="00821221" w:rsidRDefault="002F5178" w:rsidP="002F5178">
      <w:pPr>
        <w:shd w:val="clear" w:color="auto" w:fill="FFFFFF"/>
        <w:ind w:firstLine="708"/>
        <w:contextualSpacing/>
        <w:jc w:val="both"/>
        <w:rPr>
          <w:sz w:val="28"/>
          <w:szCs w:val="28"/>
        </w:rPr>
      </w:pPr>
      <w:r>
        <w:rPr>
          <w:sz w:val="28"/>
          <w:szCs w:val="28"/>
          <w:lang w:val="uk-UA"/>
        </w:rPr>
        <w:t>57</w:t>
      </w:r>
      <w:r w:rsidR="00F05BBD" w:rsidRPr="00821221">
        <w:rPr>
          <w:sz w:val="28"/>
          <w:szCs w:val="28"/>
        </w:rPr>
        <w:t xml:space="preserve">. Право на </w:t>
      </w:r>
      <w:proofErr w:type="spellStart"/>
      <w:r w:rsidR="00F05BBD" w:rsidRPr="00821221">
        <w:rPr>
          <w:sz w:val="28"/>
          <w:szCs w:val="28"/>
        </w:rPr>
        <w:t>позачергове</w:t>
      </w:r>
      <w:proofErr w:type="spellEnd"/>
      <w:r w:rsidR="00F05BBD" w:rsidRPr="00821221">
        <w:rPr>
          <w:sz w:val="28"/>
          <w:szCs w:val="28"/>
        </w:rPr>
        <w:t xml:space="preserve"> </w:t>
      </w:r>
      <w:proofErr w:type="spellStart"/>
      <w:r w:rsidR="00F05BBD" w:rsidRPr="00821221">
        <w:rPr>
          <w:sz w:val="28"/>
          <w:szCs w:val="28"/>
        </w:rPr>
        <w:t>влаштування</w:t>
      </w:r>
      <w:proofErr w:type="spellEnd"/>
      <w:r w:rsidR="00F05BBD" w:rsidRPr="00821221">
        <w:rPr>
          <w:sz w:val="28"/>
          <w:szCs w:val="28"/>
        </w:rPr>
        <w:t xml:space="preserve"> до </w:t>
      </w:r>
      <w:proofErr w:type="spellStart"/>
      <w:r w:rsidR="00F05BBD" w:rsidRPr="00821221">
        <w:rPr>
          <w:sz w:val="28"/>
          <w:szCs w:val="28"/>
        </w:rPr>
        <w:t>відділення</w:t>
      </w:r>
      <w:proofErr w:type="spellEnd"/>
      <w:r w:rsidR="00F05BBD" w:rsidRPr="00821221">
        <w:rPr>
          <w:sz w:val="28"/>
          <w:szCs w:val="28"/>
        </w:rPr>
        <w:t xml:space="preserve"> </w:t>
      </w:r>
      <w:proofErr w:type="spellStart"/>
      <w:r w:rsidR="00F05BBD" w:rsidRPr="00821221">
        <w:rPr>
          <w:sz w:val="28"/>
          <w:szCs w:val="28"/>
        </w:rPr>
        <w:t>стаціонарного</w:t>
      </w:r>
      <w:proofErr w:type="spellEnd"/>
      <w:r w:rsidR="00F05BBD" w:rsidRPr="00821221">
        <w:rPr>
          <w:sz w:val="28"/>
          <w:szCs w:val="28"/>
        </w:rPr>
        <w:t xml:space="preserve"> догляду </w:t>
      </w:r>
      <w:proofErr w:type="spellStart"/>
      <w:r w:rsidR="00F05BBD" w:rsidRPr="00821221">
        <w:rPr>
          <w:sz w:val="28"/>
          <w:szCs w:val="28"/>
        </w:rPr>
        <w:t>мають</w:t>
      </w:r>
      <w:proofErr w:type="spellEnd"/>
      <w:r w:rsidR="00F05BBD" w:rsidRPr="00821221">
        <w:rPr>
          <w:sz w:val="28"/>
          <w:szCs w:val="28"/>
        </w:rPr>
        <w:t xml:space="preserve"> </w:t>
      </w:r>
      <w:proofErr w:type="spellStart"/>
      <w:r w:rsidR="00F05BBD" w:rsidRPr="00821221">
        <w:rPr>
          <w:sz w:val="28"/>
          <w:szCs w:val="28"/>
        </w:rPr>
        <w:t>одинокі</w:t>
      </w:r>
      <w:proofErr w:type="spellEnd"/>
      <w:r w:rsidR="00F05BBD" w:rsidRPr="00821221">
        <w:rPr>
          <w:sz w:val="28"/>
          <w:szCs w:val="28"/>
        </w:rPr>
        <w:t xml:space="preserve"> </w:t>
      </w:r>
      <w:proofErr w:type="spellStart"/>
      <w:r w:rsidR="00F05BBD" w:rsidRPr="00821221">
        <w:rPr>
          <w:sz w:val="28"/>
          <w:szCs w:val="28"/>
        </w:rPr>
        <w:t>ветерани</w:t>
      </w:r>
      <w:proofErr w:type="spellEnd"/>
      <w:r w:rsidR="00F05BBD" w:rsidRPr="00821221">
        <w:rPr>
          <w:sz w:val="28"/>
          <w:szCs w:val="28"/>
        </w:rPr>
        <w:t xml:space="preserve"> </w:t>
      </w:r>
      <w:proofErr w:type="spellStart"/>
      <w:r w:rsidR="00F05BBD" w:rsidRPr="00821221">
        <w:rPr>
          <w:sz w:val="28"/>
          <w:szCs w:val="28"/>
        </w:rPr>
        <w:t>війни</w:t>
      </w:r>
      <w:proofErr w:type="spellEnd"/>
      <w:r w:rsidR="00F05BBD" w:rsidRPr="00821221">
        <w:rPr>
          <w:sz w:val="28"/>
          <w:szCs w:val="28"/>
        </w:rPr>
        <w:t xml:space="preserve">, особи, на </w:t>
      </w:r>
      <w:proofErr w:type="spellStart"/>
      <w:r w:rsidR="00F05BBD" w:rsidRPr="00821221">
        <w:rPr>
          <w:sz w:val="28"/>
          <w:szCs w:val="28"/>
        </w:rPr>
        <w:t>яких</w:t>
      </w:r>
      <w:proofErr w:type="spellEnd"/>
      <w:r w:rsidR="00F05BBD" w:rsidRPr="00821221">
        <w:rPr>
          <w:sz w:val="28"/>
          <w:szCs w:val="28"/>
        </w:rPr>
        <w:t xml:space="preserve"> </w:t>
      </w:r>
      <w:proofErr w:type="spellStart"/>
      <w:r w:rsidR="00F05BBD" w:rsidRPr="00821221">
        <w:rPr>
          <w:sz w:val="28"/>
          <w:szCs w:val="28"/>
        </w:rPr>
        <w:t>поширюється</w:t>
      </w:r>
      <w:proofErr w:type="spellEnd"/>
      <w:r w:rsidR="00F05BBD" w:rsidRPr="00821221">
        <w:rPr>
          <w:sz w:val="28"/>
          <w:szCs w:val="28"/>
        </w:rPr>
        <w:t xml:space="preserve"> </w:t>
      </w:r>
      <w:proofErr w:type="spellStart"/>
      <w:r w:rsidR="00F05BBD" w:rsidRPr="00821221">
        <w:rPr>
          <w:sz w:val="28"/>
          <w:szCs w:val="28"/>
        </w:rPr>
        <w:t>дія</w:t>
      </w:r>
      <w:proofErr w:type="spellEnd"/>
      <w:r w:rsidR="00F05BBD" w:rsidRPr="00821221">
        <w:rPr>
          <w:sz w:val="28"/>
          <w:szCs w:val="28"/>
        </w:rPr>
        <w:t xml:space="preserve"> Закону </w:t>
      </w:r>
      <w:proofErr w:type="spellStart"/>
      <w:r w:rsidR="00F05BBD" w:rsidRPr="00821221">
        <w:rPr>
          <w:sz w:val="28"/>
          <w:szCs w:val="28"/>
        </w:rPr>
        <w:t>України</w:t>
      </w:r>
      <w:proofErr w:type="spellEnd"/>
      <w:r w:rsidR="00F05BBD" w:rsidRPr="00821221">
        <w:rPr>
          <w:sz w:val="28"/>
          <w:szCs w:val="28"/>
        </w:rPr>
        <w:t xml:space="preserve"> „Про статус </w:t>
      </w:r>
      <w:proofErr w:type="spellStart"/>
      <w:r w:rsidR="00F05BBD" w:rsidRPr="00821221">
        <w:rPr>
          <w:sz w:val="28"/>
          <w:szCs w:val="28"/>
        </w:rPr>
        <w:t>ветеранів</w:t>
      </w:r>
      <w:proofErr w:type="spellEnd"/>
      <w:r w:rsidR="00F05BBD" w:rsidRPr="00821221">
        <w:rPr>
          <w:sz w:val="28"/>
          <w:szCs w:val="28"/>
        </w:rPr>
        <w:t xml:space="preserve"> </w:t>
      </w:r>
      <w:proofErr w:type="spellStart"/>
      <w:r w:rsidR="00F05BBD" w:rsidRPr="00821221">
        <w:rPr>
          <w:sz w:val="28"/>
          <w:szCs w:val="28"/>
        </w:rPr>
        <w:t>війни</w:t>
      </w:r>
      <w:proofErr w:type="spellEnd"/>
      <w:r w:rsidR="00F05BBD" w:rsidRPr="00821221">
        <w:rPr>
          <w:sz w:val="28"/>
          <w:szCs w:val="28"/>
        </w:rPr>
        <w:t xml:space="preserve">, </w:t>
      </w:r>
      <w:proofErr w:type="spellStart"/>
      <w:r w:rsidR="00F05BBD" w:rsidRPr="00821221">
        <w:rPr>
          <w:sz w:val="28"/>
          <w:szCs w:val="28"/>
        </w:rPr>
        <w:t>г</w:t>
      </w:r>
      <w:r w:rsidR="00DD14FE">
        <w:rPr>
          <w:sz w:val="28"/>
          <w:szCs w:val="28"/>
        </w:rPr>
        <w:t>арантії</w:t>
      </w:r>
      <w:proofErr w:type="spellEnd"/>
      <w:r w:rsidR="00DD14FE">
        <w:rPr>
          <w:sz w:val="28"/>
          <w:szCs w:val="28"/>
        </w:rPr>
        <w:t xml:space="preserve"> </w:t>
      </w:r>
      <w:proofErr w:type="spellStart"/>
      <w:r w:rsidR="00DD14FE">
        <w:rPr>
          <w:sz w:val="28"/>
          <w:szCs w:val="28"/>
        </w:rPr>
        <w:t>їх</w:t>
      </w:r>
      <w:proofErr w:type="spellEnd"/>
      <w:r w:rsidR="00DD14FE">
        <w:rPr>
          <w:sz w:val="28"/>
          <w:szCs w:val="28"/>
        </w:rPr>
        <w:t xml:space="preserve"> </w:t>
      </w:r>
      <w:proofErr w:type="spellStart"/>
      <w:r w:rsidR="00DD14FE">
        <w:rPr>
          <w:sz w:val="28"/>
          <w:szCs w:val="28"/>
        </w:rPr>
        <w:t>соціального</w:t>
      </w:r>
      <w:proofErr w:type="spellEnd"/>
      <w:r w:rsidR="00DD14FE">
        <w:rPr>
          <w:sz w:val="28"/>
          <w:szCs w:val="28"/>
        </w:rPr>
        <w:t xml:space="preserve"> </w:t>
      </w:r>
      <w:proofErr w:type="spellStart"/>
      <w:r w:rsidR="00DD14FE">
        <w:rPr>
          <w:sz w:val="28"/>
          <w:szCs w:val="28"/>
        </w:rPr>
        <w:t>захисту</w:t>
      </w:r>
      <w:proofErr w:type="spellEnd"/>
      <w:r w:rsidR="00DD14FE" w:rsidRPr="00E10F4D">
        <w:rPr>
          <w:color w:val="202020"/>
          <w:sz w:val="28"/>
          <w:szCs w:val="28"/>
          <w:lang w:val="uk-UA"/>
        </w:rPr>
        <w:t>“</w:t>
      </w:r>
      <w:r w:rsidR="00DD14FE">
        <w:rPr>
          <w:color w:val="000000"/>
          <w:sz w:val="28"/>
          <w:szCs w:val="28"/>
          <w:lang w:val="uk-UA"/>
        </w:rPr>
        <w:t xml:space="preserve">, </w:t>
      </w:r>
      <w:proofErr w:type="spellStart"/>
      <w:r w:rsidR="00F05BBD" w:rsidRPr="00821221">
        <w:rPr>
          <w:sz w:val="28"/>
          <w:szCs w:val="28"/>
        </w:rPr>
        <w:t>жертви</w:t>
      </w:r>
      <w:proofErr w:type="spellEnd"/>
      <w:r w:rsidR="00F05BBD" w:rsidRPr="00821221">
        <w:rPr>
          <w:sz w:val="28"/>
          <w:szCs w:val="28"/>
        </w:rPr>
        <w:t xml:space="preserve"> </w:t>
      </w:r>
      <w:proofErr w:type="spellStart"/>
      <w:r w:rsidR="00F05BBD" w:rsidRPr="00821221">
        <w:rPr>
          <w:sz w:val="28"/>
          <w:szCs w:val="28"/>
        </w:rPr>
        <w:t>нацистських</w:t>
      </w:r>
      <w:proofErr w:type="spellEnd"/>
      <w:r w:rsidR="00F05BBD" w:rsidRPr="00821221">
        <w:rPr>
          <w:sz w:val="28"/>
          <w:szCs w:val="28"/>
        </w:rPr>
        <w:t xml:space="preserve"> </w:t>
      </w:r>
      <w:proofErr w:type="spellStart"/>
      <w:r w:rsidR="00F05BBD" w:rsidRPr="00821221">
        <w:rPr>
          <w:sz w:val="28"/>
          <w:szCs w:val="28"/>
        </w:rPr>
        <w:t>переслідувань</w:t>
      </w:r>
      <w:proofErr w:type="spellEnd"/>
      <w:r w:rsidR="00F05BBD" w:rsidRPr="00821221">
        <w:rPr>
          <w:sz w:val="28"/>
          <w:szCs w:val="28"/>
        </w:rPr>
        <w:t xml:space="preserve">, особи, </w:t>
      </w:r>
      <w:proofErr w:type="spellStart"/>
      <w:r w:rsidR="00F05BBD" w:rsidRPr="00821221">
        <w:rPr>
          <w:sz w:val="28"/>
          <w:szCs w:val="28"/>
        </w:rPr>
        <w:t>які</w:t>
      </w:r>
      <w:proofErr w:type="spellEnd"/>
      <w:r w:rsidR="00F05BBD" w:rsidRPr="00821221">
        <w:rPr>
          <w:sz w:val="28"/>
          <w:szCs w:val="28"/>
        </w:rPr>
        <w:t xml:space="preserve"> </w:t>
      </w:r>
      <w:proofErr w:type="spellStart"/>
      <w:r w:rsidR="00F05BBD" w:rsidRPr="00821221">
        <w:rPr>
          <w:sz w:val="28"/>
          <w:szCs w:val="28"/>
        </w:rPr>
        <w:t>постраждали</w:t>
      </w:r>
      <w:proofErr w:type="spellEnd"/>
      <w:r w:rsidR="00F05BBD" w:rsidRPr="00821221">
        <w:rPr>
          <w:sz w:val="28"/>
          <w:szCs w:val="28"/>
        </w:rPr>
        <w:t xml:space="preserve"> </w:t>
      </w:r>
      <w:proofErr w:type="spellStart"/>
      <w:r w:rsidR="00F05BBD" w:rsidRPr="00821221">
        <w:rPr>
          <w:sz w:val="28"/>
          <w:szCs w:val="28"/>
        </w:rPr>
        <w:t>внаслідок</w:t>
      </w:r>
      <w:proofErr w:type="spellEnd"/>
      <w:r w:rsidR="00F05BBD" w:rsidRPr="00821221">
        <w:rPr>
          <w:sz w:val="28"/>
          <w:szCs w:val="28"/>
        </w:rPr>
        <w:t xml:space="preserve"> </w:t>
      </w:r>
      <w:proofErr w:type="spellStart"/>
      <w:r w:rsidR="00F05BBD" w:rsidRPr="00821221">
        <w:rPr>
          <w:sz w:val="28"/>
          <w:szCs w:val="28"/>
        </w:rPr>
        <w:t>Чорнобильської</w:t>
      </w:r>
      <w:proofErr w:type="spellEnd"/>
      <w:r w:rsidR="00F05BBD" w:rsidRPr="00821221">
        <w:rPr>
          <w:sz w:val="28"/>
          <w:szCs w:val="28"/>
        </w:rPr>
        <w:t xml:space="preserve"> </w:t>
      </w:r>
      <w:proofErr w:type="spellStart"/>
      <w:r w:rsidR="00F05BBD" w:rsidRPr="00821221">
        <w:rPr>
          <w:sz w:val="28"/>
          <w:szCs w:val="28"/>
        </w:rPr>
        <w:t>катастрофи</w:t>
      </w:r>
      <w:proofErr w:type="spellEnd"/>
      <w:r w:rsidR="00F05BBD" w:rsidRPr="00821221">
        <w:rPr>
          <w:sz w:val="28"/>
          <w:szCs w:val="28"/>
        </w:rPr>
        <w:t xml:space="preserve">, 1, 2 і 3 </w:t>
      </w:r>
      <w:proofErr w:type="spellStart"/>
      <w:r w:rsidR="00F05BBD" w:rsidRPr="00821221">
        <w:rPr>
          <w:sz w:val="28"/>
          <w:szCs w:val="28"/>
        </w:rPr>
        <w:t>категорії</w:t>
      </w:r>
      <w:proofErr w:type="spellEnd"/>
      <w:r w:rsidR="00F05BBD" w:rsidRPr="00821221">
        <w:rPr>
          <w:sz w:val="28"/>
          <w:szCs w:val="28"/>
        </w:rPr>
        <w:t xml:space="preserve">, особи, </w:t>
      </w:r>
      <w:proofErr w:type="spellStart"/>
      <w:r w:rsidR="00F05BBD" w:rsidRPr="00821221">
        <w:rPr>
          <w:sz w:val="28"/>
          <w:szCs w:val="28"/>
        </w:rPr>
        <w:t>депортовані</w:t>
      </w:r>
      <w:proofErr w:type="spellEnd"/>
      <w:r w:rsidR="00F05BBD" w:rsidRPr="00821221">
        <w:rPr>
          <w:sz w:val="28"/>
          <w:szCs w:val="28"/>
        </w:rPr>
        <w:t xml:space="preserve"> за </w:t>
      </w:r>
      <w:proofErr w:type="spellStart"/>
      <w:r w:rsidR="00F05BBD" w:rsidRPr="00821221">
        <w:rPr>
          <w:sz w:val="28"/>
          <w:szCs w:val="28"/>
        </w:rPr>
        <w:t>національною</w:t>
      </w:r>
      <w:proofErr w:type="spellEnd"/>
      <w:r w:rsidR="00F05BBD" w:rsidRPr="00821221">
        <w:rPr>
          <w:sz w:val="28"/>
          <w:szCs w:val="28"/>
        </w:rPr>
        <w:t xml:space="preserve"> </w:t>
      </w:r>
      <w:proofErr w:type="spellStart"/>
      <w:r w:rsidR="00F05BBD" w:rsidRPr="00821221">
        <w:rPr>
          <w:sz w:val="28"/>
          <w:szCs w:val="28"/>
        </w:rPr>
        <w:t>ознакою</w:t>
      </w:r>
      <w:proofErr w:type="spellEnd"/>
      <w:r w:rsidR="00F05BBD" w:rsidRPr="00821221">
        <w:rPr>
          <w:sz w:val="28"/>
          <w:szCs w:val="28"/>
        </w:rPr>
        <w:t xml:space="preserve">, </w:t>
      </w:r>
      <w:proofErr w:type="spellStart"/>
      <w:r w:rsidR="00F05BBD" w:rsidRPr="00821221">
        <w:rPr>
          <w:sz w:val="28"/>
          <w:szCs w:val="28"/>
        </w:rPr>
        <w:t>якщо</w:t>
      </w:r>
      <w:proofErr w:type="spellEnd"/>
      <w:r w:rsidR="00F05BBD" w:rsidRPr="00821221">
        <w:rPr>
          <w:sz w:val="28"/>
          <w:szCs w:val="28"/>
        </w:rPr>
        <w:t xml:space="preserve"> вони не </w:t>
      </w:r>
      <w:proofErr w:type="spellStart"/>
      <w:r w:rsidR="00F05BBD" w:rsidRPr="00821221">
        <w:rPr>
          <w:sz w:val="28"/>
          <w:szCs w:val="28"/>
        </w:rPr>
        <w:t>здатні</w:t>
      </w:r>
      <w:proofErr w:type="spellEnd"/>
      <w:r w:rsidR="00F05BBD" w:rsidRPr="00821221">
        <w:rPr>
          <w:sz w:val="28"/>
          <w:szCs w:val="28"/>
        </w:rPr>
        <w:t xml:space="preserve"> до </w:t>
      </w:r>
      <w:proofErr w:type="spellStart"/>
      <w:r w:rsidR="00F05BBD" w:rsidRPr="00821221">
        <w:rPr>
          <w:sz w:val="28"/>
          <w:szCs w:val="28"/>
        </w:rPr>
        <w:t>самообслуговування</w:t>
      </w:r>
      <w:proofErr w:type="spellEnd"/>
      <w:r w:rsidR="00F05BBD" w:rsidRPr="00821221">
        <w:rPr>
          <w:sz w:val="28"/>
          <w:szCs w:val="28"/>
        </w:rPr>
        <w:t xml:space="preserve">, </w:t>
      </w:r>
      <w:proofErr w:type="spellStart"/>
      <w:r w:rsidR="00F05BBD" w:rsidRPr="00821221">
        <w:rPr>
          <w:sz w:val="28"/>
          <w:szCs w:val="28"/>
        </w:rPr>
        <w:t>потребують</w:t>
      </w:r>
      <w:proofErr w:type="spellEnd"/>
      <w:r w:rsidR="00F05BBD" w:rsidRPr="00821221">
        <w:rPr>
          <w:sz w:val="28"/>
          <w:szCs w:val="28"/>
        </w:rPr>
        <w:t xml:space="preserve"> </w:t>
      </w:r>
      <w:proofErr w:type="spellStart"/>
      <w:r w:rsidR="00F05BBD" w:rsidRPr="00821221">
        <w:rPr>
          <w:sz w:val="28"/>
          <w:szCs w:val="28"/>
        </w:rPr>
        <w:t>постійного</w:t>
      </w:r>
      <w:proofErr w:type="spellEnd"/>
      <w:r w:rsidR="00F05BBD" w:rsidRPr="00821221">
        <w:rPr>
          <w:sz w:val="28"/>
          <w:szCs w:val="28"/>
        </w:rPr>
        <w:t xml:space="preserve"> </w:t>
      </w:r>
      <w:proofErr w:type="spellStart"/>
      <w:r w:rsidR="00F05BBD" w:rsidRPr="00821221">
        <w:rPr>
          <w:sz w:val="28"/>
          <w:szCs w:val="28"/>
        </w:rPr>
        <w:t>стороннього</w:t>
      </w:r>
      <w:proofErr w:type="spellEnd"/>
      <w:r w:rsidR="00F05BBD" w:rsidRPr="00821221">
        <w:rPr>
          <w:sz w:val="28"/>
          <w:szCs w:val="28"/>
        </w:rPr>
        <w:t xml:space="preserve"> догляду та </w:t>
      </w:r>
      <w:proofErr w:type="spellStart"/>
      <w:r w:rsidR="00F05BBD" w:rsidRPr="00821221">
        <w:rPr>
          <w:sz w:val="28"/>
          <w:szCs w:val="28"/>
        </w:rPr>
        <w:t>соціально-медичного</w:t>
      </w:r>
      <w:proofErr w:type="spellEnd"/>
      <w:r w:rsidR="00F05BBD" w:rsidRPr="00821221">
        <w:rPr>
          <w:sz w:val="28"/>
          <w:szCs w:val="28"/>
        </w:rPr>
        <w:t xml:space="preserve"> </w:t>
      </w:r>
      <w:proofErr w:type="spellStart"/>
      <w:r w:rsidR="00F05BBD" w:rsidRPr="00821221">
        <w:rPr>
          <w:sz w:val="28"/>
          <w:szCs w:val="28"/>
        </w:rPr>
        <w:t>обслуговування</w:t>
      </w:r>
      <w:proofErr w:type="spellEnd"/>
      <w:r w:rsidR="00F05BBD" w:rsidRPr="00821221">
        <w:rPr>
          <w:sz w:val="28"/>
          <w:szCs w:val="28"/>
        </w:rPr>
        <w:t>.</w:t>
      </w:r>
    </w:p>
    <w:p w:rsidR="00F05BBD" w:rsidRPr="00821221" w:rsidRDefault="00F05BBD" w:rsidP="00F05BBD">
      <w:pPr>
        <w:shd w:val="clear" w:color="auto" w:fill="FFFFFF"/>
        <w:ind w:firstLine="709"/>
        <w:contextualSpacing/>
        <w:jc w:val="both"/>
        <w:rPr>
          <w:sz w:val="28"/>
          <w:szCs w:val="28"/>
        </w:rPr>
      </w:pPr>
      <w:proofErr w:type="spellStart"/>
      <w:r w:rsidRPr="00821221">
        <w:rPr>
          <w:sz w:val="28"/>
          <w:szCs w:val="28"/>
        </w:rPr>
        <w:t>Одинокі</w:t>
      </w:r>
      <w:proofErr w:type="spellEnd"/>
      <w:r w:rsidRPr="00821221">
        <w:rPr>
          <w:sz w:val="28"/>
          <w:szCs w:val="28"/>
        </w:rPr>
        <w:t xml:space="preserve"> </w:t>
      </w:r>
      <w:proofErr w:type="spellStart"/>
      <w:r w:rsidRPr="00821221">
        <w:rPr>
          <w:sz w:val="28"/>
          <w:szCs w:val="28"/>
        </w:rPr>
        <w:t>ветерани</w:t>
      </w:r>
      <w:proofErr w:type="spellEnd"/>
      <w:r w:rsidRPr="00821221">
        <w:rPr>
          <w:sz w:val="28"/>
          <w:szCs w:val="28"/>
        </w:rPr>
        <w:t xml:space="preserve"> </w:t>
      </w:r>
      <w:proofErr w:type="spellStart"/>
      <w:r w:rsidRPr="00821221">
        <w:rPr>
          <w:sz w:val="28"/>
          <w:szCs w:val="28"/>
        </w:rPr>
        <w:t>праці</w:t>
      </w:r>
      <w:proofErr w:type="spellEnd"/>
      <w:r w:rsidRPr="00821221">
        <w:rPr>
          <w:sz w:val="28"/>
          <w:szCs w:val="28"/>
        </w:rPr>
        <w:t xml:space="preserve">, </w:t>
      </w:r>
      <w:proofErr w:type="spellStart"/>
      <w:r w:rsidRPr="00821221">
        <w:rPr>
          <w:sz w:val="28"/>
          <w:szCs w:val="28"/>
        </w:rPr>
        <w:t>самотні</w:t>
      </w:r>
      <w:proofErr w:type="spellEnd"/>
      <w:r w:rsidRPr="00821221">
        <w:rPr>
          <w:sz w:val="28"/>
          <w:szCs w:val="28"/>
        </w:rPr>
        <w:t xml:space="preserve"> особи </w:t>
      </w:r>
      <w:proofErr w:type="spellStart"/>
      <w:r w:rsidRPr="00821221">
        <w:rPr>
          <w:sz w:val="28"/>
          <w:szCs w:val="28"/>
        </w:rPr>
        <w:t>похилого</w:t>
      </w:r>
      <w:proofErr w:type="spellEnd"/>
      <w:r w:rsidRPr="00821221">
        <w:rPr>
          <w:sz w:val="28"/>
          <w:szCs w:val="28"/>
        </w:rPr>
        <w:t xml:space="preserve"> </w:t>
      </w:r>
      <w:proofErr w:type="spellStart"/>
      <w:r w:rsidRPr="00821221">
        <w:rPr>
          <w:sz w:val="28"/>
          <w:szCs w:val="28"/>
        </w:rPr>
        <w:t>віку</w:t>
      </w:r>
      <w:proofErr w:type="spellEnd"/>
      <w:r w:rsidRPr="00821221">
        <w:rPr>
          <w:sz w:val="28"/>
          <w:szCs w:val="28"/>
        </w:rPr>
        <w:t xml:space="preserve"> та члени </w:t>
      </w:r>
      <w:proofErr w:type="spellStart"/>
      <w:r w:rsidRPr="00821221">
        <w:rPr>
          <w:sz w:val="28"/>
          <w:szCs w:val="28"/>
        </w:rPr>
        <w:t>сімей</w:t>
      </w:r>
      <w:proofErr w:type="spellEnd"/>
      <w:r w:rsidRPr="00821221">
        <w:rPr>
          <w:sz w:val="28"/>
          <w:szCs w:val="28"/>
        </w:rPr>
        <w:t xml:space="preserve"> </w:t>
      </w:r>
      <w:proofErr w:type="spellStart"/>
      <w:r w:rsidRPr="00821221">
        <w:rPr>
          <w:sz w:val="28"/>
          <w:szCs w:val="28"/>
        </w:rPr>
        <w:t>загиблих</w:t>
      </w:r>
      <w:proofErr w:type="spellEnd"/>
      <w:r w:rsidRPr="00821221">
        <w:rPr>
          <w:sz w:val="28"/>
          <w:szCs w:val="28"/>
        </w:rPr>
        <w:t xml:space="preserve"> </w:t>
      </w:r>
      <w:proofErr w:type="spellStart"/>
      <w:r w:rsidRPr="00821221">
        <w:rPr>
          <w:sz w:val="28"/>
          <w:szCs w:val="28"/>
        </w:rPr>
        <w:t>військовослужбовців</w:t>
      </w:r>
      <w:proofErr w:type="spellEnd"/>
      <w:r w:rsidRPr="00821221">
        <w:rPr>
          <w:sz w:val="28"/>
          <w:szCs w:val="28"/>
        </w:rPr>
        <w:t xml:space="preserve"> </w:t>
      </w:r>
      <w:proofErr w:type="spellStart"/>
      <w:r w:rsidRPr="00821221">
        <w:rPr>
          <w:sz w:val="28"/>
          <w:szCs w:val="28"/>
        </w:rPr>
        <w:t>мають</w:t>
      </w:r>
      <w:proofErr w:type="spellEnd"/>
      <w:r w:rsidRPr="00821221">
        <w:rPr>
          <w:sz w:val="28"/>
          <w:szCs w:val="28"/>
        </w:rPr>
        <w:t xml:space="preserve"> </w:t>
      </w:r>
      <w:proofErr w:type="spellStart"/>
      <w:r w:rsidRPr="00821221">
        <w:rPr>
          <w:sz w:val="28"/>
          <w:szCs w:val="28"/>
        </w:rPr>
        <w:t>переважне</w:t>
      </w:r>
      <w:proofErr w:type="spellEnd"/>
      <w:r w:rsidRPr="00821221">
        <w:rPr>
          <w:sz w:val="28"/>
          <w:szCs w:val="28"/>
        </w:rPr>
        <w:t xml:space="preserve"> право на </w:t>
      </w:r>
      <w:proofErr w:type="spellStart"/>
      <w:r w:rsidRPr="00821221">
        <w:rPr>
          <w:sz w:val="28"/>
          <w:szCs w:val="28"/>
        </w:rPr>
        <w:t>влаштування</w:t>
      </w:r>
      <w:proofErr w:type="spellEnd"/>
      <w:r w:rsidRPr="00821221">
        <w:rPr>
          <w:sz w:val="28"/>
          <w:szCs w:val="28"/>
        </w:rPr>
        <w:t xml:space="preserve"> до </w:t>
      </w:r>
      <w:proofErr w:type="spellStart"/>
      <w:r w:rsidRPr="00821221">
        <w:rPr>
          <w:sz w:val="28"/>
          <w:szCs w:val="28"/>
        </w:rPr>
        <w:t>відділення</w:t>
      </w:r>
      <w:proofErr w:type="spellEnd"/>
      <w:r w:rsidRPr="00821221">
        <w:rPr>
          <w:sz w:val="28"/>
          <w:szCs w:val="28"/>
        </w:rPr>
        <w:t xml:space="preserve"> </w:t>
      </w:r>
      <w:proofErr w:type="spellStart"/>
      <w:r w:rsidRPr="00821221">
        <w:rPr>
          <w:sz w:val="28"/>
          <w:szCs w:val="28"/>
        </w:rPr>
        <w:t>стаціонарного</w:t>
      </w:r>
      <w:proofErr w:type="spellEnd"/>
      <w:r w:rsidRPr="00821221">
        <w:rPr>
          <w:sz w:val="28"/>
          <w:szCs w:val="28"/>
        </w:rPr>
        <w:t xml:space="preserve"> догляду.</w:t>
      </w:r>
    </w:p>
    <w:p w:rsidR="00F05BBD" w:rsidRPr="003940E9" w:rsidRDefault="002F5178" w:rsidP="002F5178">
      <w:pPr>
        <w:shd w:val="clear" w:color="auto" w:fill="FFFFFF"/>
        <w:ind w:firstLine="708"/>
        <w:contextualSpacing/>
        <w:jc w:val="both"/>
        <w:rPr>
          <w:sz w:val="28"/>
          <w:szCs w:val="28"/>
          <w:lang w:val="uk-UA"/>
        </w:rPr>
      </w:pPr>
      <w:r>
        <w:rPr>
          <w:sz w:val="28"/>
          <w:szCs w:val="28"/>
          <w:lang w:val="uk-UA"/>
        </w:rPr>
        <w:t>58</w:t>
      </w:r>
      <w:r w:rsidR="00F05BBD" w:rsidRPr="003940E9">
        <w:rPr>
          <w:sz w:val="28"/>
          <w:szCs w:val="28"/>
          <w:lang w:val="uk-UA"/>
        </w:rPr>
        <w:t xml:space="preserve">. До відділення стаціонарного догляду особи приймаються згідно з путівкою </w:t>
      </w:r>
      <w:r w:rsidR="00F05BBD">
        <w:rPr>
          <w:sz w:val="28"/>
          <w:szCs w:val="28"/>
          <w:lang w:val="uk-UA"/>
        </w:rPr>
        <w:t>Управління</w:t>
      </w:r>
      <w:r w:rsidR="00F05BBD" w:rsidRPr="003940E9">
        <w:rPr>
          <w:sz w:val="28"/>
          <w:szCs w:val="28"/>
          <w:lang w:val="uk-UA"/>
        </w:rPr>
        <w:t xml:space="preserve"> соціального захисту населення </w:t>
      </w:r>
      <w:r w:rsidR="00F05BBD">
        <w:rPr>
          <w:sz w:val="28"/>
          <w:szCs w:val="28"/>
          <w:lang w:val="uk-UA"/>
        </w:rPr>
        <w:t>Березанської</w:t>
      </w:r>
      <w:r w:rsidR="00F05BBD" w:rsidRPr="003940E9">
        <w:rPr>
          <w:sz w:val="28"/>
          <w:szCs w:val="28"/>
          <w:lang w:val="uk-UA"/>
        </w:rPr>
        <w:t xml:space="preserve"> міської ради.  </w:t>
      </w:r>
    </w:p>
    <w:p w:rsidR="00F05BBD" w:rsidRPr="00821221" w:rsidRDefault="002F5178" w:rsidP="002F5178">
      <w:pPr>
        <w:shd w:val="clear" w:color="auto" w:fill="FFFFFF"/>
        <w:ind w:firstLine="708"/>
        <w:contextualSpacing/>
        <w:jc w:val="both"/>
        <w:rPr>
          <w:sz w:val="28"/>
          <w:szCs w:val="28"/>
        </w:rPr>
      </w:pPr>
      <w:r>
        <w:rPr>
          <w:sz w:val="28"/>
          <w:szCs w:val="28"/>
          <w:lang w:val="uk-UA"/>
        </w:rPr>
        <w:t>59</w:t>
      </w:r>
      <w:r w:rsidR="00F05BBD" w:rsidRPr="00821221">
        <w:rPr>
          <w:sz w:val="28"/>
          <w:szCs w:val="28"/>
        </w:rPr>
        <w:t>. На</w:t>
      </w:r>
      <w:r w:rsidR="00F05BBD">
        <w:rPr>
          <w:sz w:val="28"/>
          <w:szCs w:val="28"/>
          <w:lang w:val="uk-UA"/>
        </w:rPr>
        <w:t xml:space="preserve"> кожного громадянина</w:t>
      </w:r>
      <w:r w:rsidR="00F05BBD" w:rsidRPr="00821221">
        <w:rPr>
          <w:sz w:val="28"/>
          <w:szCs w:val="28"/>
        </w:rPr>
        <w:t xml:space="preserve">, яка </w:t>
      </w:r>
      <w:proofErr w:type="spellStart"/>
      <w:r w:rsidR="00F05BBD" w:rsidRPr="00821221">
        <w:rPr>
          <w:sz w:val="28"/>
          <w:szCs w:val="28"/>
        </w:rPr>
        <w:t>перебуває</w:t>
      </w:r>
      <w:proofErr w:type="spellEnd"/>
      <w:r w:rsidR="00F05BBD" w:rsidRPr="00821221">
        <w:rPr>
          <w:sz w:val="28"/>
          <w:szCs w:val="28"/>
        </w:rPr>
        <w:t xml:space="preserve"> у </w:t>
      </w:r>
      <w:proofErr w:type="spellStart"/>
      <w:r w:rsidR="00F05BBD" w:rsidRPr="00821221">
        <w:rPr>
          <w:sz w:val="28"/>
          <w:szCs w:val="28"/>
        </w:rPr>
        <w:t>відділенні</w:t>
      </w:r>
      <w:proofErr w:type="spellEnd"/>
      <w:r w:rsidR="00F05BBD" w:rsidRPr="00821221">
        <w:rPr>
          <w:sz w:val="28"/>
          <w:szCs w:val="28"/>
        </w:rPr>
        <w:t xml:space="preserve"> </w:t>
      </w:r>
      <w:proofErr w:type="spellStart"/>
      <w:r w:rsidR="00F05BBD" w:rsidRPr="00821221">
        <w:rPr>
          <w:sz w:val="28"/>
          <w:szCs w:val="28"/>
        </w:rPr>
        <w:t>стаціонарного</w:t>
      </w:r>
      <w:proofErr w:type="spellEnd"/>
      <w:r w:rsidR="00F05BBD" w:rsidRPr="00821221">
        <w:rPr>
          <w:sz w:val="28"/>
          <w:szCs w:val="28"/>
        </w:rPr>
        <w:t xml:space="preserve"> догляду, </w:t>
      </w:r>
      <w:proofErr w:type="spellStart"/>
      <w:r w:rsidR="00F05BBD" w:rsidRPr="00821221">
        <w:rPr>
          <w:sz w:val="28"/>
          <w:szCs w:val="28"/>
        </w:rPr>
        <w:t>ведеться</w:t>
      </w:r>
      <w:proofErr w:type="spellEnd"/>
      <w:r w:rsidR="00F05BBD" w:rsidRPr="00821221">
        <w:rPr>
          <w:sz w:val="28"/>
          <w:szCs w:val="28"/>
        </w:rPr>
        <w:t xml:space="preserve"> </w:t>
      </w:r>
      <w:proofErr w:type="spellStart"/>
      <w:r w:rsidR="00F05BBD" w:rsidRPr="00821221">
        <w:rPr>
          <w:sz w:val="28"/>
          <w:szCs w:val="28"/>
        </w:rPr>
        <w:t>особова</w:t>
      </w:r>
      <w:proofErr w:type="spellEnd"/>
      <w:r w:rsidR="00F05BBD" w:rsidRPr="00821221">
        <w:rPr>
          <w:sz w:val="28"/>
          <w:szCs w:val="28"/>
        </w:rPr>
        <w:t xml:space="preserve"> справа, в </w:t>
      </w:r>
      <w:proofErr w:type="spellStart"/>
      <w:r w:rsidR="00F05BBD" w:rsidRPr="00821221">
        <w:rPr>
          <w:sz w:val="28"/>
          <w:szCs w:val="28"/>
        </w:rPr>
        <w:t>якій</w:t>
      </w:r>
      <w:proofErr w:type="spellEnd"/>
      <w:r w:rsidR="00F05BBD" w:rsidRPr="00821221">
        <w:rPr>
          <w:sz w:val="28"/>
          <w:szCs w:val="28"/>
        </w:rPr>
        <w:t xml:space="preserve"> </w:t>
      </w:r>
      <w:proofErr w:type="spellStart"/>
      <w:r w:rsidR="00F05BBD" w:rsidRPr="00821221">
        <w:rPr>
          <w:sz w:val="28"/>
          <w:szCs w:val="28"/>
        </w:rPr>
        <w:t>зберігаються</w:t>
      </w:r>
      <w:proofErr w:type="spellEnd"/>
      <w:r w:rsidR="00F05BBD" w:rsidRPr="00821221">
        <w:rPr>
          <w:sz w:val="28"/>
          <w:szCs w:val="28"/>
        </w:rPr>
        <w:t xml:space="preserve"> </w:t>
      </w:r>
      <w:proofErr w:type="spellStart"/>
      <w:r w:rsidR="00F05BBD" w:rsidRPr="00821221">
        <w:rPr>
          <w:sz w:val="28"/>
          <w:szCs w:val="28"/>
        </w:rPr>
        <w:t>паперові</w:t>
      </w:r>
      <w:proofErr w:type="spellEnd"/>
      <w:r w:rsidR="00F05BBD" w:rsidRPr="00821221">
        <w:rPr>
          <w:sz w:val="28"/>
          <w:szCs w:val="28"/>
        </w:rPr>
        <w:t xml:space="preserve"> </w:t>
      </w:r>
      <w:proofErr w:type="spellStart"/>
      <w:r w:rsidR="00F05BBD" w:rsidRPr="00821221">
        <w:rPr>
          <w:sz w:val="28"/>
          <w:szCs w:val="28"/>
        </w:rPr>
        <w:t>документи</w:t>
      </w:r>
      <w:proofErr w:type="spellEnd"/>
      <w:r w:rsidR="00F05BBD" w:rsidRPr="00821221">
        <w:rPr>
          <w:sz w:val="28"/>
          <w:szCs w:val="28"/>
        </w:rPr>
        <w:t xml:space="preserve"> </w:t>
      </w:r>
      <w:proofErr w:type="spellStart"/>
      <w:r w:rsidR="00F05BBD" w:rsidRPr="00821221">
        <w:rPr>
          <w:sz w:val="28"/>
          <w:szCs w:val="28"/>
        </w:rPr>
        <w:t>або</w:t>
      </w:r>
      <w:proofErr w:type="spellEnd"/>
      <w:r w:rsidR="00F05BBD" w:rsidRPr="00821221">
        <w:rPr>
          <w:sz w:val="28"/>
          <w:szCs w:val="28"/>
        </w:rPr>
        <w:t xml:space="preserve">, </w:t>
      </w:r>
      <w:proofErr w:type="spellStart"/>
      <w:r w:rsidR="00F05BBD" w:rsidRPr="00821221">
        <w:rPr>
          <w:sz w:val="28"/>
          <w:szCs w:val="28"/>
        </w:rPr>
        <w:t>якщо</w:t>
      </w:r>
      <w:proofErr w:type="spellEnd"/>
      <w:r w:rsidR="00F05BBD" w:rsidRPr="00821221">
        <w:rPr>
          <w:sz w:val="28"/>
          <w:szCs w:val="28"/>
        </w:rPr>
        <w:t xml:space="preserve"> </w:t>
      </w:r>
      <w:proofErr w:type="spellStart"/>
      <w:r w:rsidR="00F05BBD" w:rsidRPr="00821221">
        <w:rPr>
          <w:sz w:val="28"/>
          <w:szCs w:val="28"/>
        </w:rPr>
        <w:t>ці</w:t>
      </w:r>
      <w:proofErr w:type="spellEnd"/>
      <w:r w:rsidR="00F05BBD" w:rsidRPr="00821221">
        <w:rPr>
          <w:sz w:val="28"/>
          <w:szCs w:val="28"/>
        </w:rPr>
        <w:t xml:space="preserve"> </w:t>
      </w:r>
      <w:proofErr w:type="spellStart"/>
      <w:r w:rsidR="00F05BBD" w:rsidRPr="00821221">
        <w:rPr>
          <w:sz w:val="28"/>
          <w:szCs w:val="28"/>
        </w:rPr>
        <w:t>документи</w:t>
      </w:r>
      <w:proofErr w:type="spellEnd"/>
      <w:r w:rsidR="00F05BBD" w:rsidRPr="00821221">
        <w:rPr>
          <w:sz w:val="28"/>
          <w:szCs w:val="28"/>
        </w:rPr>
        <w:t xml:space="preserve"> </w:t>
      </w:r>
      <w:proofErr w:type="spellStart"/>
      <w:r w:rsidR="00F05BBD" w:rsidRPr="00821221">
        <w:rPr>
          <w:sz w:val="28"/>
          <w:szCs w:val="28"/>
        </w:rPr>
        <w:t>одержані</w:t>
      </w:r>
      <w:proofErr w:type="spellEnd"/>
      <w:r w:rsidR="00F05BBD" w:rsidRPr="00821221">
        <w:rPr>
          <w:sz w:val="28"/>
          <w:szCs w:val="28"/>
        </w:rPr>
        <w:t xml:space="preserve"> (</w:t>
      </w:r>
      <w:proofErr w:type="spellStart"/>
      <w:r w:rsidR="00F05BBD" w:rsidRPr="00821221">
        <w:rPr>
          <w:sz w:val="28"/>
          <w:szCs w:val="28"/>
        </w:rPr>
        <w:t>сформовані</w:t>
      </w:r>
      <w:proofErr w:type="spellEnd"/>
      <w:r w:rsidR="00F05BBD" w:rsidRPr="00821221">
        <w:rPr>
          <w:sz w:val="28"/>
          <w:szCs w:val="28"/>
        </w:rPr>
        <w:t xml:space="preserve">) в </w:t>
      </w:r>
      <w:proofErr w:type="spellStart"/>
      <w:r w:rsidR="00F05BBD" w:rsidRPr="00821221">
        <w:rPr>
          <w:sz w:val="28"/>
          <w:szCs w:val="28"/>
        </w:rPr>
        <w:t>електронній</w:t>
      </w:r>
      <w:proofErr w:type="spellEnd"/>
      <w:r w:rsidR="00F05BBD" w:rsidRPr="00821221">
        <w:rPr>
          <w:sz w:val="28"/>
          <w:szCs w:val="28"/>
        </w:rPr>
        <w:t xml:space="preserve"> </w:t>
      </w:r>
      <w:proofErr w:type="spellStart"/>
      <w:r w:rsidR="00F05BBD" w:rsidRPr="00821221">
        <w:rPr>
          <w:sz w:val="28"/>
          <w:szCs w:val="28"/>
        </w:rPr>
        <w:t>формі</w:t>
      </w:r>
      <w:proofErr w:type="spellEnd"/>
      <w:r w:rsidR="00F05BBD" w:rsidRPr="00821221">
        <w:rPr>
          <w:sz w:val="28"/>
          <w:szCs w:val="28"/>
        </w:rPr>
        <w:t xml:space="preserve">, вони </w:t>
      </w:r>
      <w:proofErr w:type="spellStart"/>
      <w:r w:rsidR="00F05BBD" w:rsidRPr="00821221">
        <w:rPr>
          <w:sz w:val="28"/>
          <w:szCs w:val="28"/>
        </w:rPr>
        <w:t>можуть</w:t>
      </w:r>
      <w:proofErr w:type="spellEnd"/>
      <w:r w:rsidR="00F05BBD" w:rsidRPr="00821221">
        <w:rPr>
          <w:sz w:val="28"/>
          <w:szCs w:val="28"/>
        </w:rPr>
        <w:t xml:space="preserve"> </w:t>
      </w:r>
      <w:proofErr w:type="spellStart"/>
      <w:r w:rsidR="00F05BBD" w:rsidRPr="00821221">
        <w:rPr>
          <w:sz w:val="28"/>
          <w:szCs w:val="28"/>
        </w:rPr>
        <w:t>зберігатись</w:t>
      </w:r>
      <w:proofErr w:type="spellEnd"/>
      <w:r w:rsidR="00F05BBD" w:rsidRPr="00821221">
        <w:rPr>
          <w:sz w:val="28"/>
          <w:szCs w:val="28"/>
        </w:rPr>
        <w:t xml:space="preserve"> у </w:t>
      </w:r>
      <w:proofErr w:type="spellStart"/>
      <w:r w:rsidR="00F05BBD" w:rsidRPr="00821221">
        <w:rPr>
          <w:sz w:val="28"/>
          <w:szCs w:val="28"/>
        </w:rPr>
        <w:t>такій</w:t>
      </w:r>
      <w:proofErr w:type="spellEnd"/>
      <w:r w:rsidR="00F05BBD" w:rsidRPr="00821221">
        <w:rPr>
          <w:sz w:val="28"/>
          <w:szCs w:val="28"/>
        </w:rPr>
        <w:t xml:space="preserve"> </w:t>
      </w:r>
      <w:proofErr w:type="spellStart"/>
      <w:r w:rsidR="00F05BBD" w:rsidRPr="00821221">
        <w:rPr>
          <w:sz w:val="28"/>
          <w:szCs w:val="28"/>
        </w:rPr>
        <w:t>формі</w:t>
      </w:r>
      <w:proofErr w:type="spellEnd"/>
      <w:r w:rsidR="00F05BBD" w:rsidRPr="00821221">
        <w:rPr>
          <w:sz w:val="28"/>
          <w:szCs w:val="28"/>
        </w:rPr>
        <w:t xml:space="preserve"> у </w:t>
      </w:r>
      <w:proofErr w:type="spellStart"/>
      <w:r w:rsidR="00F05BBD" w:rsidRPr="00821221">
        <w:rPr>
          <w:sz w:val="28"/>
          <w:szCs w:val="28"/>
        </w:rPr>
        <w:t>базі</w:t>
      </w:r>
      <w:proofErr w:type="spellEnd"/>
      <w:r w:rsidR="00F05BBD" w:rsidRPr="00821221">
        <w:rPr>
          <w:sz w:val="28"/>
          <w:szCs w:val="28"/>
        </w:rPr>
        <w:t xml:space="preserve"> </w:t>
      </w:r>
      <w:proofErr w:type="spellStart"/>
      <w:r w:rsidR="00F05BBD" w:rsidRPr="00821221">
        <w:rPr>
          <w:sz w:val="28"/>
          <w:szCs w:val="28"/>
        </w:rPr>
        <w:t>даних</w:t>
      </w:r>
      <w:proofErr w:type="spellEnd"/>
      <w:r w:rsidR="00F05BBD" w:rsidRPr="00821221">
        <w:rPr>
          <w:sz w:val="28"/>
          <w:szCs w:val="28"/>
        </w:rPr>
        <w:t xml:space="preserve"> </w:t>
      </w:r>
      <w:proofErr w:type="spellStart"/>
      <w:r w:rsidR="00F05BBD" w:rsidRPr="00821221">
        <w:rPr>
          <w:bCs/>
          <w:sz w:val="28"/>
          <w:szCs w:val="28"/>
          <w:shd w:val="clear" w:color="auto" w:fill="FFFFFF"/>
        </w:rPr>
        <w:t>електронної</w:t>
      </w:r>
      <w:proofErr w:type="spellEnd"/>
      <w:r w:rsidR="00F05BBD" w:rsidRPr="00821221">
        <w:rPr>
          <w:bCs/>
          <w:sz w:val="28"/>
          <w:szCs w:val="28"/>
          <w:shd w:val="clear" w:color="auto" w:fill="FFFFFF"/>
        </w:rPr>
        <w:t xml:space="preserve"> </w:t>
      </w:r>
      <w:proofErr w:type="spellStart"/>
      <w:r w:rsidR="00F05BBD" w:rsidRPr="00821221">
        <w:rPr>
          <w:bCs/>
          <w:sz w:val="28"/>
          <w:szCs w:val="28"/>
          <w:shd w:val="clear" w:color="auto" w:fill="FFFFFF"/>
        </w:rPr>
        <w:t>системи</w:t>
      </w:r>
      <w:proofErr w:type="spellEnd"/>
      <w:r w:rsidR="00F05BBD"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В </w:t>
      </w:r>
      <w:proofErr w:type="spellStart"/>
      <w:r w:rsidRPr="00821221">
        <w:rPr>
          <w:sz w:val="28"/>
          <w:szCs w:val="28"/>
        </w:rPr>
        <w:t>особовій</w:t>
      </w:r>
      <w:proofErr w:type="spellEnd"/>
      <w:r w:rsidRPr="00821221">
        <w:rPr>
          <w:sz w:val="28"/>
          <w:szCs w:val="28"/>
        </w:rPr>
        <w:t xml:space="preserve"> </w:t>
      </w:r>
      <w:proofErr w:type="spellStart"/>
      <w:r w:rsidRPr="00821221">
        <w:rPr>
          <w:sz w:val="28"/>
          <w:szCs w:val="28"/>
        </w:rPr>
        <w:t>справі</w:t>
      </w:r>
      <w:proofErr w:type="spellEnd"/>
      <w:r w:rsidRPr="00821221">
        <w:rPr>
          <w:sz w:val="28"/>
          <w:szCs w:val="28"/>
        </w:rPr>
        <w:t xml:space="preserve"> </w:t>
      </w:r>
      <w:proofErr w:type="spellStart"/>
      <w:r w:rsidRPr="00821221">
        <w:rPr>
          <w:sz w:val="28"/>
          <w:szCs w:val="28"/>
        </w:rPr>
        <w:t>містяться</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1) </w:t>
      </w:r>
      <w:proofErr w:type="spellStart"/>
      <w:r w:rsidRPr="00821221">
        <w:rPr>
          <w:sz w:val="28"/>
          <w:szCs w:val="28"/>
        </w:rPr>
        <w:t>путівка</w:t>
      </w:r>
      <w:proofErr w:type="spellEnd"/>
      <w:r w:rsidRPr="00821221">
        <w:rPr>
          <w:sz w:val="28"/>
          <w:szCs w:val="28"/>
        </w:rPr>
        <w:t xml:space="preserve"> на </w:t>
      </w:r>
      <w:proofErr w:type="spellStart"/>
      <w:r w:rsidRPr="00821221">
        <w:rPr>
          <w:sz w:val="28"/>
          <w:szCs w:val="28"/>
        </w:rPr>
        <w:t>влаштування</w:t>
      </w:r>
      <w:proofErr w:type="spellEnd"/>
      <w:r w:rsidRPr="00821221">
        <w:rPr>
          <w:sz w:val="28"/>
          <w:szCs w:val="28"/>
        </w:rPr>
        <w:t xml:space="preserve"> до </w:t>
      </w:r>
      <w:proofErr w:type="spellStart"/>
      <w:r w:rsidRPr="00821221">
        <w:rPr>
          <w:sz w:val="28"/>
          <w:szCs w:val="28"/>
        </w:rPr>
        <w:t>відділення</w:t>
      </w:r>
      <w:proofErr w:type="spellEnd"/>
      <w:r w:rsidRPr="00821221">
        <w:rPr>
          <w:sz w:val="28"/>
          <w:szCs w:val="28"/>
        </w:rPr>
        <w:t xml:space="preserve"> </w:t>
      </w:r>
      <w:proofErr w:type="spellStart"/>
      <w:r w:rsidRPr="00821221">
        <w:rPr>
          <w:sz w:val="28"/>
          <w:szCs w:val="28"/>
        </w:rPr>
        <w:t>стаціонарного</w:t>
      </w:r>
      <w:proofErr w:type="spellEnd"/>
      <w:r w:rsidRPr="00821221">
        <w:rPr>
          <w:sz w:val="28"/>
          <w:szCs w:val="28"/>
        </w:rPr>
        <w:t xml:space="preserve"> догляду, видана </w:t>
      </w:r>
      <w:proofErr w:type="spellStart"/>
      <w:r w:rsidRPr="00821221">
        <w:rPr>
          <w:sz w:val="28"/>
          <w:szCs w:val="28"/>
        </w:rPr>
        <w:t>структурним</w:t>
      </w:r>
      <w:proofErr w:type="spellEnd"/>
      <w:r w:rsidRPr="00821221">
        <w:rPr>
          <w:sz w:val="28"/>
          <w:szCs w:val="28"/>
        </w:rPr>
        <w:t xml:space="preserve"> </w:t>
      </w:r>
      <w:proofErr w:type="spellStart"/>
      <w:r w:rsidRPr="00821221">
        <w:rPr>
          <w:sz w:val="28"/>
          <w:szCs w:val="28"/>
        </w:rPr>
        <w:t>підрозділом</w:t>
      </w:r>
      <w:proofErr w:type="spellEnd"/>
      <w:r w:rsidRPr="00821221">
        <w:rPr>
          <w:sz w:val="28"/>
          <w:szCs w:val="28"/>
        </w:rPr>
        <w:t xml:space="preserve"> з </w:t>
      </w:r>
      <w:proofErr w:type="spellStart"/>
      <w:r w:rsidRPr="00821221">
        <w:rPr>
          <w:sz w:val="28"/>
          <w:szCs w:val="28"/>
        </w:rPr>
        <w:t>питань</w:t>
      </w:r>
      <w:proofErr w:type="spellEnd"/>
      <w:r w:rsidRPr="00821221">
        <w:rPr>
          <w:sz w:val="28"/>
          <w:szCs w:val="28"/>
        </w:rPr>
        <w:t xml:space="preserve"> </w:t>
      </w:r>
      <w:proofErr w:type="spellStart"/>
      <w:r w:rsidRPr="00821221">
        <w:rPr>
          <w:sz w:val="28"/>
          <w:szCs w:val="28"/>
        </w:rPr>
        <w:t>соціального</w:t>
      </w:r>
      <w:proofErr w:type="spellEnd"/>
      <w:r w:rsidRPr="00821221">
        <w:rPr>
          <w:sz w:val="28"/>
          <w:szCs w:val="28"/>
        </w:rPr>
        <w:t xml:space="preserve"> </w:t>
      </w:r>
      <w:proofErr w:type="spellStart"/>
      <w:r w:rsidRPr="00821221">
        <w:rPr>
          <w:sz w:val="28"/>
          <w:szCs w:val="28"/>
        </w:rPr>
        <w:t>захисту</w:t>
      </w:r>
      <w:proofErr w:type="spellEnd"/>
      <w:r w:rsidRPr="00821221">
        <w:rPr>
          <w:sz w:val="28"/>
          <w:szCs w:val="28"/>
        </w:rPr>
        <w:t xml:space="preserve"> </w:t>
      </w:r>
      <w:proofErr w:type="spellStart"/>
      <w:r w:rsidRPr="00821221">
        <w:rPr>
          <w:sz w:val="28"/>
          <w:szCs w:val="28"/>
        </w:rPr>
        <w:t>населення</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2) </w:t>
      </w:r>
      <w:proofErr w:type="spellStart"/>
      <w:r w:rsidRPr="00821221">
        <w:rPr>
          <w:sz w:val="28"/>
          <w:szCs w:val="28"/>
        </w:rPr>
        <w:t>копія</w:t>
      </w:r>
      <w:proofErr w:type="spellEnd"/>
      <w:r w:rsidRPr="00821221">
        <w:rPr>
          <w:sz w:val="28"/>
          <w:szCs w:val="28"/>
        </w:rPr>
        <w:t xml:space="preserve"> наказу директора </w:t>
      </w:r>
      <w:proofErr w:type="spellStart"/>
      <w:r w:rsidRPr="00821221">
        <w:rPr>
          <w:sz w:val="28"/>
          <w:szCs w:val="28"/>
        </w:rPr>
        <w:t>територіального</w:t>
      </w:r>
      <w:proofErr w:type="spellEnd"/>
      <w:r w:rsidRPr="00821221">
        <w:rPr>
          <w:sz w:val="28"/>
          <w:szCs w:val="28"/>
        </w:rPr>
        <w:t xml:space="preserve"> центру про </w:t>
      </w:r>
      <w:proofErr w:type="spellStart"/>
      <w:r w:rsidRPr="00821221">
        <w:rPr>
          <w:sz w:val="28"/>
          <w:szCs w:val="28"/>
        </w:rPr>
        <w:t>влаштування</w:t>
      </w:r>
      <w:proofErr w:type="spellEnd"/>
      <w:r w:rsidRPr="00821221">
        <w:rPr>
          <w:sz w:val="28"/>
          <w:szCs w:val="28"/>
        </w:rPr>
        <w:t xml:space="preserve"> особи до </w:t>
      </w:r>
      <w:proofErr w:type="spellStart"/>
      <w:r w:rsidRPr="00821221">
        <w:rPr>
          <w:sz w:val="28"/>
          <w:szCs w:val="28"/>
        </w:rPr>
        <w:t>відділення</w:t>
      </w:r>
      <w:proofErr w:type="spellEnd"/>
      <w:r w:rsidRPr="00821221">
        <w:rPr>
          <w:sz w:val="28"/>
          <w:szCs w:val="28"/>
        </w:rPr>
        <w:t xml:space="preserve"> </w:t>
      </w:r>
      <w:proofErr w:type="spellStart"/>
      <w:r w:rsidRPr="00821221">
        <w:rPr>
          <w:sz w:val="28"/>
          <w:szCs w:val="28"/>
        </w:rPr>
        <w:t>стаціонарного</w:t>
      </w:r>
      <w:proofErr w:type="spellEnd"/>
      <w:r w:rsidRPr="00821221">
        <w:rPr>
          <w:sz w:val="28"/>
          <w:szCs w:val="28"/>
        </w:rPr>
        <w:t xml:space="preserve"> догляду (на </w:t>
      </w:r>
      <w:proofErr w:type="spellStart"/>
      <w:r w:rsidRPr="00821221">
        <w:rPr>
          <w:sz w:val="28"/>
          <w:szCs w:val="28"/>
        </w:rPr>
        <w:t>постійне</w:t>
      </w:r>
      <w:proofErr w:type="spellEnd"/>
      <w:r w:rsidRPr="00821221">
        <w:rPr>
          <w:sz w:val="28"/>
          <w:szCs w:val="28"/>
        </w:rPr>
        <w:t xml:space="preserve"> / </w:t>
      </w:r>
      <w:proofErr w:type="spellStart"/>
      <w:r w:rsidRPr="00821221">
        <w:rPr>
          <w:sz w:val="28"/>
          <w:szCs w:val="28"/>
        </w:rPr>
        <w:t>тимчасове</w:t>
      </w:r>
      <w:proofErr w:type="spellEnd"/>
      <w:r w:rsidRPr="00821221">
        <w:rPr>
          <w:sz w:val="28"/>
          <w:szCs w:val="28"/>
        </w:rPr>
        <w:t xml:space="preserve"> </w:t>
      </w:r>
      <w:proofErr w:type="spellStart"/>
      <w:r w:rsidRPr="00821221">
        <w:rPr>
          <w:sz w:val="28"/>
          <w:szCs w:val="28"/>
        </w:rPr>
        <w:t>проживання</w:t>
      </w:r>
      <w:proofErr w:type="spellEnd"/>
      <w:r w:rsidRPr="00821221">
        <w:rPr>
          <w:sz w:val="28"/>
          <w:szCs w:val="28"/>
        </w:rPr>
        <w:t xml:space="preserve"> </w:t>
      </w:r>
      <w:proofErr w:type="spellStart"/>
      <w:r w:rsidRPr="00821221">
        <w:rPr>
          <w:sz w:val="28"/>
          <w:szCs w:val="28"/>
        </w:rPr>
        <w:t>із</w:t>
      </w:r>
      <w:proofErr w:type="spellEnd"/>
      <w:r w:rsidRPr="00821221">
        <w:rPr>
          <w:sz w:val="28"/>
          <w:szCs w:val="28"/>
        </w:rPr>
        <w:t xml:space="preserve"> </w:t>
      </w:r>
      <w:proofErr w:type="spellStart"/>
      <w:r w:rsidRPr="00821221">
        <w:rPr>
          <w:sz w:val="28"/>
          <w:szCs w:val="28"/>
        </w:rPr>
        <w:t>зазначенням</w:t>
      </w:r>
      <w:proofErr w:type="spellEnd"/>
      <w:r w:rsidRPr="00821221">
        <w:rPr>
          <w:sz w:val="28"/>
          <w:szCs w:val="28"/>
        </w:rPr>
        <w:t xml:space="preserve"> строку);</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3) </w:t>
      </w:r>
      <w:r>
        <w:rPr>
          <w:sz w:val="28"/>
          <w:szCs w:val="28"/>
          <w:lang w:val="uk-UA"/>
        </w:rPr>
        <w:t>заява громадянина</w:t>
      </w:r>
      <w:r w:rsidRPr="00821221">
        <w:rPr>
          <w:sz w:val="28"/>
          <w:szCs w:val="28"/>
        </w:rPr>
        <w:t xml:space="preserve"> про </w:t>
      </w:r>
      <w:proofErr w:type="spellStart"/>
      <w:r w:rsidRPr="00821221">
        <w:rPr>
          <w:sz w:val="28"/>
          <w:szCs w:val="28"/>
        </w:rPr>
        <w:t>прийняття</w:t>
      </w:r>
      <w:proofErr w:type="spellEnd"/>
      <w:r w:rsidRPr="00821221">
        <w:rPr>
          <w:sz w:val="28"/>
          <w:szCs w:val="28"/>
        </w:rPr>
        <w:t xml:space="preserve"> до </w:t>
      </w:r>
      <w:proofErr w:type="spellStart"/>
      <w:r w:rsidRPr="00821221">
        <w:rPr>
          <w:sz w:val="28"/>
          <w:szCs w:val="28"/>
        </w:rPr>
        <w:t>відділення</w:t>
      </w:r>
      <w:proofErr w:type="spellEnd"/>
      <w:r w:rsidRPr="00821221">
        <w:rPr>
          <w:sz w:val="28"/>
          <w:szCs w:val="28"/>
        </w:rPr>
        <w:t xml:space="preserve"> </w:t>
      </w:r>
      <w:proofErr w:type="spellStart"/>
      <w:r w:rsidRPr="00821221">
        <w:rPr>
          <w:sz w:val="28"/>
          <w:szCs w:val="28"/>
        </w:rPr>
        <w:t>стаціонарного</w:t>
      </w:r>
      <w:proofErr w:type="spellEnd"/>
      <w:r w:rsidRPr="00821221">
        <w:rPr>
          <w:sz w:val="28"/>
          <w:szCs w:val="28"/>
        </w:rPr>
        <w:t xml:space="preserve"> догляду;</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4) </w:t>
      </w:r>
      <w:proofErr w:type="spellStart"/>
      <w:r w:rsidRPr="00821221">
        <w:rPr>
          <w:sz w:val="28"/>
          <w:szCs w:val="28"/>
        </w:rPr>
        <w:t>копія</w:t>
      </w:r>
      <w:proofErr w:type="spellEnd"/>
      <w:r w:rsidRPr="00821221">
        <w:rPr>
          <w:sz w:val="28"/>
          <w:szCs w:val="28"/>
        </w:rPr>
        <w:t xml:space="preserve"> </w:t>
      </w:r>
      <w:proofErr w:type="spellStart"/>
      <w:r w:rsidRPr="00821221">
        <w:rPr>
          <w:sz w:val="28"/>
          <w:szCs w:val="28"/>
        </w:rPr>
        <w:t>повідомлення</w:t>
      </w:r>
      <w:proofErr w:type="spellEnd"/>
      <w:r w:rsidRPr="00821221">
        <w:rPr>
          <w:sz w:val="28"/>
          <w:szCs w:val="28"/>
        </w:rPr>
        <w:t xml:space="preserve"> структурного </w:t>
      </w:r>
      <w:proofErr w:type="spellStart"/>
      <w:r w:rsidRPr="00821221">
        <w:rPr>
          <w:sz w:val="28"/>
          <w:szCs w:val="28"/>
        </w:rPr>
        <w:t>підрозділу</w:t>
      </w:r>
      <w:proofErr w:type="spellEnd"/>
      <w:r w:rsidRPr="00821221">
        <w:rPr>
          <w:sz w:val="28"/>
          <w:szCs w:val="28"/>
        </w:rPr>
        <w:t xml:space="preserve"> з </w:t>
      </w:r>
      <w:proofErr w:type="spellStart"/>
      <w:r w:rsidRPr="00821221">
        <w:rPr>
          <w:sz w:val="28"/>
          <w:szCs w:val="28"/>
        </w:rPr>
        <w:t>питань</w:t>
      </w:r>
      <w:proofErr w:type="spellEnd"/>
      <w:r w:rsidRPr="00821221">
        <w:rPr>
          <w:sz w:val="28"/>
          <w:szCs w:val="28"/>
        </w:rPr>
        <w:t xml:space="preserve"> </w:t>
      </w:r>
      <w:proofErr w:type="spellStart"/>
      <w:r w:rsidRPr="00821221">
        <w:rPr>
          <w:sz w:val="28"/>
          <w:szCs w:val="28"/>
        </w:rPr>
        <w:t>соціального</w:t>
      </w:r>
      <w:proofErr w:type="spellEnd"/>
      <w:r w:rsidRPr="00821221">
        <w:rPr>
          <w:sz w:val="28"/>
          <w:szCs w:val="28"/>
        </w:rPr>
        <w:t xml:space="preserve"> </w:t>
      </w:r>
      <w:proofErr w:type="spellStart"/>
      <w:r w:rsidRPr="00821221">
        <w:rPr>
          <w:sz w:val="28"/>
          <w:szCs w:val="28"/>
        </w:rPr>
        <w:t>захисту</w:t>
      </w:r>
      <w:proofErr w:type="spellEnd"/>
      <w:r w:rsidRPr="00821221">
        <w:rPr>
          <w:sz w:val="28"/>
          <w:szCs w:val="28"/>
        </w:rPr>
        <w:t xml:space="preserve"> </w:t>
      </w:r>
      <w:proofErr w:type="spellStart"/>
      <w:r w:rsidRPr="00821221">
        <w:rPr>
          <w:sz w:val="28"/>
          <w:szCs w:val="28"/>
        </w:rPr>
        <w:t>населення</w:t>
      </w:r>
      <w:proofErr w:type="spellEnd"/>
      <w:r w:rsidRPr="00821221">
        <w:rPr>
          <w:sz w:val="28"/>
          <w:szCs w:val="28"/>
        </w:rPr>
        <w:t xml:space="preserve"> про </w:t>
      </w:r>
      <w:proofErr w:type="spellStart"/>
      <w:r w:rsidRPr="00821221">
        <w:rPr>
          <w:sz w:val="28"/>
          <w:szCs w:val="28"/>
        </w:rPr>
        <w:t>прийняття</w:t>
      </w:r>
      <w:proofErr w:type="spellEnd"/>
      <w:r w:rsidRPr="00821221">
        <w:rPr>
          <w:sz w:val="28"/>
          <w:szCs w:val="28"/>
        </w:rPr>
        <w:t xml:space="preserve"> до </w:t>
      </w:r>
      <w:proofErr w:type="spellStart"/>
      <w:r w:rsidRPr="00821221">
        <w:rPr>
          <w:sz w:val="28"/>
          <w:szCs w:val="28"/>
        </w:rPr>
        <w:t>відділення</w:t>
      </w:r>
      <w:proofErr w:type="spellEnd"/>
      <w:r w:rsidRPr="00821221">
        <w:rPr>
          <w:sz w:val="28"/>
          <w:szCs w:val="28"/>
        </w:rPr>
        <w:t xml:space="preserve"> </w:t>
      </w:r>
      <w:proofErr w:type="spellStart"/>
      <w:r w:rsidRPr="00821221">
        <w:rPr>
          <w:sz w:val="28"/>
          <w:szCs w:val="28"/>
        </w:rPr>
        <w:t>стаціонарного</w:t>
      </w:r>
      <w:proofErr w:type="spellEnd"/>
      <w:r w:rsidRPr="00821221">
        <w:rPr>
          <w:sz w:val="28"/>
          <w:szCs w:val="28"/>
        </w:rPr>
        <w:t xml:space="preserve"> догляду;</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5) анкета </w:t>
      </w:r>
      <w:proofErr w:type="spellStart"/>
      <w:r w:rsidRPr="00821221">
        <w:rPr>
          <w:sz w:val="28"/>
          <w:szCs w:val="28"/>
        </w:rPr>
        <w:t>первинного</w:t>
      </w:r>
      <w:proofErr w:type="spellEnd"/>
      <w:r w:rsidRPr="00821221">
        <w:rPr>
          <w:sz w:val="28"/>
          <w:szCs w:val="28"/>
        </w:rPr>
        <w:t xml:space="preserve"> </w:t>
      </w:r>
      <w:proofErr w:type="spellStart"/>
      <w:r w:rsidRPr="00821221">
        <w:rPr>
          <w:sz w:val="28"/>
          <w:szCs w:val="28"/>
        </w:rPr>
        <w:t>оцінювання</w:t>
      </w:r>
      <w:proofErr w:type="spellEnd"/>
      <w:r w:rsidRPr="00821221">
        <w:rPr>
          <w:sz w:val="28"/>
          <w:szCs w:val="28"/>
        </w:rPr>
        <w:t xml:space="preserve"> </w:t>
      </w:r>
      <w:proofErr w:type="spellStart"/>
      <w:r w:rsidRPr="00821221">
        <w:rPr>
          <w:sz w:val="28"/>
          <w:szCs w:val="28"/>
        </w:rPr>
        <w:t>індивідуальних</w:t>
      </w:r>
      <w:proofErr w:type="spellEnd"/>
      <w:r w:rsidRPr="00821221">
        <w:rPr>
          <w:sz w:val="28"/>
          <w:szCs w:val="28"/>
        </w:rPr>
        <w:t xml:space="preserve"> потреб </w:t>
      </w:r>
      <w:proofErr w:type="spellStart"/>
      <w:r w:rsidRPr="00821221">
        <w:rPr>
          <w:sz w:val="28"/>
          <w:szCs w:val="28"/>
        </w:rPr>
        <w:t>підопічного</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6) </w:t>
      </w:r>
      <w:proofErr w:type="spellStart"/>
      <w:r w:rsidRPr="00821221">
        <w:rPr>
          <w:sz w:val="28"/>
          <w:szCs w:val="28"/>
        </w:rPr>
        <w:t>копія</w:t>
      </w:r>
      <w:proofErr w:type="spellEnd"/>
      <w:r w:rsidRPr="00821221">
        <w:rPr>
          <w:sz w:val="28"/>
          <w:szCs w:val="28"/>
        </w:rPr>
        <w:t xml:space="preserve"> </w:t>
      </w:r>
      <w:proofErr w:type="spellStart"/>
      <w:r w:rsidRPr="00821221">
        <w:rPr>
          <w:sz w:val="28"/>
          <w:szCs w:val="28"/>
        </w:rPr>
        <w:t>повідомлення</w:t>
      </w:r>
      <w:proofErr w:type="spellEnd"/>
      <w:r w:rsidRPr="00821221">
        <w:rPr>
          <w:sz w:val="28"/>
          <w:szCs w:val="28"/>
        </w:rPr>
        <w:t xml:space="preserve"> органу </w:t>
      </w:r>
      <w:proofErr w:type="spellStart"/>
      <w:r w:rsidRPr="00821221">
        <w:rPr>
          <w:sz w:val="28"/>
          <w:szCs w:val="28"/>
        </w:rPr>
        <w:t>Пенсійного</w:t>
      </w:r>
      <w:proofErr w:type="spellEnd"/>
      <w:r w:rsidRPr="00821221">
        <w:rPr>
          <w:sz w:val="28"/>
          <w:szCs w:val="28"/>
        </w:rPr>
        <w:t xml:space="preserve"> фонду </w:t>
      </w:r>
      <w:proofErr w:type="spellStart"/>
      <w:r w:rsidRPr="00821221">
        <w:rPr>
          <w:sz w:val="28"/>
          <w:szCs w:val="28"/>
        </w:rPr>
        <w:t>України</w:t>
      </w:r>
      <w:proofErr w:type="spellEnd"/>
      <w:r w:rsidRPr="00821221">
        <w:rPr>
          <w:sz w:val="28"/>
          <w:szCs w:val="28"/>
        </w:rPr>
        <w:t xml:space="preserve">, </w:t>
      </w:r>
      <w:proofErr w:type="spellStart"/>
      <w:r w:rsidRPr="00821221">
        <w:rPr>
          <w:sz w:val="28"/>
          <w:szCs w:val="28"/>
        </w:rPr>
        <w:t>місцевого</w:t>
      </w:r>
      <w:proofErr w:type="spellEnd"/>
      <w:r w:rsidRPr="00821221">
        <w:rPr>
          <w:sz w:val="28"/>
          <w:szCs w:val="28"/>
        </w:rPr>
        <w:t xml:space="preserve"> структурного </w:t>
      </w:r>
      <w:proofErr w:type="spellStart"/>
      <w:r w:rsidRPr="00821221">
        <w:rPr>
          <w:sz w:val="28"/>
          <w:szCs w:val="28"/>
        </w:rPr>
        <w:t>підрозділу</w:t>
      </w:r>
      <w:proofErr w:type="spellEnd"/>
      <w:r w:rsidRPr="00821221">
        <w:rPr>
          <w:sz w:val="28"/>
          <w:szCs w:val="28"/>
        </w:rPr>
        <w:t xml:space="preserve"> з </w:t>
      </w:r>
      <w:proofErr w:type="spellStart"/>
      <w:r w:rsidRPr="00821221">
        <w:rPr>
          <w:sz w:val="28"/>
          <w:szCs w:val="28"/>
        </w:rPr>
        <w:t>питань</w:t>
      </w:r>
      <w:proofErr w:type="spellEnd"/>
      <w:r w:rsidRPr="00821221">
        <w:rPr>
          <w:sz w:val="28"/>
          <w:szCs w:val="28"/>
        </w:rPr>
        <w:t xml:space="preserve"> </w:t>
      </w:r>
      <w:proofErr w:type="spellStart"/>
      <w:r w:rsidRPr="00821221">
        <w:rPr>
          <w:sz w:val="28"/>
          <w:szCs w:val="28"/>
        </w:rPr>
        <w:t>соціального</w:t>
      </w:r>
      <w:proofErr w:type="spellEnd"/>
      <w:r w:rsidRPr="00821221">
        <w:rPr>
          <w:sz w:val="28"/>
          <w:szCs w:val="28"/>
        </w:rPr>
        <w:t xml:space="preserve"> </w:t>
      </w:r>
      <w:proofErr w:type="spellStart"/>
      <w:r w:rsidRPr="00821221">
        <w:rPr>
          <w:sz w:val="28"/>
          <w:szCs w:val="28"/>
        </w:rPr>
        <w:t>захисту</w:t>
      </w:r>
      <w:proofErr w:type="spellEnd"/>
      <w:r w:rsidRPr="00821221">
        <w:rPr>
          <w:sz w:val="28"/>
          <w:szCs w:val="28"/>
        </w:rPr>
        <w:t xml:space="preserve"> </w:t>
      </w:r>
      <w:proofErr w:type="spellStart"/>
      <w:r w:rsidRPr="00821221">
        <w:rPr>
          <w:sz w:val="28"/>
          <w:szCs w:val="28"/>
        </w:rPr>
        <w:t>населення</w:t>
      </w:r>
      <w:proofErr w:type="spellEnd"/>
      <w:r w:rsidRPr="00821221">
        <w:rPr>
          <w:sz w:val="28"/>
          <w:szCs w:val="28"/>
        </w:rPr>
        <w:t xml:space="preserve"> про </w:t>
      </w:r>
      <w:proofErr w:type="spellStart"/>
      <w:r w:rsidRPr="00821221">
        <w:rPr>
          <w:sz w:val="28"/>
          <w:szCs w:val="28"/>
        </w:rPr>
        <w:t>прийняття</w:t>
      </w:r>
      <w:proofErr w:type="spellEnd"/>
      <w:r w:rsidRPr="00821221">
        <w:rPr>
          <w:sz w:val="28"/>
          <w:szCs w:val="28"/>
        </w:rPr>
        <w:t xml:space="preserve"> </w:t>
      </w:r>
      <w:proofErr w:type="spellStart"/>
      <w:r w:rsidRPr="00821221">
        <w:rPr>
          <w:sz w:val="28"/>
          <w:szCs w:val="28"/>
        </w:rPr>
        <w:t>отримувача</w:t>
      </w:r>
      <w:proofErr w:type="spellEnd"/>
      <w:r w:rsidRPr="00821221">
        <w:rPr>
          <w:sz w:val="28"/>
          <w:szCs w:val="28"/>
        </w:rPr>
        <w:t xml:space="preserve"> </w:t>
      </w:r>
      <w:proofErr w:type="spellStart"/>
      <w:r w:rsidRPr="00821221">
        <w:rPr>
          <w:sz w:val="28"/>
          <w:szCs w:val="28"/>
        </w:rPr>
        <w:t>соціальної</w:t>
      </w:r>
      <w:proofErr w:type="spellEnd"/>
      <w:r w:rsidRPr="00821221">
        <w:rPr>
          <w:sz w:val="28"/>
          <w:szCs w:val="28"/>
        </w:rPr>
        <w:t xml:space="preserve"> </w:t>
      </w:r>
      <w:proofErr w:type="spellStart"/>
      <w:r w:rsidRPr="00821221">
        <w:rPr>
          <w:sz w:val="28"/>
          <w:szCs w:val="28"/>
        </w:rPr>
        <w:t>послуги</w:t>
      </w:r>
      <w:proofErr w:type="spellEnd"/>
      <w:r w:rsidRPr="00821221">
        <w:rPr>
          <w:sz w:val="28"/>
          <w:szCs w:val="28"/>
        </w:rPr>
        <w:t xml:space="preserve"> на </w:t>
      </w:r>
      <w:proofErr w:type="spellStart"/>
      <w:r w:rsidRPr="00821221">
        <w:rPr>
          <w:sz w:val="28"/>
          <w:szCs w:val="28"/>
        </w:rPr>
        <w:t>повне</w:t>
      </w:r>
      <w:proofErr w:type="spellEnd"/>
      <w:r w:rsidRPr="00821221">
        <w:rPr>
          <w:sz w:val="28"/>
          <w:szCs w:val="28"/>
        </w:rPr>
        <w:t xml:space="preserve"> </w:t>
      </w:r>
      <w:proofErr w:type="spellStart"/>
      <w:r w:rsidRPr="00821221">
        <w:rPr>
          <w:sz w:val="28"/>
          <w:szCs w:val="28"/>
        </w:rPr>
        <w:t>державне</w:t>
      </w:r>
      <w:proofErr w:type="spellEnd"/>
      <w:r w:rsidRPr="00821221">
        <w:rPr>
          <w:sz w:val="28"/>
          <w:szCs w:val="28"/>
        </w:rPr>
        <w:t xml:space="preserve"> </w:t>
      </w:r>
      <w:proofErr w:type="spellStart"/>
      <w:r w:rsidRPr="00821221">
        <w:rPr>
          <w:sz w:val="28"/>
          <w:szCs w:val="28"/>
        </w:rPr>
        <w:t>утримання</w:t>
      </w:r>
      <w:proofErr w:type="spellEnd"/>
      <w:r w:rsidRPr="00821221">
        <w:rPr>
          <w:sz w:val="28"/>
          <w:szCs w:val="28"/>
        </w:rPr>
        <w:t xml:space="preserve"> (за </w:t>
      </w:r>
      <w:proofErr w:type="spellStart"/>
      <w:r w:rsidRPr="00821221">
        <w:rPr>
          <w:sz w:val="28"/>
          <w:szCs w:val="28"/>
        </w:rPr>
        <w:t>умови</w:t>
      </w:r>
      <w:proofErr w:type="spellEnd"/>
      <w:r w:rsidRPr="00821221">
        <w:rPr>
          <w:sz w:val="28"/>
          <w:szCs w:val="28"/>
        </w:rPr>
        <w:t xml:space="preserve"> </w:t>
      </w:r>
      <w:proofErr w:type="spellStart"/>
      <w:r w:rsidRPr="00821221">
        <w:rPr>
          <w:sz w:val="28"/>
          <w:szCs w:val="28"/>
        </w:rPr>
        <w:t>призначення</w:t>
      </w:r>
      <w:proofErr w:type="spellEnd"/>
      <w:r w:rsidRPr="00821221">
        <w:rPr>
          <w:sz w:val="28"/>
          <w:szCs w:val="28"/>
        </w:rPr>
        <w:t xml:space="preserve"> </w:t>
      </w:r>
      <w:proofErr w:type="spellStart"/>
      <w:r w:rsidRPr="00821221">
        <w:rPr>
          <w:sz w:val="28"/>
          <w:szCs w:val="28"/>
        </w:rPr>
        <w:t>підопічному</w:t>
      </w:r>
      <w:proofErr w:type="spellEnd"/>
      <w:r w:rsidRPr="00821221">
        <w:rPr>
          <w:sz w:val="28"/>
          <w:szCs w:val="28"/>
        </w:rPr>
        <w:t xml:space="preserve"> </w:t>
      </w:r>
      <w:proofErr w:type="spellStart"/>
      <w:r w:rsidRPr="00821221">
        <w:rPr>
          <w:sz w:val="28"/>
          <w:szCs w:val="28"/>
        </w:rPr>
        <w:t>пенсії</w:t>
      </w:r>
      <w:proofErr w:type="spellEnd"/>
      <w:r w:rsidRPr="00821221">
        <w:rPr>
          <w:sz w:val="28"/>
          <w:szCs w:val="28"/>
        </w:rPr>
        <w:t xml:space="preserve"> (</w:t>
      </w:r>
      <w:proofErr w:type="spellStart"/>
      <w:r w:rsidRPr="00821221">
        <w:rPr>
          <w:sz w:val="28"/>
          <w:szCs w:val="28"/>
        </w:rPr>
        <w:t>щомісячного</w:t>
      </w:r>
      <w:proofErr w:type="spellEnd"/>
      <w:r w:rsidRPr="00821221">
        <w:rPr>
          <w:sz w:val="28"/>
          <w:szCs w:val="28"/>
        </w:rPr>
        <w:t xml:space="preserve"> </w:t>
      </w:r>
      <w:proofErr w:type="spellStart"/>
      <w:r w:rsidRPr="00821221">
        <w:rPr>
          <w:sz w:val="28"/>
          <w:szCs w:val="28"/>
        </w:rPr>
        <w:t>довічного</w:t>
      </w:r>
      <w:proofErr w:type="spellEnd"/>
      <w:r w:rsidRPr="00821221">
        <w:rPr>
          <w:sz w:val="28"/>
          <w:szCs w:val="28"/>
        </w:rPr>
        <w:t xml:space="preserve"> грошового </w:t>
      </w:r>
      <w:proofErr w:type="spellStart"/>
      <w:r w:rsidRPr="00821221">
        <w:rPr>
          <w:sz w:val="28"/>
          <w:szCs w:val="28"/>
        </w:rPr>
        <w:t>утримання</w:t>
      </w:r>
      <w:proofErr w:type="spellEnd"/>
      <w:r w:rsidRPr="00821221">
        <w:rPr>
          <w:sz w:val="28"/>
          <w:szCs w:val="28"/>
        </w:rPr>
        <w:t xml:space="preserve">) та / </w:t>
      </w:r>
      <w:proofErr w:type="spellStart"/>
      <w:r w:rsidRPr="00821221">
        <w:rPr>
          <w:sz w:val="28"/>
          <w:szCs w:val="28"/>
        </w:rPr>
        <w:t>або</w:t>
      </w:r>
      <w:proofErr w:type="spellEnd"/>
      <w:r w:rsidRPr="00821221">
        <w:rPr>
          <w:sz w:val="28"/>
          <w:szCs w:val="28"/>
        </w:rPr>
        <w:t xml:space="preserve"> </w:t>
      </w:r>
      <w:proofErr w:type="spellStart"/>
      <w:r w:rsidRPr="00821221">
        <w:rPr>
          <w:sz w:val="28"/>
          <w:szCs w:val="28"/>
        </w:rPr>
        <w:t>державної</w:t>
      </w:r>
      <w:proofErr w:type="spellEnd"/>
      <w:r w:rsidRPr="00821221">
        <w:rPr>
          <w:sz w:val="28"/>
          <w:szCs w:val="28"/>
        </w:rPr>
        <w:t xml:space="preserve"> </w:t>
      </w:r>
      <w:proofErr w:type="spellStart"/>
      <w:r w:rsidRPr="00821221">
        <w:rPr>
          <w:sz w:val="28"/>
          <w:szCs w:val="28"/>
        </w:rPr>
        <w:t>соціальної</w:t>
      </w:r>
      <w:proofErr w:type="spellEnd"/>
      <w:r w:rsidRPr="00821221">
        <w:rPr>
          <w:sz w:val="28"/>
          <w:szCs w:val="28"/>
        </w:rPr>
        <w:t xml:space="preserve"> </w:t>
      </w:r>
      <w:proofErr w:type="spellStart"/>
      <w:r w:rsidRPr="00821221">
        <w:rPr>
          <w:sz w:val="28"/>
          <w:szCs w:val="28"/>
        </w:rPr>
        <w:t>допомоги</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7) </w:t>
      </w:r>
      <w:proofErr w:type="spellStart"/>
      <w:r w:rsidRPr="00821221">
        <w:rPr>
          <w:sz w:val="28"/>
          <w:szCs w:val="28"/>
        </w:rPr>
        <w:t>копія</w:t>
      </w:r>
      <w:proofErr w:type="spellEnd"/>
      <w:r w:rsidRPr="00821221">
        <w:rPr>
          <w:sz w:val="28"/>
          <w:szCs w:val="28"/>
        </w:rPr>
        <w:t xml:space="preserve"> заяви про </w:t>
      </w:r>
      <w:proofErr w:type="spellStart"/>
      <w:r w:rsidRPr="00821221">
        <w:rPr>
          <w:sz w:val="28"/>
          <w:szCs w:val="28"/>
        </w:rPr>
        <w:t>перерахування</w:t>
      </w:r>
      <w:proofErr w:type="spellEnd"/>
      <w:r w:rsidRPr="00821221">
        <w:rPr>
          <w:sz w:val="28"/>
          <w:szCs w:val="28"/>
        </w:rPr>
        <w:t xml:space="preserve"> органом </w:t>
      </w:r>
      <w:proofErr w:type="spellStart"/>
      <w:r w:rsidRPr="00821221">
        <w:rPr>
          <w:sz w:val="28"/>
          <w:szCs w:val="28"/>
        </w:rPr>
        <w:t>Пенсійного</w:t>
      </w:r>
      <w:proofErr w:type="spellEnd"/>
      <w:r w:rsidRPr="00821221">
        <w:rPr>
          <w:sz w:val="28"/>
          <w:szCs w:val="28"/>
        </w:rPr>
        <w:t xml:space="preserve"> фонду </w:t>
      </w:r>
      <w:proofErr w:type="spellStart"/>
      <w:r w:rsidRPr="00821221">
        <w:rPr>
          <w:sz w:val="28"/>
          <w:szCs w:val="28"/>
        </w:rPr>
        <w:t>України</w:t>
      </w:r>
      <w:proofErr w:type="spellEnd"/>
      <w:r w:rsidRPr="00821221">
        <w:rPr>
          <w:sz w:val="28"/>
          <w:szCs w:val="28"/>
        </w:rPr>
        <w:t xml:space="preserve">, </w:t>
      </w:r>
      <w:proofErr w:type="spellStart"/>
      <w:r w:rsidRPr="00821221">
        <w:rPr>
          <w:sz w:val="28"/>
          <w:szCs w:val="28"/>
        </w:rPr>
        <w:t>місцевим</w:t>
      </w:r>
      <w:proofErr w:type="spellEnd"/>
      <w:r w:rsidRPr="00821221">
        <w:rPr>
          <w:sz w:val="28"/>
          <w:szCs w:val="28"/>
        </w:rPr>
        <w:t xml:space="preserve"> </w:t>
      </w:r>
      <w:proofErr w:type="spellStart"/>
      <w:r w:rsidRPr="00821221">
        <w:rPr>
          <w:sz w:val="28"/>
          <w:szCs w:val="28"/>
        </w:rPr>
        <w:t>структурним</w:t>
      </w:r>
      <w:proofErr w:type="spellEnd"/>
      <w:r w:rsidRPr="00821221">
        <w:rPr>
          <w:sz w:val="28"/>
          <w:szCs w:val="28"/>
        </w:rPr>
        <w:t xml:space="preserve"> </w:t>
      </w:r>
      <w:proofErr w:type="spellStart"/>
      <w:r w:rsidRPr="00821221">
        <w:rPr>
          <w:sz w:val="28"/>
          <w:szCs w:val="28"/>
        </w:rPr>
        <w:t>підрозділом</w:t>
      </w:r>
      <w:proofErr w:type="spellEnd"/>
      <w:r w:rsidRPr="00821221">
        <w:rPr>
          <w:sz w:val="28"/>
          <w:szCs w:val="28"/>
        </w:rPr>
        <w:t xml:space="preserve"> з </w:t>
      </w:r>
      <w:proofErr w:type="spellStart"/>
      <w:r w:rsidRPr="00821221">
        <w:rPr>
          <w:sz w:val="28"/>
          <w:szCs w:val="28"/>
        </w:rPr>
        <w:t>питань</w:t>
      </w:r>
      <w:proofErr w:type="spellEnd"/>
      <w:r w:rsidRPr="00821221">
        <w:rPr>
          <w:sz w:val="28"/>
          <w:szCs w:val="28"/>
        </w:rPr>
        <w:t xml:space="preserve"> </w:t>
      </w:r>
      <w:proofErr w:type="spellStart"/>
      <w:r w:rsidRPr="00821221">
        <w:rPr>
          <w:sz w:val="28"/>
          <w:szCs w:val="28"/>
        </w:rPr>
        <w:t>соціального</w:t>
      </w:r>
      <w:proofErr w:type="spellEnd"/>
      <w:r w:rsidRPr="00821221">
        <w:rPr>
          <w:sz w:val="28"/>
          <w:szCs w:val="28"/>
        </w:rPr>
        <w:t xml:space="preserve"> </w:t>
      </w:r>
      <w:proofErr w:type="spellStart"/>
      <w:r w:rsidRPr="00821221">
        <w:rPr>
          <w:sz w:val="28"/>
          <w:szCs w:val="28"/>
        </w:rPr>
        <w:t>захисту</w:t>
      </w:r>
      <w:proofErr w:type="spellEnd"/>
      <w:r w:rsidRPr="00821221">
        <w:rPr>
          <w:sz w:val="28"/>
          <w:szCs w:val="28"/>
        </w:rPr>
        <w:t xml:space="preserve"> </w:t>
      </w:r>
      <w:proofErr w:type="spellStart"/>
      <w:r w:rsidRPr="00821221">
        <w:rPr>
          <w:sz w:val="28"/>
          <w:szCs w:val="28"/>
        </w:rPr>
        <w:t>населення</w:t>
      </w:r>
      <w:proofErr w:type="spellEnd"/>
      <w:r w:rsidRPr="00821221">
        <w:rPr>
          <w:sz w:val="28"/>
          <w:szCs w:val="28"/>
        </w:rPr>
        <w:t xml:space="preserve"> </w:t>
      </w:r>
      <w:proofErr w:type="spellStart"/>
      <w:r w:rsidRPr="00821221">
        <w:rPr>
          <w:sz w:val="28"/>
          <w:szCs w:val="28"/>
        </w:rPr>
        <w:t>коштів</w:t>
      </w:r>
      <w:proofErr w:type="spellEnd"/>
      <w:r w:rsidRPr="00821221">
        <w:rPr>
          <w:sz w:val="28"/>
          <w:szCs w:val="28"/>
        </w:rPr>
        <w:t xml:space="preserve"> </w:t>
      </w:r>
      <w:proofErr w:type="spellStart"/>
      <w:r w:rsidRPr="00821221">
        <w:rPr>
          <w:sz w:val="28"/>
          <w:szCs w:val="28"/>
        </w:rPr>
        <w:t>територіальному</w:t>
      </w:r>
      <w:proofErr w:type="spellEnd"/>
      <w:r w:rsidRPr="00821221">
        <w:rPr>
          <w:sz w:val="28"/>
          <w:szCs w:val="28"/>
        </w:rPr>
        <w:t xml:space="preserve"> центру </w:t>
      </w:r>
      <w:proofErr w:type="spellStart"/>
      <w:r w:rsidRPr="00821221">
        <w:rPr>
          <w:sz w:val="28"/>
          <w:szCs w:val="28"/>
        </w:rPr>
        <w:t>відповідно</w:t>
      </w:r>
      <w:proofErr w:type="spellEnd"/>
      <w:r w:rsidRPr="00821221">
        <w:rPr>
          <w:sz w:val="28"/>
          <w:szCs w:val="28"/>
        </w:rPr>
        <w:t xml:space="preserve"> до Порядку </w:t>
      </w:r>
      <w:proofErr w:type="spellStart"/>
      <w:r w:rsidRPr="00821221">
        <w:rPr>
          <w:sz w:val="28"/>
          <w:szCs w:val="28"/>
        </w:rPr>
        <w:t>перерахування</w:t>
      </w:r>
      <w:proofErr w:type="spellEnd"/>
      <w:r w:rsidRPr="00821221">
        <w:rPr>
          <w:sz w:val="28"/>
          <w:szCs w:val="28"/>
        </w:rPr>
        <w:t xml:space="preserve"> органами </w:t>
      </w:r>
      <w:proofErr w:type="spellStart"/>
      <w:r w:rsidRPr="00821221">
        <w:rPr>
          <w:sz w:val="28"/>
          <w:szCs w:val="28"/>
        </w:rPr>
        <w:t>Пенсійного</w:t>
      </w:r>
      <w:proofErr w:type="spellEnd"/>
      <w:r w:rsidRPr="00821221">
        <w:rPr>
          <w:sz w:val="28"/>
          <w:szCs w:val="28"/>
        </w:rPr>
        <w:t xml:space="preserve"> фонду </w:t>
      </w:r>
      <w:proofErr w:type="spellStart"/>
      <w:r w:rsidRPr="00821221">
        <w:rPr>
          <w:sz w:val="28"/>
          <w:szCs w:val="28"/>
        </w:rPr>
        <w:t>України</w:t>
      </w:r>
      <w:proofErr w:type="spellEnd"/>
      <w:r w:rsidRPr="00821221">
        <w:rPr>
          <w:sz w:val="28"/>
          <w:szCs w:val="28"/>
        </w:rPr>
        <w:t xml:space="preserve"> </w:t>
      </w:r>
      <w:proofErr w:type="spellStart"/>
      <w:r w:rsidRPr="00821221">
        <w:rPr>
          <w:sz w:val="28"/>
          <w:szCs w:val="28"/>
        </w:rPr>
        <w:t>або</w:t>
      </w:r>
      <w:proofErr w:type="spellEnd"/>
      <w:r w:rsidRPr="00821221">
        <w:rPr>
          <w:sz w:val="28"/>
          <w:szCs w:val="28"/>
        </w:rPr>
        <w:t xml:space="preserve"> </w:t>
      </w:r>
      <w:proofErr w:type="spellStart"/>
      <w:r w:rsidRPr="00821221">
        <w:rPr>
          <w:sz w:val="28"/>
          <w:szCs w:val="28"/>
        </w:rPr>
        <w:t>структурними</w:t>
      </w:r>
      <w:proofErr w:type="spellEnd"/>
      <w:r w:rsidRPr="00821221">
        <w:rPr>
          <w:sz w:val="28"/>
          <w:szCs w:val="28"/>
        </w:rPr>
        <w:t xml:space="preserve"> </w:t>
      </w:r>
      <w:proofErr w:type="spellStart"/>
      <w:r w:rsidRPr="00821221">
        <w:rPr>
          <w:sz w:val="28"/>
          <w:szCs w:val="28"/>
        </w:rPr>
        <w:t>підрозділами</w:t>
      </w:r>
      <w:proofErr w:type="spellEnd"/>
      <w:r w:rsidRPr="00821221">
        <w:rPr>
          <w:sz w:val="28"/>
          <w:szCs w:val="28"/>
        </w:rPr>
        <w:t xml:space="preserve"> з </w:t>
      </w:r>
      <w:proofErr w:type="spellStart"/>
      <w:r w:rsidRPr="00821221">
        <w:rPr>
          <w:sz w:val="28"/>
          <w:szCs w:val="28"/>
        </w:rPr>
        <w:t>питань</w:t>
      </w:r>
      <w:proofErr w:type="spellEnd"/>
      <w:r w:rsidRPr="00821221">
        <w:rPr>
          <w:sz w:val="28"/>
          <w:szCs w:val="28"/>
        </w:rPr>
        <w:t xml:space="preserve"> </w:t>
      </w:r>
      <w:proofErr w:type="spellStart"/>
      <w:r w:rsidRPr="00821221">
        <w:rPr>
          <w:sz w:val="28"/>
          <w:szCs w:val="28"/>
        </w:rPr>
        <w:t>соціального</w:t>
      </w:r>
      <w:proofErr w:type="spellEnd"/>
      <w:r w:rsidRPr="00821221">
        <w:rPr>
          <w:sz w:val="28"/>
          <w:szCs w:val="28"/>
        </w:rPr>
        <w:t xml:space="preserve"> </w:t>
      </w:r>
      <w:proofErr w:type="spellStart"/>
      <w:r w:rsidRPr="00821221">
        <w:rPr>
          <w:sz w:val="28"/>
          <w:szCs w:val="28"/>
        </w:rPr>
        <w:t>захисту</w:t>
      </w:r>
      <w:proofErr w:type="spellEnd"/>
      <w:r w:rsidRPr="00821221">
        <w:rPr>
          <w:sz w:val="28"/>
          <w:szCs w:val="28"/>
        </w:rPr>
        <w:t xml:space="preserve"> </w:t>
      </w:r>
      <w:proofErr w:type="spellStart"/>
      <w:r w:rsidRPr="00821221">
        <w:rPr>
          <w:sz w:val="28"/>
          <w:szCs w:val="28"/>
        </w:rPr>
        <w:t>населення</w:t>
      </w:r>
      <w:proofErr w:type="spellEnd"/>
      <w:r w:rsidRPr="00821221">
        <w:rPr>
          <w:sz w:val="28"/>
          <w:szCs w:val="28"/>
        </w:rPr>
        <w:t xml:space="preserve"> </w:t>
      </w:r>
      <w:proofErr w:type="spellStart"/>
      <w:r w:rsidRPr="00821221">
        <w:rPr>
          <w:sz w:val="28"/>
          <w:szCs w:val="28"/>
        </w:rPr>
        <w:t>коштів</w:t>
      </w:r>
      <w:proofErr w:type="spellEnd"/>
      <w:r w:rsidRPr="00821221">
        <w:rPr>
          <w:sz w:val="28"/>
          <w:szCs w:val="28"/>
        </w:rPr>
        <w:t xml:space="preserve"> </w:t>
      </w:r>
      <w:proofErr w:type="spellStart"/>
      <w:r w:rsidRPr="00821221">
        <w:rPr>
          <w:sz w:val="28"/>
          <w:szCs w:val="28"/>
        </w:rPr>
        <w:t>установам</w:t>
      </w:r>
      <w:proofErr w:type="spellEnd"/>
      <w:r w:rsidRPr="00821221">
        <w:rPr>
          <w:sz w:val="28"/>
          <w:szCs w:val="28"/>
        </w:rPr>
        <w:t xml:space="preserve"> (закладам), у </w:t>
      </w:r>
      <w:proofErr w:type="spellStart"/>
      <w:r w:rsidRPr="00821221">
        <w:rPr>
          <w:sz w:val="28"/>
          <w:szCs w:val="28"/>
        </w:rPr>
        <w:t>яких</w:t>
      </w:r>
      <w:proofErr w:type="spellEnd"/>
      <w:r w:rsidRPr="00821221">
        <w:rPr>
          <w:sz w:val="28"/>
          <w:szCs w:val="28"/>
        </w:rPr>
        <w:t xml:space="preserve"> особи </w:t>
      </w:r>
      <w:proofErr w:type="spellStart"/>
      <w:r w:rsidRPr="00821221">
        <w:rPr>
          <w:sz w:val="28"/>
          <w:szCs w:val="28"/>
        </w:rPr>
        <w:t>перебувають</w:t>
      </w:r>
      <w:proofErr w:type="spellEnd"/>
      <w:r w:rsidRPr="00821221">
        <w:rPr>
          <w:sz w:val="28"/>
          <w:szCs w:val="28"/>
        </w:rPr>
        <w:t xml:space="preserve"> на </w:t>
      </w:r>
      <w:proofErr w:type="spellStart"/>
      <w:r w:rsidRPr="00821221">
        <w:rPr>
          <w:sz w:val="28"/>
          <w:szCs w:val="28"/>
        </w:rPr>
        <w:t>повному</w:t>
      </w:r>
      <w:proofErr w:type="spellEnd"/>
      <w:r w:rsidRPr="00821221">
        <w:rPr>
          <w:sz w:val="28"/>
          <w:szCs w:val="28"/>
        </w:rPr>
        <w:t xml:space="preserve"> державному </w:t>
      </w:r>
      <w:proofErr w:type="spellStart"/>
      <w:r w:rsidRPr="00821221">
        <w:rPr>
          <w:sz w:val="28"/>
          <w:szCs w:val="28"/>
        </w:rPr>
        <w:t>утриманні</w:t>
      </w:r>
      <w:proofErr w:type="spellEnd"/>
      <w:r w:rsidRPr="00821221">
        <w:rPr>
          <w:sz w:val="28"/>
          <w:szCs w:val="28"/>
        </w:rPr>
        <w:t xml:space="preserve">, та </w:t>
      </w:r>
      <w:proofErr w:type="spellStart"/>
      <w:r w:rsidRPr="00821221">
        <w:rPr>
          <w:sz w:val="28"/>
          <w:szCs w:val="28"/>
        </w:rPr>
        <w:t>їх</w:t>
      </w:r>
      <w:proofErr w:type="spellEnd"/>
      <w:r w:rsidRPr="00821221">
        <w:rPr>
          <w:sz w:val="28"/>
          <w:szCs w:val="28"/>
        </w:rPr>
        <w:t xml:space="preserve"> </w:t>
      </w:r>
      <w:proofErr w:type="spellStart"/>
      <w:r w:rsidRPr="00821221">
        <w:rPr>
          <w:sz w:val="28"/>
          <w:szCs w:val="28"/>
        </w:rPr>
        <w:t>використання</w:t>
      </w:r>
      <w:proofErr w:type="spellEnd"/>
      <w:r w:rsidRPr="00821221">
        <w:rPr>
          <w:sz w:val="28"/>
          <w:szCs w:val="28"/>
        </w:rPr>
        <w:t xml:space="preserve">, </w:t>
      </w:r>
      <w:proofErr w:type="spellStart"/>
      <w:r w:rsidRPr="00821221">
        <w:rPr>
          <w:sz w:val="28"/>
          <w:szCs w:val="28"/>
        </w:rPr>
        <w:lastRenderedPageBreak/>
        <w:t>затвердженого</w:t>
      </w:r>
      <w:proofErr w:type="spellEnd"/>
      <w:r w:rsidRPr="00821221">
        <w:rPr>
          <w:sz w:val="28"/>
          <w:szCs w:val="28"/>
        </w:rPr>
        <w:t xml:space="preserve"> </w:t>
      </w:r>
      <w:proofErr w:type="spellStart"/>
      <w:r w:rsidRPr="00821221">
        <w:rPr>
          <w:sz w:val="28"/>
          <w:szCs w:val="28"/>
        </w:rPr>
        <w:t>постановою</w:t>
      </w:r>
      <w:proofErr w:type="spellEnd"/>
      <w:r w:rsidRPr="00821221">
        <w:rPr>
          <w:sz w:val="28"/>
          <w:szCs w:val="28"/>
        </w:rPr>
        <w:t xml:space="preserve"> </w:t>
      </w:r>
      <w:proofErr w:type="spellStart"/>
      <w:r w:rsidRPr="00821221">
        <w:rPr>
          <w:sz w:val="28"/>
          <w:szCs w:val="28"/>
        </w:rPr>
        <w:t>Кабінету</w:t>
      </w:r>
      <w:proofErr w:type="spellEnd"/>
      <w:r w:rsidRPr="00821221">
        <w:rPr>
          <w:sz w:val="28"/>
          <w:szCs w:val="28"/>
        </w:rPr>
        <w:t xml:space="preserve"> </w:t>
      </w:r>
      <w:proofErr w:type="spellStart"/>
      <w:r w:rsidRPr="00821221">
        <w:rPr>
          <w:sz w:val="28"/>
          <w:szCs w:val="28"/>
        </w:rPr>
        <w:t>Міністрів</w:t>
      </w:r>
      <w:proofErr w:type="spellEnd"/>
      <w:r w:rsidRPr="00821221">
        <w:rPr>
          <w:sz w:val="28"/>
          <w:szCs w:val="28"/>
        </w:rPr>
        <w:t xml:space="preserve"> </w:t>
      </w:r>
      <w:proofErr w:type="spellStart"/>
      <w:r w:rsidRPr="00821221">
        <w:rPr>
          <w:sz w:val="28"/>
          <w:szCs w:val="28"/>
        </w:rPr>
        <w:t>України</w:t>
      </w:r>
      <w:proofErr w:type="spellEnd"/>
      <w:r w:rsidRPr="00821221">
        <w:rPr>
          <w:sz w:val="28"/>
          <w:szCs w:val="28"/>
        </w:rPr>
        <w:t xml:space="preserve"> </w:t>
      </w:r>
      <w:proofErr w:type="spellStart"/>
      <w:r w:rsidRPr="00821221">
        <w:rPr>
          <w:sz w:val="28"/>
          <w:szCs w:val="28"/>
        </w:rPr>
        <w:t>від</w:t>
      </w:r>
      <w:proofErr w:type="spellEnd"/>
      <w:r w:rsidRPr="00821221">
        <w:rPr>
          <w:sz w:val="28"/>
          <w:szCs w:val="28"/>
        </w:rPr>
        <w:t xml:space="preserve"> 04 </w:t>
      </w:r>
      <w:proofErr w:type="spellStart"/>
      <w:r w:rsidRPr="00821221">
        <w:rPr>
          <w:sz w:val="28"/>
          <w:szCs w:val="28"/>
        </w:rPr>
        <w:t>березня</w:t>
      </w:r>
      <w:proofErr w:type="spellEnd"/>
      <w:r w:rsidRPr="00821221">
        <w:rPr>
          <w:sz w:val="28"/>
          <w:szCs w:val="28"/>
        </w:rPr>
        <w:t xml:space="preserve"> 2004 р.  № 269 (</w:t>
      </w:r>
      <w:proofErr w:type="spellStart"/>
      <w:r w:rsidRPr="00821221">
        <w:rPr>
          <w:sz w:val="28"/>
          <w:szCs w:val="28"/>
        </w:rPr>
        <w:t>Офіційний</w:t>
      </w:r>
      <w:proofErr w:type="spellEnd"/>
      <w:r w:rsidRPr="00821221">
        <w:rPr>
          <w:sz w:val="28"/>
          <w:szCs w:val="28"/>
        </w:rPr>
        <w:t xml:space="preserve"> </w:t>
      </w:r>
      <w:proofErr w:type="spellStart"/>
      <w:r w:rsidRPr="00821221">
        <w:rPr>
          <w:sz w:val="28"/>
          <w:szCs w:val="28"/>
        </w:rPr>
        <w:t>вісник</w:t>
      </w:r>
      <w:proofErr w:type="spellEnd"/>
      <w:r w:rsidRPr="00821221">
        <w:rPr>
          <w:sz w:val="28"/>
          <w:szCs w:val="28"/>
        </w:rPr>
        <w:t xml:space="preserve"> </w:t>
      </w:r>
      <w:proofErr w:type="spellStart"/>
      <w:r w:rsidRPr="00821221">
        <w:rPr>
          <w:sz w:val="28"/>
          <w:szCs w:val="28"/>
        </w:rPr>
        <w:t>України</w:t>
      </w:r>
      <w:proofErr w:type="spellEnd"/>
      <w:r w:rsidRPr="00821221">
        <w:rPr>
          <w:sz w:val="28"/>
          <w:szCs w:val="28"/>
        </w:rPr>
        <w:t xml:space="preserve">, 2004 р. № 10, ст. 599; 2017 р., № 27, ст. 781), за </w:t>
      </w:r>
      <w:proofErr w:type="spellStart"/>
      <w:r w:rsidRPr="00821221">
        <w:rPr>
          <w:sz w:val="28"/>
          <w:szCs w:val="28"/>
        </w:rPr>
        <w:t>умови</w:t>
      </w:r>
      <w:proofErr w:type="spellEnd"/>
      <w:r w:rsidRPr="00821221">
        <w:rPr>
          <w:sz w:val="28"/>
          <w:szCs w:val="28"/>
        </w:rPr>
        <w:t xml:space="preserve"> </w:t>
      </w:r>
      <w:proofErr w:type="spellStart"/>
      <w:r w:rsidRPr="00821221">
        <w:rPr>
          <w:sz w:val="28"/>
          <w:szCs w:val="28"/>
        </w:rPr>
        <w:t>призначення</w:t>
      </w:r>
      <w:proofErr w:type="spellEnd"/>
      <w:r w:rsidRPr="00821221">
        <w:rPr>
          <w:sz w:val="28"/>
          <w:szCs w:val="28"/>
        </w:rPr>
        <w:t xml:space="preserve"> </w:t>
      </w:r>
      <w:proofErr w:type="spellStart"/>
      <w:r w:rsidRPr="00821221">
        <w:rPr>
          <w:sz w:val="28"/>
          <w:szCs w:val="28"/>
        </w:rPr>
        <w:t>отримувачу</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 xml:space="preserve"> </w:t>
      </w:r>
      <w:proofErr w:type="spellStart"/>
      <w:r w:rsidRPr="00821221">
        <w:rPr>
          <w:sz w:val="28"/>
          <w:szCs w:val="28"/>
        </w:rPr>
        <w:t>пенсії</w:t>
      </w:r>
      <w:proofErr w:type="spellEnd"/>
      <w:r w:rsidRPr="00821221">
        <w:rPr>
          <w:sz w:val="28"/>
          <w:szCs w:val="28"/>
        </w:rPr>
        <w:t xml:space="preserve"> (</w:t>
      </w:r>
      <w:proofErr w:type="spellStart"/>
      <w:r w:rsidRPr="00821221">
        <w:rPr>
          <w:sz w:val="28"/>
          <w:szCs w:val="28"/>
        </w:rPr>
        <w:t>щомісячного</w:t>
      </w:r>
      <w:proofErr w:type="spellEnd"/>
      <w:r w:rsidRPr="00821221">
        <w:rPr>
          <w:sz w:val="28"/>
          <w:szCs w:val="28"/>
        </w:rPr>
        <w:t xml:space="preserve"> </w:t>
      </w:r>
      <w:proofErr w:type="spellStart"/>
      <w:r w:rsidRPr="00821221">
        <w:rPr>
          <w:sz w:val="28"/>
          <w:szCs w:val="28"/>
        </w:rPr>
        <w:t>довічного</w:t>
      </w:r>
      <w:proofErr w:type="spellEnd"/>
      <w:r w:rsidRPr="00821221">
        <w:rPr>
          <w:sz w:val="28"/>
          <w:szCs w:val="28"/>
        </w:rPr>
        <w:t xml:space="preserve"> грошового </w:t>
      </w:r>
      <w:proofErr w:type="spellStart"/>
      <w:r w:rsidRPr="00821221">
        <w:rPr>
          <w:sz w:val="28"/>
          <w:szCs w:val="28"/>
        </w:rPr>
        <w:t>утримання</w:t>
      </w:r>
      <w:proofErr w:type="spellEnd"/>
      <w:r w:rsidRPr="00821221">
        <w:rPr>
          <w:sz w:val="28"/>
          <w:szCs w:val="28"/>
        </w:rPr>
        <w:t xml:space="preserve">) та / </w:t>
      </w:r>
      <w:proofErr w:type="spellStart"/>
      <w:r w:rsidRPr="00821221">
        <w:rPr>
          <w:sz w:val="28"/>
          <w:szCs w:val="28"/>
        </w:rPr>
        <w:t>або</w:t>
      </w:r>
      <w:proofErr w:type="spellEnd"/>
      <w:r w:rsidRPr="00821221">
        <w:rPr>
          <w:sz w:val="28"/>
          <w:szCs w:val="28"/>
        </w:rPr>
        <w:t xml:space="preserve"> </w:t>
      </w:r>
      <w:proofErr w:type="spellStart"/>
      <w:r w:rsidRPr="00821221">
        <w:rPr>
          <w:sz w:val="28"/>
          <w:szCs w:val="28"/>
        </w:rPr>
        <w:t>державної</w:t>
      </w:r>
      <w:proofErr w:type="spellEnd"/>
      <w:r w:rsidRPr="00821221">
        <w:rPr>
          <w:sz w:val="28"/>
          <w:szCs w:val="28"/>
        </w:rPr>
        <w:t xml:space="preserve"> </w:t>
      </w:r>
      <w:proofErr w:type="spellStart"/>
      <w:r w:rsidRPr="00821221">
        <w:rPr>
          <w:sz w:val="28"/>
          <w:szCs w:val="28"/>
        </w:rPr>
        <w:t>соціальної</w:t>
      </w:r>
      <w:proofErr w:type="spellEnd"/>
      <w:r w:rsidRPr="00821221">
        <w:rPr>
          <w:sz w:val="28"/>
          <w:szCs w:val="28"/>
        </w:rPr>
        <w:t xml:space="preserve"> </w:t>
      </w:r>
      <w:proofErr w:type="spellStart"/>
      <w:r w:rsidRPr="00821221">
        <w:rPr>
          <w:sz w:val="28"/>
          <w:szCs w:val="28"/>
        </w:rPr>
        <w:t>допомоги</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8) </w:t>
      </w:r>
      <w:proofErr w:type="spellStart"/>
      <w:r w:rsidRPr="00821221">
        <w:rPr>
          <w:sz w:val="28"/>
          <w:szCs w:val="28"/>
        </w:rPr>
        <w:t>копія</w:t>
      </w:r>
      <w:proofErr w:type="spellEnd"/>
      <w:r w:rsidRPr="00821221">
        <w:rPr>
          <w:sz w:val="28"/>
          <w:szCs w:val="28"/>
        </w:rPr>
        <w:t xml:space="preserve"> паспорта </w:t>
      </w:r>
      <w:proofErr w:type="spellStart"/>
      <w:r w:rsidRPr="00821221">
        <w:rPr>
          <w:sz w:val="28"/>
          <w:szCs w:val="28"/>
        </w:rPr>
        <w:t>громадянина</w:t>
      </w:r>
      <w:proofErr w:type="spellEnd"/>
      <w:r w:rsidRPr="00821221">
        <w:rPr>
          <w:sz w:val="28"/>
          <w:szCs w:val="28"/>
        </w:rPr>
        <w:t xml:space="preserve"> </w:t>
      </w:r>
      <w:proofErr w:type="spellStart"/>
      <w:r w:rsidRPr="00821221">
        <w:rPr>
          <w:sz w:val="28"/>
          <w:szCs w:val="28"/>
        </w:rPr>
        <w:t>України</w:t>
      </w:r>
      <w:proofErr w:type="spellEnd"/>
      <w:r w:rsidRPr="00821221">
        <w:rPr>
          <w:sz w:val="28"/>
          <w:szCs w:val="28"/>
        </w:rPr>
        <w:t xml:space="preserve"> особи, яка </w:t>
      </w:r>
      <w:proofErr w:type="spellStart"/>
      <w:r w:rsidRPr="00821221">
        <w:rPr>
          <w:sz w:val="28"/>
          <w:szCs w:val="28"/>
        </w:rPr>
        <w:t>проживає</w:t>
      </w:r>
      <w:proofErr w:type="spellEnd"/>
      <w:r w:rsidRPr="00821221">
        <w:rPr>
          <w:sz w:val="28"/>
          <w:szCs w:val="28"/>
        </w:rPr>
        <w:t xml:space="preserve"> у </w:t>
      </w:r>
      <w:proofErr w:type="spellStart"/>
      <w:r w:rsidRPr="00821221">
        <w:rPr>
          <w:sz w:val="28"/>
          <w:szCs w:val="28"/>
        </w:rPr>
        <w:t>відділенні</w:t>
      </w:r>
      <w:proofErr w:type="spellEnd"/>
      <w:r w:rsidRPr="00821221">
        <w:rPr>
          <w:sz w:val="28"/>
          <w:szCs w:val="28"/>
        </w:rPr>
        <w:t xml:space="preserve"> </w:t>
      </w:r>
      <w:proofErr w:type="spellStart"/>
      <w:r w:rsidRPr="00821221">
        <w:rPr>
          <w:sz w:val="28"/>
          <w:szCs w:val="28"/>
        </w:rPr>
        <w:t>стаціонарного</w:t>
      </w:r>
      <w:proofErr w:type="spellEnd"/>
      <w:r w:rsidRPr="00821221">
        <w:rPr>
          <w:sz w:val="28"/>
          <w:szCs w:val="28"/>
        </w:rPr>
        <w:t xml:space="preserve"> догляду, </w:t>
      </w:r>
      <w:proofErr w:type="spellStart"/>
      <w:r w:rsidRPr="00821221">
        <w:rPr>
          <w:sz w:val="28"/>
          <w:szCs w:val="28"/>
        </w:rPr>
        <w:t>або</w:t>
      </w:r>
      <w:proofErr w:type="spellEnd"/>
      <w:r w:rsidRPr="00821221">
        <w:rPr>
          <w:sz w:val="28"/>
          <w:szCs w:val="28"/>
        </w:rPr>
        <w:t xml:space="preserve"> </w:t>
      </w:r>
      <w:proofErr w:type="spellStart"/>
      <w:r w:rsidRPr="00821221">
        <w:rPr>
          <w:sz w:val="28"/>
          <w:szCs w:val="28"/>
        </w:rPr>
        <w:t>іншого</w:t>
      </w:r>
      <w:proofErr w:type="spellEnd"/>
      <w:r w:rsidRPr="00821221">
        <w:rPr>
          <w:sz w:val="28"/>
          <w:szCs w:val="28"/>
        </w:rPr>
        <w:t xml:space="preserve"> документа, </w:t>
      </w:r>
      <w:proofErr w:type="spellStart"/>
      <w:r w:rsidRPr="00821221">
        <w:rPr>
          <w:sz w:val="28"/>
          <w:szCs w:val="28"/>
        </w:rPr>
        <w:t>що</w:t>
      </w:r>
      <w:proofErr w:type="spellEnd"/>
      <w:r w:rsidRPr="00821221">
        <w:rPr>
          <w:sz w:val="28"/>
          <w:szCs w:val="28"/>
        </w:rPr>
        <w:t xml:space="preserve"> </w:t>
      </w:r>
      <w:proofErr w:type="spellStart"/>
      <w:r w:rsidRPr="00821221">
        <w:rPr>
          <w:sz w:val="28"/>
          <w:szCs w:val="28"/>
        </w:rPr>
        <w:t>посвідчує</w:t>
      </w:r>
      <w:proofErr w:type="spellEnd"/>
      <w:r w:rsidRPr="00821221">
        <w:rPr>
          <w:sz w:val="28"/>
          <w:szCs w:val="28"/>
        </w:rPr>
        <w:t xml:space="preserve"> особу та </w:t>
      </w:r>
      <w:proofErr w:type="spellStart"/>
      <w:r w:rsidRPr="00821221">
        <w:rPr>
          <w:sz w:val="28"/>
          <w:szCs w:val="28"/>
        </w:rPr>
        <w:t>підтверджує</w:t>
      </w:r>
      <w:proofErr w:type="spellEnd"/>
      <w:r w:rsidRPr="00821221">
        <w:rPr>
          <w:sz w:val="28"/>
          <w:szCs w:val="28"/>
        </w:rPr>
        <w:t xml:space="preserve"> </w:t>
      </w:r>
      <w:proofErr w:type="spellStart"/>
      <w:r w:rsidRPr="00821221">
        <w:rPr>
          <w:sz w:val="28"/>
          <w:szCs w:val="28"/>
        </w:rPr>
        <w:t>громадянство</w:t>
      </w:r>
      <w:proofErr w:type="spellEnd"/>
      <w:r w:rsidRPr="00821221">
        <w:rPr>
          <w:sz w:val="28"/>
          <w:szCs w:val="28"/>
        </w:rPr>
        <w:t xml:space="preserve"> </w:t>
      </w:r>
      <w:proofErr w:type="spellStart"/>
      <w:r w:rsidRPr="00821221">
        <w:rPr>
          <w:sz w:val="28"/>
          <w:szCs w:val="28"/>
        </w:rPr>
        <w:t>України</w:t>
      </w:r>
      <w:proofErr w:type="spellEnd"/>
      <w:r w:rsidRPr="00821221">
        <w:rPr>
          <w:sz w:val="28"/>
          <w:szCs w:val="28"/>
        </w:rPr>
        <w:t xml:space="preserve">. Для </w:t>
      </w:r>
      <w:proofErr w:type="spellStart"/>
      <w:r w:rsidRPr="00821221">
        <w:rPr>
          <w:sz w:val="28"/>
          <w:szCs w:val="28"/>
        </w:rPr>
        <w:t>іноземцівта</w:t>
      </w:r>
      <w:proofErr w:type="spellEnd"/>
      <w:r w:rsidRPr="00821221">
        <w:rPr>
          <w:sz w:val="28"/>
          <w:szCs w:val="28"/>
        </w:rPr>
        <w:t xml:space="preserve"> </w:t>
      </w:r>
      <w:proofErr w:type="spellStart"/>
      <w:r w:rsidRPr="00821221">
        <w:rPr>
          <w:sz w:val="28"/>
          <w:szCs w:val="28"/>
        </w:rPr>
        <w:t>осіб</w:t>
      </w:r>
      <w:proofErr w:type="spellEnd"/>
      <w:r w:rsidRPr="00821221">
        <w:rPr>
          <w:sz w:val="28"/>
          <w:szCs w:val="28"/>
        </w:rPr>
        <w:t xml:space="preserve"> без </w:t>
      </w:r>
      <w:proofErr w:type="spellStart"/>
      <w:r w:rsidRPr="00821221">
        <w:rPr>
          <w:sz w:val="28"/>
          <w:szCs w:val="28"/>
        </w:rPr>
        <w:t>громадянства</w:t>
      </w:r>
      <w:proofErr w:type="spellEnd"/>
      <w:r w:rsidRPr="00821221">
        <w:rPr>
          <w:sz w:val="28"/>
          <w:szCs w:val="28"/>
        </w:rPr>
        <w:t xml:space="preserve"> </w:t>
      </w:r>
      <w:proofErr w:type="spellStart"/>
      <w:r w:rsidRPr="00821221">
        <w:rPr>
          <w:sz w:val="28"/>
          <w:szCs w:val="28"/>
        </w:rPr>
        <w:t>копії</w:t>
      </w:r>
      <w:proofErr w:type="spellEnd"/>
      <w:r w:rsidRPr="00821221">
        <w:rPr>
          <w:sz w:val="28"/>
          <w:szCs w:val="28"/>
        </w:rPr>
        <w:t xml:space="preserve"> </w:t>
      </w:r>
      <w:proofErr w:type="spellStart"/>
      <w:r w:rsidRPr="00821221">
        <w:rPr>
          <w:sz w:val="28"/>
          <w:szCs w:val="28"/>
        </w:rPr>
        <w:t>посвідчення</w:t>
      </w:r>
      <w:proofErr w:type="spellEnd"/>
      <w:r w:rsidRPr="00821221">
        <w:rPr>
          <w:sz w:val="28"/>
          <w:szCs w:val="28"/>
        </w:rPr>
        <w:t xml:space="preserve"> </w:t>
      </w:r>
      <w:proofErr w:type="spellStart"/>
      <w:r w:rsidRPr="00821221">
        <w:rPr>
          <w:sz w:val="28"/>
          <w:szCs w:val="28"/>
        </w:rPr>
        <w:t>біженця</w:t>
      </w:r>
      <w:proofErr w:type="spellEnd"/>
      <w:r w:rsidRPr="00821221">
        <w:rPr>
          <w:sz w:val="28"/>
          <w:szCs w:val="28"/>
        </w:rPr>
        <w:t xml:space="preserve">, </w:t>
      </w:r>
      <w:proofErr w:type="spellStart"/>
      <w:r w:rsidRPr="00821221">
        <w:rPr>
          <w:sz w:val="28"/>
          <w:szCs w:val="28"/>
        </w:rPr>
        <w:t>посвідчення</w:t>
      </w:r>
      <w:proofErr w:type="spellEnd"/>
      <w:r w:rsidRPr="00821221">
        <w:rPr>
          <w:sz w:val="28"/>
          <w:szCs w:val="28"/>
        </w:rPr>
        <w:t xml:space="preserve"> особи, яка </w:t>
      </w:r>
      <w:proofErr w:type="spellStart"/>
      <w:r w:rsidRPr="00821221">
        <w:rPr>
          <w:sz w:val="28"/>
          <w:szCs w:val="28"/>
        </w:rPr>
        <w:t>потребує</w:t>
      </w:r>
      <w:proofErr w:type="spellEnd"/>
      <w:r w:rsidRPr="00821221">
        <w:rPr>
          <w:sz w:val="28"/>
          <w:szCs w:val="28"/>
        </w:rPr>
        <w:t xml:space="preserve"> </w:t>
      </w:r>
      <w:proofErr w:type="spellStart"/>
      <w:r w:rsidRPr="00821221">
        <w:rPr>
          <w:sz w:val="28"/>
          <w:szCs w:val="28"/>
        </w:rPr>
        <w:t>додаткового</w:t>
      </w:r>
      <w:proofErr w:type="spellEnd"/>
      <w:r w:rsidRPr="00821221">
        <w:rPr>
          <w:sz w:val="28"/>
          <w:szCs w:val="28"/>
        </w:rPr>
        <w:t xml:space="preserve"> </w:t>
      </w:r>
      <w:proofErr w:type="spellStart"/>
      <w:r w:rsidRPr="00821221">
        <w:rPr>
          <w:sz w:val="28"/>
          <w:szCs w:val="28"/>
        </w:rPr>
        <w:t>захисту</w:t>
      </w:r>
      <w:proofErr w:type="spellEnd"/>
      <w:r w:rsidRPr="00821221">
        <w:rPr>
          <w:sz w:val="28"/>
          <w:szCs w:val="28"/>
        </w:rPr>
        <w:t xml:space="preserve">, </w:t>
      </w:r>
      <w:proofErr w:type="spellStart"/>
      <w:r w:rsidRPr="00821221">
        <w:rPr>
          <w:sz w:val="28"/>
          <w:szCs w:val="28"/>
        </w:rPr>
        <w:t>або</w:t>
      </w:r>
      <w:proofErr w:type="spellEnd"/>
      <w:r w:rsidRPr="00821221">
        <w:rPr>
          <w:sz w:val="28"/>
          <w:szCs w:val="28"/>
        </w:rPr>
        <w:t xml:space="preserve"> паспортного документа </w:t>
      </w:r>
      <w:proofErr w:type="spellStart"/>
      <w:r w:rsidRPr="00821221">
        <w:rPr>
          <w:sz w:val="28"/>
          <w:szCs w:val="28"/>
        </w:rPr>
        <w:t>іноземця</w:t>
      </w:r>
      <w:proofErr w:type="spellEnd"/>
      <w:r w:rsidRPr="00821221">
        <w:rPr>
          <w:sz w:val="28"/>
          <w:szCs w:val="28"/>
        </w:rPr>
        <w:t xml:space="preserve"> та </w:t>
      </w:r>
      <w:proofErr w:type="spellStart"/>
      <w:r w:rsidRPr="00821221">
        <w:rPr>
          <w:sz w:val="28"/>
          <w:szCs w:val="28"/>
        </w:rPr>
        <w:t>посвідки</w:t>
      </w:r>
      <w:proofErr w:type="spellEnd"/>
      <w:r w:rsidRPr="00821221">
        <w:rPr>
          <w:sz w:val="28"/>
          <w:szCs w:val="28"/>
        </w:rPr>
        <w:t xml:space="preserve"> на </w:t>
      </w:r>
      <w:proofErr w:type="spellStart"/>
      <w:r w:rsidRPr="00821221">
        <w:rPr>
          <w:sz w:val="28"/>
          <w:szCs w:val="28"/>
        </w:rPr>
        <w:t>тимчасове</w:t>
      </w:r>
      <w:proofErr w:type="spellEnd"/>
      <w:r w:rsidRPr="00821221">
        <w:rPr>
          <w:sz w:val="28"/>
          <w:szCs w:val="28"/>
        </w:rPr>
        <w:t xml:space="preserve"> </w:t>
      </w:r>
      <w:proofErr w:type="spellStart"/>
      <w:r w:rsidRPr="00821221">
        <w:rPr>
          <w:sz w:val="28"/>
          <w:szCs w:val="28"/>
        </w:rPr>
        <w:t>проживання</w:t>
      </w:r>
      <w:proofErr w:type="spellEnd"/>
      <w:r w:rsidRPr="00821221">
        <w:rPr>
          <w:sz w:val="28"/>
          <w:szCs w:val="28"/>
        </w:rPr>
        <w:t xml:space="preserve"> / </w:t>
      </w:r>
      <w:proofErr w:type="spellStart"/>
      <w:r w:rsidRPr="00821221">
        <w:rPr>
          <w:sz w:val="28"/>
          <w:szCs w:val="28"/>
        </w:rPr>
        <w:t>посвідки</w:t>
      </w:r>
      <w:proofErr w:type="spellEnd"/>
      <w:r w:rsidRPr="00821221">
        <w:rPr>
          <w:sz w:val="28"/>
          <w:szCs w:val="28"/>
        </w:rPr>
        <w:t xml:space="preserve"> на </w:t>
      </w:r>
      <w:proofErr w:type="spellStart"/>
      <w:r w:rsidRPr="00821221">
        <w:rPr>
          <w:sz w:val="28"/>
          <w:szCs w:val="28"/>
        </w:rPr>
        <w:t>постійне</w:t>
      </w:r>
      <w:proofErr w:type="spellEnd"/>
      <w:r w:rsidRPr="00821221">
        <w:rPr>
          <w:sz w:val="28"/>
          <w:szCs w:val="28"/>
        </w:rPr>
        <w:t xml:space="preserve"> </w:t>
      </w:r>
      <w:proofErr w:type="spellStart"/>
      <w:r w:rsidRPr="00821221">
        <w:rPr>
          <w:sz w:val="28"/>
          <w:szCs w:val="28"/>
        </w:rPr>
        <w:t>проживання</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9) </w:t>
      </w:r>
      <w:proofErr w:type="spellStart"/>
      <w:r w:rsidRPr="00821221">
        <w:rPr>
          <w:sz w:val="28"/>
          <w:szCs w:val="28"/>
        </w:rPr>
        <w:t>копії</w:t>
      </w:r>
      <w:proofErr w:type="spellEnd"/>
      <w:r w:rsidRPr="00821221">
        <w:rPr>
          <w:sz w:val="28"/>
          <w:szCs w:val="28"/>
        </w:rPr>
        <w:t xml:space="preserve"> </w:t>
      </w:r>
      <w:proofErr w:type="spellStart"/>
      <w:r w:rsidRPr="00821221">
        <w:rPr>
          <w:sz w:val="28"/>
          <w:szCs w:val="28"/>
        </w:rPr>
        <w:t>інших</w:t>
      </w:r>
      <w:proofErr w:type="spellEnd"/>
      <w:r w:rsidRPr="00821221">
        <w:rPr>
          <w:sz w:val="28"/>
          <w:szCs w:val="28"/>
        </w:rPr>
        <w:t xml:space="preserve"> </w:t>
      </w:r>
      <w:proofErr w:type="spellStart"/>
      <w:r w:rsidRPr="00821221">
        <w:rPr>
          <w:sz w:val="28"/>
          <w:szCs w:val="28"/>
        </w:rPr>
        <w:t>особистих</w:t>
      </w:r>
      <w:proofErr w:type="spellEnd"/>
      <w:r w:rsidRPr="00821221">
        <w:rPr>
          <w:sz w:val="28"/>
          <w:szCs w:val="28"/>
        </w:rPr>
        <w:t xml:space="preserve"> </w:t>
      </w:r>
      <w:proofErr w:type="spellStart"/>
      <w:r w:rsidRPr="00821221">
        <w:rPr>
          <w:sz w:val="28"/>
          <w:szCs w:val="28"/>
        </w:rPr>
        <w:t>документів</w:t>
      </w:r>
      <w:proofErr w:type="spellEnd"/>
      <w:r w:rsidRPr="00821221">
        <w:rPr>
          <w:sz w:val="28"/>
          <w:szCs w:val="28"/>
        </w:rPr>
        <w:t xml:space="preserve"> (</w:t>
      </w:r>
      <w:proofErr w:type="spellStart"/>
      <w:r w:rsidRPr="00821221">
        <w:rPr>
          <w:sz w:val="28"/>
          <w:szCs w:val="28"/>
        </w:rPr>
        <w:t>свідоцтва</w:t>
      </w:r>
      <w:proofErr w:type="spellEnd"/>
      <w:r w:rsidRPr="00821221">
        <w:rPr>
          <w:sz w:val="28"/>
          <w:szCs w:val="28"/>
        </w:rPr>
        <w:t xml:space="preserve"> про </w:t>
      </w:r>
      <w:proofErr w:type="spellStart"/>
      <w:r w:rsidRPr="00821221">
        <w:rPr>
          <w:sz w:val="28"/>
          <w:szCs w:val="28"/>
        </w:rPr>
        <w:t>народження</w:t>
      </w:r>
      <w:proofErr w:type="spellEnd"/>
      <w:r w:rsidRPr="00821221">
        <w:rPr>
          <w:sz w:val="28"/>
          <w:szCs w:val="28"/>
        </w:rPr>
        <w:t xml:space="preserve">, </w:t>
      </w:r>
      <w:proofErr w:type="spellStart"/>
      <w:r w:rsidRPr="00821221">
        <w:rPr>
          <w:sz w:val="28"/>
          <w:szCs w:val="28"/>
        </w:rPr>
        <w:t>пенсійного</w:t>
      </w:r>
      <w:proofErr w:type="spellEnd"/>
      <w:r w:rsidRPr="00821221">
        <w:rPr>
          <w:sz w:val="28"/>
          <w:szCs w:val="28"/>
        </w:rPr>
        <w:t xml:space="preserve"> </w:t>
      </w:r>
      <w:proofErr w:type="spellStart"/>
      <w:r w:rsidRPr="00821221">
        <w:rPr>
          <w:sz w:val="28"/>
          <w:szCs w:val="28"/>
        </w:rPr>
        <w:t>посвідчення</w:t>
      </w:r>
      <w:proofErr w:type="spellEnd"/>
      <w:r w:rsidRPr="00821221">
        <w:rPr>
          <w:sz w:val="28"/>
          <w:szCs w:val="28"/>
        </w:rPr>
        <w:t xml:space="preserve"> </w:t>
      </w:r>
      <w:proofErr w:type="spellStart"/>
      <w:r w:rsidRPr="00821221">
        <w:rPr>
          <w:sz w:val="28"/>
          <w:szCs w:val="28"/>
        </w:rPr>
        <w:t>або</w:t>
      </w:r>
      <w:proofErr w:type="spellEnd"/>
      <w:r w:rsidRPr="00821221">
        <w:rPr>
          <w:sz w:val="28"/>
          <w:szCs w:val="28"/>
        </w:rPr>
        <w:t xml:space="preserve"> </w:t>
      </w:r>
      <w:proofErr w:type="spellStart"/>
      <w:r w:rsidRPr="00821221">
        <w:rPr>
          <w:sz w:val="28"/>
          <w:szCs w:val="28"/>
        </w:rPr>
        <w:t>посвідчення</w:t>
      </w:r>
      <w:proofErr w:type="spellEnd"/>
      <w:r w:rsidRPr="00821221">
        <w:rPr>
          <w:sz w:val="28"/>
          <w:szCs w:val="28"/>
        </w:rPr>
        <w:t xml:space="preserve"> </w:t>
      </w:r>
      <w:proofErr w:type="spellStart"/>
      <w:r w:rsidRPr="00821221">
        <w:rPr>
          <w:sz w:val="28"/>
          <w:szCs w:val="28"/>
        </w:rPr>
        <w:t>отримувача</w:t>
      </w:r>
      <w:proofErr w:type="spellEnd"/>
      <w:r w:rsidRPr="00821221">
        <w:rPr>
          <w:sz w:val="28"/>
          <w:szCs w:val="28"/>
        </w:rPr>
        <w:t xml:space="preserve"> </w:t>
      </w:r>
      <w:proofErr w:type="spellStart"/>
      <w:r w:rsidRPr="00821221">
        <w:rPr>
          <w:sz w:val="28"/>
          <w:szCs w:val="28"/>
        </w:rPr>
        <w:t>державної</w:t>
      </w:r>
      <w:proofErr w:type="spellEnd"/>
      <w:r w:rsidRPr="00821221">
        <w:rPr>
          <w:sz w:val="28"/>
          <w:szCs w:val="28"/>
        </w:rPr>
        <w:t xml:space="preserve"> </w:t>
      </w:r>
      <w:proofErr w:type="spellStart"/>
      <w:r w:rsidRPr="00821221">
        <w:rPr>
          <w:sz w:val="28"/>
          <w:szCs w:val="28"/>
        </w:rPr>
        <w:t>соціальної</w:t>
      </w:r>
      <w:proofErr w:type="spellEnd"/>
      <w:r w:rsidRPr="00821221">
        <w:rPr>
          <w:sz w:val="28"/>
          <w:szCs w:val="28"/>
        </w:rPr>
        <w:t xml:space="preserve"> </w:t>
      </w:r>
      <w:proofErr w:type="spellStart"/>
      <w:r w:rsidRPr="00821221">
        <w:rPr>
          <w:sz w:val="28"/>
          <w:szCs w:val="28"/>
        </w:rPr>
        <w:t>допомоги</w:t>
      </w:r>
      <w:proofErr w:type="spellEnd"/>
      <w:r w:rsidRPr="00821221">
        <w:rPr>
          <w:sz w:val="28"/>
          <w:szCs w:val="28"/>
        </w:rPr>
        <w:t xml:space="preserve">, </w:t>
      </w:r>
      <w:proofErr w:type="spellStart"/>
      <w:r w:rsidRPr="00821221">
        <w:rPr>
          <w:sz w:val="28"/>
          <w:szCs w:val="28"/>
        </w:rPr>
        <w:t>військового</w:t>
      </w:r>
      <w:proofErr w:type="spellEnd"/>
      <w:r w:rsidRPr="00821221">
        <w:rPr>
          <w:sz w:val="28"/>
          <w:szCs w:val="28"/>
        </w:rPr>
        <w:t xml:space="preserve"> квитка, </w:t>
      </w:r>
      <w:proofErr w:type="spellStart"/>
      <w:r w:rsidRPr="00821221">
        <w:rPr>
          <w:sz w:val="28"/>
          <w:szCs w:val="28"/>
        </w:rPr>
        <w:t>посвідчення</w:t>
      </w:r>
      <w:proofErr w:type="spellEnd"/>
      <w:r w:rsidRPr="00821221">
        <w:rPr>
          <w:sz w:val="28"/>
          <w:szCs w:val="28"/>
        </w:rPr>
        <w:t xml:space="preserve"> особи з </w:t>
      </w:r>
      <w:proofErr w:type="spellStart"/>
      <w:r w:rsidRPr="00821221">
        <w:rPr>
          <w:sz w:val="28"/>
          <w:szCs w:val="28"/>
        </w:rPr>
        <w:t>інвалідністю</w:t>
      </w:r>
      <w:proofErr w:type="spellEnd"/>
      <w:r w:rsidRPr="00821221">
        <w:rPr>
          <w:sz w:val="28"/>
          <w:szCs w:val="28"/>
        </w:rPr>
        <w:t xml:space="preserve"> </w:t>
      </w:r>
      <w:proofErr w:type="spellStart"/>
      <w:r w:rsidRPr="00821221">
        <w:rPr>
          <w:sz w:val="28"/>
          <w:szCs w:val="28"/>
        </w:rPr>
        <w:t>внаслідок</w:t>
      </w:r>
      <w:proofErr w:type="spellEnd"/>
      <w:r w:rsidRPr="00821221">
        <w:rPr>
          <w:sz w:val="28"/>
          <w:szCs w:val="28"/>
        </w:rPr>
        <w:t xml:space="preserve"> </w:t>
      </w:r>
      <w:proofErr w:type="spellStart"/>
      <w:r w:rsidRPr="00821221">
        <w:rPr>
          <w:sz w:val="28"/>
          <w:szCs w:val="28"/>
        </w:rPr>
        <w:t>війни</w:t>
      </w:r>
      <w:proofErr w:type="spellEnd"/>
      <w:r w:rsidRPr="00821221">
        <w:rPr>
          <w:sz w:val="28"/>
          <w:szCs w:val="28"/>
        </w:rPr>
        <w:t xml:space="preserve">, </w:t>
      </w:r>
      <w:proofErr w:type="spellStart"/>
      <w:r w:rsidRPr="00821221">
        <w:rPr>
          <w:sz w:val="28"/>
          <w:szCs w:val="28"/>
        </w:rPr>
        <w:t>учасника</w:t>
      </w:r>
      <w:proofErr w:type="spellEnd"/>
      <w:r w:rsidRPr="00821221">
        <w:rPr>
          <w:sz w:val="28"/>
          <w:szCs w:val="28"/>
        </w:rPr>
        <w:t xml:space="preserve"> </w:t>
      </w:r>
      <w:proofErr w:type="spellStart"/>
      <w:r w:rsidRPr="00821221">
        <w:rPr>
          <w:sz w:val="28"/>
          <w:szCs w:val="28"/>
        </w:rPr>
        <w:t>бойових</w:t>
      </w:r>
      <w:proofErr w:type="spellEnd"/>
      <w:r w:rsidRPr="00821221">
        <w:rPr>
          <w:sz w:val="28"/>
          <w:szCs w:val="28"/>
        </w:rPr>
        <w:t xml:space="preserve"> </w:t>
      </w:r>
      <w:proofErr w:type="spellStart"/>
      <w:r w:rsidRPr="00821221">
        <w:rPr>
          <w:sz w:val="28"/>
          <w:szCs w:val="28"/>
        </w:rPr>
        <w:t>дій</w:t>
      </w:r>
      <w:proofErr w:type="spellEnd"/>
      <w:r w:rsidRPr="00821221">
        <w:rPr>
          <w:sz w:val="28"/>
          <w:szCs w:val="28"/>
        </w:rPr>
        <w:t xml:space="preserve">, </w:t>
      </w:r>
      <w:proofErr w:type="spellStart"/>
      <w:r w:rsidRPr="00821221">
        <w:rPr>
          <w:sz w:val="28"/>
          <w:szCs w:val="28"/>
        </w:rPr>
        <w:t>учасника</w:t>
      </w:r>
      <w:proofErr w:type="spellEnd"/>
      <w:r w:rsidRPr="00821221">
        <w:rPr>
          <w:sz w:val="28"/>
          <w:szCs w:val="28"/>
        </w:rPr>
        <w:t xml:space="preserve"> </w:t>
      </w:r>
      <w:proofErr w:type="spellStart"/>
      <w:r w:rsidRPr="00821221">
        <w:rPr>
          <w:sz w:val="28"/>
          <w:szCs w:val="28"/>
        </w:rPr>
        <w:t>війни</w:t>
      </w:r>
      <w:proofErr w:type="spellEnd"/>
      <w:r w:rsidRPr="00821221">
        <w:rPr>
          <w:sz w:val="28"/>
          <w:szCs w:val="28"/>
        </w:rPr>
        <w:t xml:space="preserve">, ветерана </w:t>
      </w:r>
      <w:proofErr w:type="spellStart"/>
      <w:r w:rsidRPr="00821221">
        <w:rPr>
          <w:sz w:val="28"/>
          <w:szCs w:val="28"/>
        </w:rPr>
        <w:t>праці</w:t>
      </w:r>
      <w:proofErr w:type="spellEnd"/>
      <w:r w:rsidRPr="00821221">
        <w:rPr>
          <w:sz w:val="28"/>
          <w:szCs w:val="28"/>
        </w:rPr>
        <w:t xml:space="preserve">, </w:t>
      </w:r>
      <w:proofErr w:type="spellStart"/>
      <w:r w:rsidRPr="00821221">
        <w:rPr>
          <w:sz w:val="28"/>
          <w:szCs w:val="28"/>
        </w:rPr>
        <w:t>посвідчення</w:t>
      </w:r>
      <w:proofErr w:type="spellEnd"/>
      <w:r w:rsidRPr="00821221">
        <w:rPr>
          <w:sz w:val="28"/>
          <w:szCs w:val="28"/>
        </w:rPr>
        <w:t xml:space="preserve"> особи, яка </w:t>
      </w:r>
      <w:proofErr w:type="spellStart"/>
      <w:r w:rsidRPr="00821221">
        <w:rPr>
          <w:sz w:val="28"/>
          <w:szCs w:val="28"/>
        </w:rPr>
        <w:t>постраждала</w:t>
      </w:r>
      <w:proofErr w:type="spellEnd"/>
      <w:r w:rsidRPr="00821221">
        <w:rPr>
          <w:sz w:val="28"/>
          <w:szCs w:val="28"/>
        </w:rPr>
        <w:t xml:space="preserve"> </w:t>
      </w:r>
      <w:proofErr w:type="spellStart"/>
      <w:r w:rsidRPr="00821221">
        <w:rPr>
          <w:sz w:val="28"/>
          <w:szCs w:val="28"/>
        </w:rPr>
        <w:t>внаслідок</w:t>
      </w:r>
      <w:proofErr w:type="spellEnd"/>
      <w:r w:rsidRPr="00821221">
        <w:rPr>
          <w:sz w:val="28"/>
          <w:szCs w:val="28"/>
        </w:rPr>
        <w:t xml:space="preserve"> </w:t>
      </w:r>
      <w:proofErr w:type="spellStart"/>
      <w:r w:rsidRPr="00821221">
        <w:rPr>
          <w:sz w:val="28"/>
          <w:szCs w:val="28"/>
        </w:rPr>
        <w:t>Чорнобильської</w:t>
      </w:r>
      <w:proofErr w:type="spellEnd"/>
      <w:r w:rsidRPr="00821221">
        <w:rPr>
          <w:sz w:val="28"/>
          <w:szCs w:val="28"/>
        </w:rPr>
        <w:t xml:space="preserve"> </w:t>
      </w:r>
      <w:proofErr w:type="spellStart"/>
      <w:r w:rsidRPr="00821221">
        <w:rPr>
          <w:sz w:val="28"/>
          <w:szCs w:val="28"/>
        </w:rPr>
        <w:t>катастрофи</w:t>
      </w:r>
      <w:proofErr w:type="spellEnd"/>
      <w:r w:rsidRPr="00821221">
        <w:rPr>
          <w:sz w:val="28"/>
          <w:szCs w:val="28"/>
        </w:rPr>
        <w:t xml:space="preserve">, особи, на яку </w:t>
      </w:r>
      <w:proofErr w:type="spellStart"/>
      <w:r w:rsidRPr="00821221">
        <w:rPr>
          <w:sz w:val="28"/>
          <w:szCs w:val="28"/>
        </w:rPr>
        <w:t>поширюється</w:t>
      </w:r>
      <w:proofErr w:type="spellEnd"/>
      <w:r w:rsidRPr="00821221">
        <w:rPr>
          <w:sz w:val="28"/>
          <w:szCs w:val="28"/>
        </w:rPr>
        <w:t xml:space="preserve"> </w:t>
      </w:r>
      <w:proofErr w:type="spellStart"/>
      <w:r w:rsidRPr="00821221">
        <w:rPr>
          <w:sz w:val="28"/>
          <w:szCs w:val="28"/>
        </w:rPr>
        <w:t>дія</w:t>
      </w:r>
      <w:proofErr w:type="spellEnd"/>
      <w:r w:rsidRPr="00821221">
        <w:rPr>
          <w:sz w:val="28"/>
          <w:szCs w:val="28"/>
        </w:rPr>
        <w:t xml:space="preserve"> </w:t>
      </w:r>
      <w:proofErr w:type="spellStart"/>
      <w:r w:rsidRPr="00821221">
        <w:rPr>
          <w:sz w:val="28"/>
          <w:szCs w:val="28"/>
        </w:rPr>
        <w:t>законів</w:t>
      </w:r>
      <w:proofErr w:type="spellEnd"/>
      <w:r w:rsidRPr="00821221">
        <w:rPr>
          <w:sz w:val="28"/>
          <w:szCs w:val="28"/>
        </w:rPr>
        <w:t xml:space="preserve"> </w:t>
      </w:r>
      <w:proofErr w:type="spellStart"/>
      <w:r w:rsidRPr="00821221">
        <w:rPr>
          <w:sz w:val="28"/>
          <w:szCs w:val="28"/>
        </w:rPr>
        <w:t>України</w:t>
      </w:r>
      <w:proofErr w:type="spellEnd"/>
      <w:r w:rsidRPr="00821221">
        <w:rPr>
          <w:sz w:val="28"/>
          <w:szCs w:val="28"/>
        </w:rPr>
        <w:t xml:space="preserve"> „Про статус </w:t>
      </w:r>
      <w:proofErr w:type="spellStart"/>
      <w:r w:rsidRPr="00821221">
        <w:rPr>
          <w:sz w:val="28"/>
          <w:szCs w:val="28"/>
        </w:rPr>
        <w:t>ветеранів</w:t>
      </w:r>
      <w:proofErr w:type="spellEnd"/>
      <w:r w:rsidRPr="00821221">
        <w:rPr>
          <w:sz w:val="28"/>
          <w:szCs w:val="28"/>
        </w:rPr>
        <w:t xml:space="preserve"> </w:t>
      </w:r>
      <w:proofErr w:type="spellStart"/>
      <w:r w:rsidRPr="00821221">
        <w:rPr>
          <w:sz w:val="28"/>
          <w:szCs w:val="28"/>
        </w:rPr>
        <w:t>війни</w:t>
      </w:r>
      <w:proofErr w:type="spellEnd"/>
      <w:r w:rsidRPr="00821221">
        <w:rPr>
          <w:sz w:val="28"/>
          <w:szCs w:val="28"/>
        </w:rPr>
        <w:t xml:space="preserve">, </w:t>
      </w:r>
      <w:proofErr w:type="spellStart"/>
      <w:r w:rsidRPr="00821221">
        <w:rPr>
          <w:sz w:val="28"/>
          <w:szCs w:val="28"/>
        </w:rPr>
        <w:t>гарантії</w:t>
      </w:r>
      <w:proofErr w:type="spellEnd"/>
      <w:r w:rsidRPr="00821221">
        <w:rPr>
          <w:sz w:val="28"/>
          <w:szCs w:val="28"/>
        </w:rPr>
        <w:t xml:space="preserve"> </w:t>
      </w:r>
      <w:proofErr w:type="spellStart"/>
      <w:r w:rsidRPr="00821221">
        <w:rPr>
          <w:sz w:val="28"/>
          <w:szCs w:val="28"/>
        </w:rPr>
        <w:t>їх</w:t>
      </w:r>
      <w:proofErr w:type="spellEnd"/>
      <w:r w:rsidRPr="00821221">
        <w:rPr>
          <w:sz w:val="28"/>
          <w:szCs w:val="28"/>
        </w:rPr>
        <w:t xml:space="preserve"> </w:t>
      </w:r>
      <w:proofErr w:type="spellStart"/>
      <w:r w:rsidRPr="00821221">
        <w:rPr>
          <w:sz w:val="28"/>
          <w:szCs w:val="28"/>
        </w:rPr>
        <w:t>соціального</w:t>
      </w:r>
      <w:proofErr w:type="spellEnd"/>
      <w:r w:rsidRPr="00821221">
        <w:rPr>
          <w:sz w:val="28"/>
          <w:szCs w:val="28"/>
        </w:rPr>
        <w:t xml:space="preserve"> </w:t>
      </w:r>
      <w:proofErr w:type="spellStart"/>
      <w:r w:rsidRPr="00821221">
        <w:rPr>
          <w:sz w:val="28"/>
          <w:szCs w:val="28"/>
        </w:rPr>
        <w:t>захисту</w:t>
      </w:r>
      <w:proofErr w:type="spellEnd"/>
      <w:r w:rsidRPr="00821221">
        <w:rPr>
          <w:sz w:val="28"/>
          <w:szCs w:val="28"/>
        </w:rPr>
        <w:t xml:space="preserve">”, „Про </w:t>
      </w:r>
      <w:proofErr w:type="spellStart"/>
      <w:r w:rsidRPr="00821221">
        <w:rPr>
          <w:sz w:val="28"/>
          <w:szCs w:val="28"/>
        </w:rPr>
        <w:t>жертви</w:t>
      </w:r>
      <w:proofErr w:type="spellEnd"/>
      <w:r w:rsidRPr="00821221">
        <w:rPr>
          <w:sz w:val="28"/>
          <w:szCs w:val="28"/>
        </w:rPr>
        <w:t xml:space="preserve"> </w:t>
      </w:r>
      <w:proofErr w:type="spellStart"/>
      <w:r w:rsidRPr="00821221">
        <w:rPr>
          <w:sz w:val="28"/>
          <w:szCs w:val="28"/>
        </w:rPr>
        <w:t>нацистських</w:t>
      </w:r>
      <w:proofErr w:type="spellEnd"/>
      <w:r w:rsidRPr="00821221">
        <w:rPr>
          <w:sz w:val="28"/>
          <w:szCs w:val="28"/>
        </w:rPr>
        <w:t xml:space="preserve"> </w:t>
      </w:r>
      <w:proofErr w:type="spellStart"/>
      <w:r w:rsidRPr="00821221">
        <w:rPr>
          <w:sz w:val="28"/>
          <w:szCs w:val="28"/>
        </w:rPr>
        <w:t>переслідувань</w:t>
      </w:r>
      <w:proofErr w:type="spellEnd"/>
      <w:r w:rsidRPr="00821221">
        <w:rPr>
          <w:sz w:val="28"/>
          <w:szCs w:val="28"/>
        </w:rPr>
        <w:t xml:space="preserve">”, особи, яка </w:t>
      </w:r>
      <w:proofErr w:type="spellStart"/>
      <w:r w:rsidRPr="00821221">
        <w:rPr>
          <w:sz w:val="28"/>
          <w:szCs w:val="28"/>
        </w:rPr>
        <w:t>має</w:t>
      </w:r>
      <w:proofErr w:type="spellEnd"/>
      <w:r w:rsidRPr="00821221">
        <w:rPr>
          <w:sz w:val="28"/>
          <w:szCs w:val="28"/>
        </w:rPr>
        <w:t xml:space="preserve"> </w:t>
      </w:r>
      <w:proofErr w:type="spellStart"/>
      <w:r w:rsidRPr="00821221">
        <w:rPr>
          <w:sz w:val="28"/>
          <w:szCs w:val="28"/>
        </w:rPr>
        <w:t>особливі</w:t>
      </w:r>
      <w:proofErr w:type="spellEnd"/>
      <w:r w:rsidRPr="00821221">
        <w:rPr>
          <w:sz w:val="28"/>
          <w:szCs w:val="28"/>
        </w:rPr>
        <w:t xml:space="preserve"> </w:t>
      </w:r>
      <w:proofErr w:type="spellStart"/>
      <w:r w:rsidRPr="00821221">
        <w:rPr>
          <w:sz w:val="28"/>
          <w:szCs w:val="28"/>
        </w:rPr>
        <w:t>трудові</w:t>
      </w:r>
      <w:proofErr w:type="spellEnd"/>
      <w:r w:rsidRPr="00821221">
        <w:rPr>
          <w:sz w:val="28"/>
          <w:szCs w:val="28"/>
        </w:rPr>
        <w:t xml:space="preserve"> заслуги перед </w:t>
      </w:r>
      <w:proofErr w:type="spellStart"/>
      <w:r w:rsidRPr="00821221">
        <w:rPr>
          <w:sz w:val="28"/>
          <w:szCs w:val="28"/>
        </w:rPr>
        <w:t>Батьківщиною</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10) </w:t>
      </w:r>
      <w:proofErr w:type="spellStart"/>
      <w:r w:rsidRPr="00821221">
        <w:rPr>
          <w:sz w:val="28"/>
          <w:szCs w:val="28"/>
        </w:rPr>
        <w:t>копія</w:t>
      </w:r>
      <w:proofErr w:type="spellEnd"/>
      <w:r w:rsidRPr="00821221">
        <w:rPr>
          <w:sz w:val="28"/>
          <w:szCs w:val="28"/>
        </w:rPr>
        <w:t xml:space="preserve"> документа, </w:t>
      </w:r>
      <w:proofErr w:type="spellStart"/>
      <w:r w:rsidRPr="00821221">
        <w:rPr>
          <w:sz w:val="28"/>
          <w:szCs w:val="28"/>
        </w:rPr>
        <w:t>що</w:t>
      </w:r>
      <w:proofErr w:type="spellEnd"/>
      <w:r w:rsidRPr="00821221">
        <w:rPr>
          <w:sz w:val="28"/>
          <w:szCs w:val="28"/>
        </w:rPr>
        <w:t xml:space="preserve"> </w:t>
      </w:r>
      <w:proofErr w:type="spellStart"/>
      <w:r w:rsidRPr="00821221">
        <w:rPr>
          <w:sz w:val="28"/>
          <w:szCs w:val="28"/>
        </w:rPr>
        <w:t>засвідчує</w:t>
      </w:r>
      <w:proofErr w:type="spellEnd"/>
      <w:r w:rsidRPr="00821221">
        <w:rPr>
          <w:sz w:val="28"/>
          <w:szCs w:val="28"/>
        </w:rPr>
        <w:t xml:space="preserve"> </w:t>
      </w:r>
      <w:proofErr w:type="spellStart"/>
      <w:r w:rsidRPr="00821221">
        <w:rPr>
          <w:sz w:val="28"/>
          <w:szCs w:val="28"/>
        </w:rPr>
        <w:t>реєстрацію</w:t>
      </w:r>
      <w:proofErr w:type="spellEnd"/>
      <w:r w:rsidRPr="00821221">
        <w:rPr>
          <w:sz w:val="28"/>
          <w:szCs w:val="28"/>
        </w:rPr>
        <w:t xml:space="preserve"> у державному </w:t>
      </w:r>
      <w:proofErr w:type="spellStart"/>
      <w:r w:rsidRPr="00821221">
        <w:rPr>
          <w:sz w:val="28"/>
          <w:szCs w:val="28"/>
        </w:rPr>
        <w:t>реєстрі</w:t>
      </w:r>
      <w:proofErr w:type="spellEnd"/>
      <w:r w:rsidRPr="00821221">
        <w:rPr>
          <w:sz w:val="28"/>
          <w:szCs w:val="28"/>
        </w:rPr>
        <w:t xml:space="preserve"> </w:t>
      </w:r>
      <w:proofErr w:type="spellStart"/>
      <w:r w:rsidRPr="00821221">
        <w:rPr>
          <w:sz w:val="28"/>
          <w:szCs w:val="28"/>
        </w:rPr>
        <w:t>фізичних</w:t>
      </w:r>
      <w:proofErr w:type="spellEnd"/>
      <w:r w:rsidRPr="00821221">
        <w:rPr>
          <w:sz w:val="28"/>
          <w:szCs w:val="28"/>
        </w:rPr>
        <w:t xml:space="preserve"> </w:t>
      </w:r>
      <w:proofErr w:type="spellStart"/>
      <w:r w:rsidRPr="00821221">
        <w:rPr>
          <w:sz w:val="28"/>
          <w:szCs w:val="28"/>
        </w:rPr>
        <w:t>осіб</w:t>
      </w:r>
      <w:proofErr w:type="spellEnd"/>
      <w:r w:rsidRPr="00821221">
        <w:rPr>
          <w:sz w:val="28"/>
          <w:szCs w:val="28"/>
        </w:rPr>
        <w:t xml:space="preserve"> – </w:t>
      </w:r>
      <w:proofErr w:type="spellStart"/>
      <w:r w:rsidRPr="00821221">
        <w:rPr>
          <w:sz w:val="28"/>
          <w:szCs w:val="28"/>
        </w:rPr>
        <w:t>платників</w:t>
      </w:r>
      <w:proofErr w:type="spellEnd"/>
      <w:r w:rsidRPr="00821221">
        <w:rPr>
          <w:sz w:val="28"/>
          <w:szCs w:val="28"/>
        </w:rPr>
        <w:t xml:space="preserve"> </w:t>
      </w:r>
      <w:proofErr w:type="spellStart"/>
      <w:r w:rsidRPr="00821221">
        <w:rPr>
          <w:sz w:val="28"/>
          <w:szCs w:val="28"/>
        </w:rPr>
        <w:t>податків</w:t>
      </w:r>
      <w:proofErr w:type="spellEnd"/>
      <w:r w:rsidRPr="00821221">
        <w:rPr>
          <w:sz w:val="28"/>
          <w:szCs w:val="28"/>
        </w:rPr>
        <w:t xml:space="preserve">, у </w:t>
      </w:r>
      <w:proofErr w:type="spellStart"/>
      <w:r w:rsidRPr="00821221">
        <w:rPr>
          <w:sz w:val="28"/>
          <w:szCs w:val="28"/>
        </w:rPr>
        <w:t>якому</w:t>
      </w:r>
      <w:proofErr w:type="spellEnd"/>
      <w:r w:rsidRPr="00821221">
        <w:rPr>
          <w:sz w:val="28"/>
          <w:szCs w:val="28"/>
        </w:rPr>
        <w:t xml:space="preserve"> </w:t>
      </w:r>
      <w:proofErr w:type="spellStart"/>
      <w:r w:rsidRPr="00821221">
        <w:rPr>
          <w:sz w:val="28"/>
          <w:szCs w:val="28"/>
        </w:rPr>
        <w:t>зазначається</w:t>
      </w:r>
      <w:proofErr w:type="spellEnd"/>
      <w:r w:rsidRPr="00821221">
        <w:rPr>
          <w:sz w:val="28"/>
          <w:szCs w:val="28"/>
        </w:rPr>
        <w:t xml:space="preserve"> </w:t>
      </w:r>
      <w:proofErr w:type="spellStart"/>
      <w:r w:rsidRPr="00821221">
        <w:rPr>
          <w:sz w:val="28"/>
          <w:szCs w:val="28"/>
        </w:rPr>
        <w:t>реєстраційний</w:t>
      </w:r>
      <w:proofErr w:type="spellEnd"/>
      <w:r w:rsidRPr="00821221">
        <w:rPr>
          <w:sz w:val="28"/>
          <w:szCs w:val="28"/>
        </w:rPr>
        <w:t xml:space="preserve"> номер </w:t>
      </w:r>
      <w:proofErr w:type="spellStart"/>
      <w:r w:rsidRPr="00821221">
        <w:rPr>
          <w:sz w:val="28"/>
          <w:szCs w:val="28"/>
        </w:rPr>
        <w:t>облікової</w:t>
      </w:r>
      <w:proofErr w:type="spellEnd"/>
      <w:r w:rsidRPr="00821221">
        <w:rPr>
          <w:sz w:val="28"/>
          <w:szCs w:val="28"/>
        </w:rPr>
        <w:t xml:space="preserve"> </w:t>
      </w:r>
      <w:proofErr w:type="spellStart"/>
      <w:r w:rsidRPr="00821221">
        <w:rPr>
          <w:sz w:val="28"/>
          <w:szCs w:val="28"/>
        </w:rPr>
        <w:t>картки</w:t>
      </w:r>
      <w:proofErr w:type="spellEnd"/>
      <w:r w:rsidRPr="00821221">
        <w:rPr>
          <w:sz w:val="28"/>
          <w:szCs w:val="28"/>
        </w:rPr>
        <w:t xml:space="preserve"> </w:t>
      </w:r>
      <w:proofErr w:type="spellStart"/>
      <w:r w:rsidRPr="00821221">
        <w:rPr>
          <w:sz w:val="28"/>
          <w:szCs w:val="28"/>
        </w:rPr>
        <w:t>платника</w:t>
      </w:r>
      <w:proofErr w:type="spellEnd"/>
      <w:r w:rsidRPr="00821221">
        <w:rPr>
          <w:sz w:val="28"/>
          <w:szCs w:val="28"/>
        </w:rPr>
        <w:t xml:space="preserve"> </w:t>
      </w:r>
      <w:proofErr w:type="spellStart"/>
      <w:r w:rsidRPr="00821221">
        <w:rPr>
          <w:sz w:val="28"/>
          <w:szCs w:val="28"/>
        </w:rPr>
        <w:t>податків</w:t>
      </w:r>
      <w:proofErr w:type="spellEnd"/>
      <w:r w:rsidRPr="00821221">
        <w:rPr>
          <w:sz w:val="28"/>
          <w:szCs w:val="28"/>
        </w:rPr>
        <w:t xml:space="preserve">, </w:t>
      </w:r>
      <w:proofErr w:type="spellStart"/>
      <w:r w:rsidRPr="00821221">
        <w:rPr>
          <w:sz w:val="28"/>
          <w:szCs w:val="28"/>
        </w:rPr>
        <w:t>або</w:t>
      </w:r>
      <w:proofErr w:type="spellEnd"/>
      <w:r w:rsidRPr="00821221">
        <w:rPr>
          <w:sz w:val="28"/>
          <w:szCs w:val="28"/>
        </w:rPr>
        <w:t xml:space="preserve"> </w:t>
      </w:r>
      <w:proofErr w:type="spellStart"/>
      <w:r w:rsidRPr="00821221">
        <w:rPr>
          <w:sz w:val="28"/>
          <w:szCs w:val="28"/>
        </w:rPr>
        <w:t>копія</w:t>
      </w:r>
      <w:proofErr w:type="spellEnd"/>
      <w:r w:rsidRPr="00821221">
        <w:rPr>
          <w:sz w:val="28"/>
          <w:szCs w:val="28"/>
        </w:rPr>
        <w:t xml:space="preserve"> паспорта </w:t>
      </w:r>
      <w:proofErr w:type="spellStart"/>
      <w:r w:rsidRPr="00821221">
        <w:rPr>
          <w:sz w:val="28"/>
          <w:szCs w:val="28"/>
        </w:rPr>
        <w:t>громадянина</w:t>
      </w:r>
      <w:proofErr w:type="spellEnd"/>
      <w:r w:rsidRPr="00821221">
        <w:rPr>
          <w:sz w:val="28"/>
          <w:szCs w:val="28"/>
        </w:rPr>
        <w:t xml:space="preserve"> </w:t>
      </w:r>
      <w:proofErr w:type="spellStart"/>
      <w:r w:rsidRPr="00821221">
        <w:rPr>
          <w:sz w:val="28"/>
          <w:szCs w:val="28"/>
        </w:rPr>
        <w:t>України</w:t>
      </w:r>
      <w:proofErr w:type="spellEnd"/>
      <w:r w:rsidRPr="00821221">
        <w:rPr>
          <w:sz w:val="28"/>
          <w:szCs w:val="28"/>
        </w:rPr>
        <w:t xml:space="preserve"> (для </w:t>
      </w:r>
      <w:proofErr w:type="spellStart"/>
      <w:r w:rsidRPr="00821221">
        <w:rPr>
          <w:sz w:val="28"/>
          <w:szCs w:val="28"/>
        </w:rPr>
        <w:t>фізичних</w:t>
      </w:r>
      <w:proofErr w:type="spellEnd"/>
      <w:r w:rsidRPr="00821221">
        <w:rPr>
          <w:sz w:val="28"/>
          <w:szCs w:val="28"/>
        </w:rPr>
        <w:t xml:space="preserve"> </w:t>
      </w:r>
      <w:proofErr w:type="spellStart"/>
      <w:r w:rsidRPr="00821221">
        <w:rPr>
          <w:sz w:val="28"/>
          <w:szCs w:val="28"/>
        </w:rPr>
        <w:t>осіб</w:t>
      </w:r>
      <w:proofErr w:type="spellEnd"/>
      <w:r w:rsidRPr="00821221">
        <w:rPr>
          <w:sz w:val="28"/>
          <w:szCs w:val="28"/>
        </w:rPr>
        <w:t xml:space="preserve">, </w:t>
      </w:r>
      <w:proofErr w:type="spellStart"/>
      <w:r w:rsidRPr="00821221">
        <w:rPr>
          <w:sz w:val="28"/>
          <w:szCs w:val="28"/>
        </w:rPr>
        <w:t>які</w:t>
      </w:r>
      <w:proofErr w:type="spellEnd"/>
      <w:r w:rsidRPr="00821221">
        <w:rPr>
          <w:sz w:val="28"/>
          <w:szCs w:val="28"/>
        </w:rPr>
        <w:t xml:space="preserve"> через </w:t>
      </w:r>
      <w:proofErr w:type="spellStart"/>
      <w:r w:rsidRPr="00821221">
        <w:rPr>
          <w:sz w:val="28"/>
          <w:szCs w:val="28"/>
        </w:rPr>
        <w:t>свої</w:t>
      </w:r>
      <w:proofErr w:type="spellEnd"/>
      <w:r w:rsidRPr="00821221">
        <w:rPr>
          <w:sz w:val="28"/>
          <w:szCs w:val="28"/>
        </w:rPr>
        <w:t xml:space="preserve"> </w:t>
      </w:r>
      <w:proofErr w:type="spellStart"/>
      <w:r w:rsidRPr="00821221">
        <w:rPr>
          <w:sz w:val="28"/>
          <w:szCs w:val="28"/>
        </w:rPr>
        <w:t>релігійні</w:t>
      </w:r>
      <w:proofErr w:type="spellEnd"/>
      <w:r w:rsidRPr="00821221">
        <w:rPr>
          <w:sz w:val="28"/>
          <w:szCs w:val="28"/>
        </w:rPr>
        <w:t xml:space="preserve"> </w:t>
      </w:r>
      <w:proofErr w:type="spellStart"/>
      <w:r w:rsidRPr="00821221">
        <w:rPr>
          <w:sz w:val="28"/>
          <w:szCs w:val="28"/>
        </w:rPr>
        <w:t>переконання</w:t>
      </w:r>
      <w:proofErr w:type="spellEnd"/>
      <w:r w:rsidRPr="00821221">
        <w:rPr>
          <w:sz w:val="28"/>
          <w:szCs w:val="28"/>
        </w:rPr>
        <w:t xml:space="preserve"> </w:t>
      </w:r>
      <w:proofErr w:type="spellStart"/>
      <w:r w:rsidRPr="00821221">
        <w:rPr>
          <w:sz w:val="28"/>
          <w:szCs w:val="28"/>
        </w:rPr>
        <w:t>відмовились</w:t>
      </w:r>
      <w:proofErr w:type="spellEnd"/>
      <w:r w:rsidRPr="00821221">
        <w:rPr>
          <w:sz w:val="28"/>
          <w:szCs w:val="28"/>
        </w:rPr>
        <w:t xml:space="preserve"> </w:t>
      </w:r>
      <w:proofErr w:type="spellStart"/>
      <w:r w:rsidRPr="00821221">
        <w:rPr>
          <w:sz w:val="28"/>
          <w:szCs w:val="28"/>
        </w:rPr>
        <w:t>від</w:t>
      </w:r>
      <w:proofErr w:type="spellEnd"/>
      <w:r w:rsidRPr="00821221">
        <w:rPr>
          <w:sz w:val="28"/>
          <w:szCs w:val="28"/>
        </w:rPr>
        <w:t xml:space="preserve"> </w:t>
      </w:r>
      <w:proofErr w:type="spellStart"/>
      <w:r w:rsidRPr="00821221">
        <w:rPr>
          <w:sz w:val="28"/>
          <w:szCs w:val="28"/>
        </w:rPr>
        <w:t>прийняття</w:t>
      </w:r>
      <w:proofErr w:type="spellEnd"/>
      <w:r w:rsidRPr="00821221">
        <w:rPr>
          <w:sz w:val="28"/>
          <w:szCs w:val="28"/>
        </w:rPr>
        <w:t xml:space="preserve"> </w:t>
      </w:r>
      <w:proofErr w:type="spellStart"/>
      <w:r w:rsidRPr="00821221">
        <w:rPr>
          <w:sz w:val="28"/>
          <w:szCs w:val="28"/>
        </w:rPr>
        <w:t>реєстраційного</w:t>
      </w:r>
      <w:proofErr w:type="spellEnd"/>
      <w:r w:rsidRPr="00821221">
        <w:rPr>
          <w:sz w:val="28"/>
          <w:szCs w:val="28"/>
        </w:rPr>
        <w:t xml:space="preserve"> номера </w:t>
      </w:r>
      <w:proofErr w:type="spellStart"/>
      <w:r w:rsidRPr="00821221">
        <w:rPr>
          <w:sz w:val="28"/>
          <w:szCs w:val="28"/>
        </w:rPr>
        <w:t>облікової</w:t>
      </w:r>
      <w:proofErr w:type="spellEnd"/>
      <w:r w:rsidRPr="00821221">
        <w:rPr>
          <w:sz w:val="28"/>
          <w:szCs w:val="28"/>
        </w:rPr>
        <w:t xml:space="preserve"> </w:t>
      </w:r>
      <w:proofErr w:type="spellStart"/>
      <w:r w:rsidRPr="00821221">
        <w:rPr>
          <w:sz w:val="28"/>
          <w:szCs w:val="28"/>
        </w:rPr>
        <w:t>картки</w:t>
      </w:r>
      <w:proofErr w:type="spellEnd"/>
      <w:r w:rsidRPr="00821221">
        <w:rPr>
          <w:sz w:val="28"/>
          <w:szCs w:val="28"/>
        </w:rPr>
        <w:t xml:space="preserve"> </w:t>
      </w:r>
      <w:proofErr w:type="spellStart"/>
      <w:r w:rsidRPr="00821221">
        <w:rPr>
          <w:sz w:val="28"/>
          <w:szCs w:val="28"/>
        </w:rPr>
        <w:t>платника</w:t>
      </w:r>
      <w:proofErr w:type="spellEnd"/>
      <w:r w:rsidRPr="00821221">
        <w:rPr>
          <w:sz w:val="28"/>
          <w:szCs w:val="28"/>
        </w:rPr>
        <w:t xml:space="preserve"> </w:t>
      </w:r>
      <w:proofErr w:type="spellStart"/>
      <w:r w:rsidRPr="00821221">
        <w:rPr>
          <w:sz w:val="28"/>
          <w:szCs w:val="28"/>
        </w:rPr>
        <w:t>податків</w:t>
      </w:r>
      <w:proofErr w:type="spellEnd"/>
      <w:r w:rsidRPr="00821221">
        <w:rPr>
          <w:sz w:val="28"/>
          <w:szCs w:val="28"/>
        </w:rPr>
        <w:t xml:space="preserve">, </w:t>
      </w:r>
      <w:proofErr w:type="spellStart"/>
      <w:r w:rsidRPr="00821221">
        <w:rPr>
          <w:sz w:val="28"/>
          <w:szCs w:val="28"/>
        </w:rPr>
        <w:t>офіційно</w:t>
      </w:r>
      <w:proofErr w:type="spellEnd"/>
      <w:r w:rsidRPr="00821221">
        <w:rPr>
          <w:sz w:val="28"/>
          <w:szCs w:val="28"/>
        </w:rPr>
        <w:t xml:space="preserve"> </w:t>
      </w:r>
      <w:proofErr w:type="spellStart"/>
      <w:r w:rsidRPr="00821221">
        <w:rPr>
          <w:sz w:val="28"/>
          <w:szCs w:val="28"/>
        </w:rPr>
        <w:t>повідомили</w:t>
      </w:r>
      <w:proofErr w:type="spellEnd"/>
      <w:r w:rsidRPr="00821221">
        <w:rPr>
          <w:sz w:val="28"/>
          <w:szCs w:val="28"/>
        </w:rPr>
        <w:t xml:space="preserve"> про </w:t>
      </w:r>
      <w:proofErr w:type="spellStart"/>
      <w:r w:rsidRPr="00821221">
        <w:rPr>
          <w:sz w:val="28"/>
          <w:szCs w:val="28"/>
        </w:rPr>
        <w:t>це</w:t>
      </w:r>
      <w:proofErr w:type="spellEnd"/>
      <w:r w:rsidRPr="00821221">
        <w:rPr>
          <w:sz w:val="28"/>
          <w:szCs w:val="28"/>
        </w:rPr>
        <w:t xml:space="preserve"> </w:t>
      </w:r>
      <w:proofErr w:type="spellStart"/>
      <w:r w:rsidRPr="00821221">
        <w:rPr>
          <w:sz w:val="28"/>
          <w:szCs w:val="28"/>
        </w:rPr>
        <w:t>відповідний</w:t>
      </w:r>
      <w:proofErr w:type="spellEnd"/>
      <w:r w:rsidRPr="00821221">
        <w:rPr>
          <w:sz w:val="28"/>
          <w:szCs w:val="28"/>
        </w:rPr>
        <w:t xml:space="preserve"> орган </w:t>
      </w:r>
      <w:proofErr w:type="spellStart"/>
      <w:r w:rsidRPr="00821221">
        <w:rPr>
          <w:sz w:val="28"/>
          <w:szCs w:val="28"/>
        </w:rPr>
        <w:t>доходів</w:t>
      </w:r>
      <w:proofErr w:type="spellEnd"/>
      <w:r w:rsidRPr="00821221">
        <w:rPr>
          <w:sz w:val="28"/>
          <w:szCs w:val="28"/>
        </w:rPr>
        <w:t xml:space="preserve"> і </w:t>
      </w:r>
      <w:proofErr w:type="spellStart"/>
      <w:r w:rsidRPr="00821221">
        <w:rPr>
          <w:sz w:val="28"/>
          <w:szCs w:val="28"/>
        </w:rPr>
        <w:t>зборів</w:t>
      </w:r>
      <w:proofErr w:type="spellEnd"/>
      <w:r w:rsidRPr="00821221">
        <w:rPr>
          <w:sz w:val="28"/>
          <w:szCs w:val="28"/>
        </w:rPr>
        <w:t xml:space="preserve"> і </w:t>
      </w:r>
      <w:proofErr w:type="spellStart"/>
      <w:r w:rsidRPr="00821221">
        <w:rPr>
          <w:sz w:val="28"/>
          <w:szCs w:val="28"/>
        </w:rPr>
        <w:t>мають</w:t>
      </w:r>
      <w:proofErr w:type="spellEnd"/>
      <w:r w:rsidRPr="00821221">
        <w:rPr>
          <w:sz w:val="28"/>
          <w:szCs w:val="28"/>
        </w:rPr>
        <w:t xml:space="preserve"> про </w:t>
      </w:r>
      <w:proofErr w:type="spellStart"/>
      <w:r w:rsidRPr="00821221">
        <w:rPr>
          <w:sz w:val="28"/>
          <w:szCs w:val="28"/>
        </w:rPr>
        <w:t>це</w:t>
      </w:r>
      <w:proofErr w:type="spellEnd"/>
      <w:r w:rsidRPr="00821221">
        <w:rPr>
          <w:sz w:val="28"/>
          <w:szCs w:val="28"/>
        </w:rPr>
        <w:t xml:space="preserve"> </w:t>
      </w:r>
      <w:proofErr w:type="spellStart"/>
      <w:r w:rsidRPr="00821221">
        <w:rPr>
          <w:sz w:val="28"/>
          <w:szCs w:val="28"/>
        </w:rPr>
        <w:t>відмітку</w:t>
      </w:r>
      <w:proofErr w:type="spellEnd"/>
      <w:r w:rsidRPr="00821221">
        <w:rPr>
          <w:sz w:val="28"/>
          <w:szCs w:val="28"/>
        </w:rPr>
        <w:t xml:space="preserve"> в </w:t>
      </w:r>
      <w:proofErr w:type="spellStart"/>
      <w:r w:rsidRPr="00821221">
        <w:rPr>
          <w:sz w:val="28"/>
          <w:szCs w:val="28"/>
        </w:rPr>
        <w:t>паспорті</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11) </w:t>
      </w:r>
      <w:proofErr w:type="spellStart"/>
      <w:r w:rsidRPr="00821221">
        <w:rPr>
          <w:sz w:val="28"/>
          <w:szCs w:val="28"/>
        </w:rPr>
        <w:t>довідка</w:t>
      </w:r>
      <w:proofErr w:type="spellEnd"/>
      <w:r w:rsidRPr="00821221">
        <w:rPr>
          <w:sz w:val="28"/>
          <w:szCs w:val="28"/>
        </w:rPr>
        <w:t xml:space="preserve"> про </w:t>
      </w:r>
      <w:proofErr w:type="spellStart"/>
      <w:r w:rsidRPr="00821221">
        <w:rPr>
          <w:sz w:val="28"/>
          <w:szCs w:val="28"/>
        </w:rPr>
        <w:t>розмір</w:t>
      </w:r>
      <w:proofErr w:type="spellEnd"/>
      <w:r w:rsidRPr="00821221">
        <w:rPr>
          <w:sz w:val="28"/>
          <w:szCs w:val="28"/>
        </w:rPr>
        <w:t xml:space="preserve"> </w:t>
      </w:r>
      <w:proofErr w:type="spellStart"/>
      <w:r w:rsidRPr="00821221">
        <w:rPr>
          <w:sz w:val="28"/>
          <w:szCs w:val="28"/>
        </w:rPr>
        <w:t>призначеної</w:t>
      </w:r>
      <w:proofErr w:type="spellEnd"/>
      <w:r w:rsidRPr="00821221">
        <w:rPr>
          <w:sz w:val="28"/>
          <w:szCs w:val="28"/>
        </w:rPr>
        <w:t xml:space="preserve"> </w:t>
      </w:r>
      <w:proofErr w:type="spellStart"/>
      <w:r w:rsidRPr="00821221">
        <w:rPr>
          <w:sz w:val="28"/>
          <w:szCs w:val="28"/>
        </w:rPr>
        <w:t>пенсії</w:t>
      </w:r>
      <w:proofErr w:type="spellEnd"/>
      <w:r w:rsidRPr="00821221">
        <w:rPr>
          <w:sz w:val="28"/>
          <w:szCs w:val="28"/>
        </w:rPr>
        <w:t xml:space="preserve"> (</w:t>
      </w:r>
      <w:proofErr w:type="spellStart"/>
      <w:r w:rsidRPr="00821221">
        <w:rPr>
          <w:sz w:val="28"/>
          <w:szCs w:val="28"/>
        </w:rPr>
        <w:t>щомісячного</w:t>
      </w:r>
      <w:proofErr w:type="spellEnd"/>
      <w:r w:rsidRPr="00821221">
        <w:rPr>
          <w:sz w:val="28"/>
          <w:szCs w:val="28"/>
        </w:rPr>
        <w:t xml:space="preserve"> </w:t>
      </w:r>
      <w:proofErr w:type="spellStart"/>
      <w:r w:rsidRPr="00821221">
        <w:rPr>
          <w:sz w:val="28"/>
          <w:szCs w:val="28"/>
        </w:rPr>
        <w:t>довічного</w:t>
      </w:r>
      <w:proofErr w:type="spellEnd"/>
      <w:r w:rsidRPr="00821221">
        <w:rPr>
          <w:sz w:val="28"/>
          <w:szCs w:val="28"/>
        </w:rPr>
        <w:t xml:space="preserve"> грошового </w:t>
      </w:r>
      <w:proofErr w:type="spellStart"/>
      <w:r w:rsidRPr="00821221">
        <w:rPr>
          <w:sz w:val="28"/>
          <w:szCs w:val="28"/>
        </w:rPr>
        <w:t>утримання</w:t>
      </w:r>
      <w:proofErr w:type="spellEnd"/>
      <w:r w:rsidRPr="00821221">
        <w:rPr>
          <w:sz w:val="28"/>
          <w:szCs w:val="28"/>
        </w:rPr>
        <w:t xml:space="preserve">) </w:t>
      </w:r>
      <w:proofErr w:type="spellStart"/>
      <w:r w:rsidRPr="00821221">
        <w:rPr>
          <w:sz w:val="28"/>
          <w:szCs w:val="28"/>
        </w:rPr>
        <w:t>або</w:t>
      </w:r>
      <w:proofErr w:type="spellEnd"/>
      <w:r w:rsidRPr="00821221">
        <w:rPr>
          <w:sz w:val="28"/>
          <w:szCs w:val="28"/>
        </w:rPr>
        <w:t xml:space="preserve"> </w:t>
      </w:r>
      <w:proofErr w:type="spellStart"/>
      <w:r w:rsidRPr="00821221">
        <w:rPr>
          <w:sz w:val="28"/>
          <w:szCs w:val="28"/>
        </w:rPr>
        <w:t>державної</w:t>
      </w:r>
      <w:proofErr w:type="spellEnd"/>
      <w:r w:rsidRPr="00821221">
        <w:rPr>
          <w:sz w:val="28"/>
          <w:szCs w:val="28"/>
        </w:rPr>
        <w:t xml:space="preserve"> </w:t>
      </w:r>
      <w:proofErr w:type="spellStart"/>
      <w:r w:rsidRPr="00821221">
        <w:rPr>
          <w:sz w:val="28"/>
          <w:szCs w:val="28"/>
        </w:rPr>
        <w:t>соціальної</w:t>
      </w:r>
      <w:proofErr w:type="spellEnd"/>
      <w:r w:rsidRPr="00821221">
        <w:rPr>
          <w:sz w:val="28"/>
          <w:szCs w:val="28"/>
        </w:rPr>
        <w:t xml:space="preserve"> </w:t>
      </w:r>
      <w:proofErr w:type="spellStart"/>
      <w:r w:rsidRPr="00821221">
        <w:rPr>
          <w:sz w:val="28"/>
          <w:szCs w:val="28"/>
        </w:rPr>
        <w:t>допомоги</w:t>
      </w:r>
      <w:proofErr w:type="spellEnd"/>
      <w:r w:rsidRPr="00821221">
        <w:rPr>
          <w:sz w:val="28"/>
          <w:szCs w:val="28"/>
        </w:rPr>
        <w:t xml:space="preserve"> (за </w:t>
      </w:r>
      <w:proofErr w:type="spellStart"/>
      <w:r w:rsidRPr="00821221">
        <w:rPr>
          <w:sz w:val="28"/>
          <w:szCs w:val="28"/>
        </w:rPr>
        <w:t>умови</w:t>
      </w:r>
      <w:proofErr w:type="spellEnd"/>
      <w:r w:rsidRPr="00821221">
        <w:rPr>
          <w:sz w:val="28"/>
          <w:szCs w:val="28"/>
        </w:rPr>
        <w:t xml:space="preserve"> </w:t>
      </w:r>
      <w:proofErr w:type="spellStart"/>
      <w:r w:rsidRPr="00821221">
        <w:rPr>
          <w:sz w:val="28"/>
          <w:szCs w:val="28"/>
        </w:rPr>
        <w:t>призначення</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12) </w:t>
      </w:r>
      <w:proofErr w:type="spellStart"/>
      <w:r w:rsidRPr="00821221">
        <w:rPr>
          <w:sz w:val="28"/>
          <w:szCs w:val="28"/>
        </w:rPr>
        <w:t>копія</w:t>
      </w:r>
      <w:proofErr w:type="spellEnd"/>
      <w:r w:rsidRPr="00821221">
        <w:rPr>
          <w:sz w:val="28"/>
          <w:szCs w:val="28"/>
        </w:rPr>
        <w:t xml:space="preserve"> </w:t>
      </w:r>
      <w:proofErr w:type="spellStart"/>
      <w:r w:rsidRPr="00821221">
        <w:rPr>
          <w:sz w:val="28"/>
          <w:szCs w:val="28"/>
        </w:rPr>
        <w:t>медичної</w:t>
      </w:r>
      <w:proofErr w:type="spellEnd"/>
      <w:r w:rsidRPr="00821221">
        <w:rPr>
          <w:sz w:val="28"/>
          <w:szCs w:val="28"/>
        </w:rPr>
        <w:t xml:space="preserve"> </w:t>
      </w:r>
      <w:proofErr w:type="spellStart"/>
      <w:r w:rsidRPr="00821221">
        <w:rPr>
          <w:sz w:val="28"/>
          <w:szCs w:val="28"/>
        </w:rPr>
        <w:t>карти</w:t>
      </w:r>
      <w:proofErr w:type="spellEnd"/>
      <w:r w:rsidRPr="00821221">
        <w:rPr>
          <w:sz w:val="28"/>
          <w:szCs w:val="28"/>
        </w:rPr>
        <w:t xml:space="preserve"> з </w:t>
      </w:r>
      <w:proofErr w:type="spellStart"/>
      <w:r w:rsidRPr="00821221">
        <w:rPr>
          <w:sz w:val="28"/>
          <w:szCs w:val="28"/>
        </w:rPr>
        <w:t>висновком</w:t>
      </w:r>
      <w:proofErr w:type="spellEnd"/>
      <w:r w:rsidRPr="00821221">
        <w:rPr>
          <w:sz w:val="28"/>
          <w:szCs w:val="28"/>
        </w:rPr>
        <w:t xml:space="preserve"> </w:t>
      </w:r>
      <w:proofErr w:type="spellStart"/>
      <w:r w:rsidRPr="00821221">
        <w:rPr>
          <w:sz w:val="28"/>
          <w:szCs w:val="28"/>
        </w:rPr>
        <w:t>лікарської</w:t>
      </w:r>
      <w:proofErr w:type="spellEnd"/>
      <w:r w:rsidRPr="00821221">
        <w:rPr>
          <w:sz w:val="28"/>
          <w:szCs w:val="28"/>
        </w:rPr>
        <w:t xml:space="preserve"> </w:t>
      </w:r>
      <w:proofErr w:type="spellStart"/>
      <w:r w:rsidRPr="00821221">
        <w:rPr>
          <w:sz w:val="28"/>
          <w:szCs w:val="28"/>
        </w:rPr>
        <w:t>комісії</w:t>
      </w:r>
      <w:proofErr w:type="spellEnd"/>
      <w:r w:rsidRPr="00821221">
        <w:rPr>
          <w:sz w:val="28"/>
          <w:szCs w:val="28"/>
        </w:rPr>
        <w:t xml:space="preserve"> про </w:t>
      </w:r>
      <w:proofErr w:type="spellStart"/>
      <w:r w:rsidRPr="00821221">
        <w:rPr>
          <w:sz w:val="28"/>
          <w:szCs w:val="28"/>
        </w:rPr>
        <w:t>можливість</w:t>
      </w:r>
      <w:proofErr w:type="spellEnd"/>
      <w:r w:rsidRPr="00821221">
        <w:rPr>
          <w:sz w:val="28"/>
          <w:szCs w:val="28"/>
        </w:rPr>
        <w:t xml:space="preserve"> </w:t>
      </w:r>
      <w:proofErr w:type="spellStart"/>
      <w:r w:rsidRPr="00821221">
        <w:rPr>
          <w:sz w:val="28"/>
          <w:szCs w:val="28"/>
        </w:rPr>
        <w:t>перебування</w:t>
      </w:r>
      <w:proofErr w:type="spellEnd"/>
      <w:r w:rsidRPr="00821221">
        <w:rPr>
          <w:sz w:val="28"/>
          <w:szCs w:val="28"/>
        </w:rPr>
        <w:t xml:space="preserve"> у </w:t>
      </w:r>
      <w:proofErr w:type="spellStart"/>
      <w:r w:rsidRPr="00821221">
        <w:rPr>
          <w:sz w:val="28"/>
          <w:szCs w:val="28"/>
        </w:rPr>
        <w:t>відділенні</w:t>
      </w:r>
      <w:proofErr w:type="spellEnd"/>
      <w:r w:rsidRPr="00821221">
        <w:rPr>
          <w:sz w:val="28"/>
          <w:szCs w:val="28"/>
        </w:rPr>
        <w:t xml:space="preserve"> </w:t>
      </w:r>
      <w:proofErr w:type="spellStart"/>
      <w:r w:rsidRPr="00821221">
        <w:rPr>
          <w:sz w:val="28"/>
          <w:szCs w:val="28"/>
        </w:rPr>
        <w:t>стаціонарного</w:t>
      </w:r>
      <w:proofErr w:type="spellEnd"/>
      <w:r w:rsidRPr="00821221">
        <w:rPr>
          <w:sz w:val="28"/>
          <w:szCs w:val="28"/>
        </w:rPr>
        <w:t xml:space="preserve"> догляду;</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13) </w:t>
      </w:r>
      <w:proofErr w:type="spellStart"/>
      <w:r w:rsidRPr="00821221">
        <w:rPr>
          <w:sz w:val="28"/>
          <w:szCs w:val="28"/>
        </w:rPr>
        <w:t>комплексне</w:t>
      </w:r>
      <w:proofErr w:type="spellEnd"/>
      <w:r w:rsidRPr="00821221">
        <w:rPr>
          <w:sz w:val="28"/>
          <w:szCs w:val="28"/>
        </w:rPr>
        <w:t xml:space="preserve"> </w:t>
      </w:r>
      <w:proofErr w:type="spellStart"/>
      <w:r w:rsidRPr="00821221">
        <w:rPr>
          <w:sz w:val="28"/>
          <w:szCs w:val="28"/>
        </w:rPr>
        <w:t>визначення</w:t>
      </w:r>
      <w:proofErr w:type="spellEnd"/>
      <w:r w:rsidRPr="00821221">
        <w:rPr>
          <w:sz w:val="28"/>
          <w:szCs w:val="28"/>
        </w:rPr>
        <w:t xml:space="preserve"> </w:t>
      </w:r>
      <w:proofErr w:type="spellStart"/>
      <w:r w:rsidRPr="00821221">
        <w:rPr>
          <w:sz w:val="28"/>
          <w:szCs w:val="28"/>
        </w:rPr>
        <w:t>індивідуальних</w:t>
      </w:r>
      <w:proofErr w:type="spellEnd"/>
      <w:r w:rsidRPr="00821221">
        <w:rPr>
          <w:sz w:val="28"/>
          <w:szCs w:val="28"/>
        </w:rPr>
        <w:t xml:space="preserve"> потреб, </w:t>
      </w:r>
      <w:proofErr w:type="spellStart"/>
      <w:r w:rsidRPr="00821221">
        <w:rPr>
          <w:sz w:val="28"/>
          <w:szCs w:val="28"/>
        </w:rPr>
        <w:t>індивідуальний</w:t>
      </w:r>
      <w:proofErr w:type="spellEnd"/>
      <w:r w:rsidRPr="00821221">
        <w:rPr>
          <w:sz w:val="28"/>
          <w:szCs w:val="28"/>
        </w:rPr>
        <w:t xml:space="preserve"> план </w:t>
      </w:r>
      <w:proofErr w:type="spellStart"/>
      <w:r w:rsidRPr="00821221">
        <w:rPr>
          <w:sz w:val="28"/>
          <w:szCs w:val="28"/>
        </w:rPr>
        <w:t>надання</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 xml:space="preserve"> і </w:t>
      </w:r>
      <w:proofErr w:type="spellStart"/>
      <w:r w:rsidRPr="00821221">
        <w:rPr>
          <w:sz w:val="28"/>
          <w:szCs w:val="28"/>
        </w:rPr>
        <w:t>договір</w:t>
      </w:r>
      <w:proofErr w:type="spellEnd"/>
      <w:r w:rsidRPr="00821221">
        <w:rPr>
          <w:sz w:val="28"/>
          <w:szCs w:val="28"/>
        </w:rPr>
        <w:t xml:space="preserve"> про </w:t>
      </w:r>
      <w:proofErr w:type="spellStart"/>
      <w:r w:rsidRPr="00821221">
        <w:rPr>
          <w:sz w:val="28"/>
          <w:szCs w:val="28"/>
        </w:rPr>
        <w:t>надання</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14) </w:t>
      </w:r>
      <w:proofErr w:type="spellStart"/>
      <w:r w:rsidRPr="00821221">
        <w:rPr>
          <w:sz w:val="28"/>
          <w:szCs w:val="28"/>
        </w:rPr>
        <w:t>копія</w:t>
      </w:r>
      <w:proofErr w:type="spellEnd"/>
      <w:r w:rsidRPr="00821221">
        <w:rPr>
          <w:sz w:val="28"/>
          <w:szCs w:val="28"/>
        </w:rPr>
        <w:t xml:space="preserve"> </w:t>
      </w:r>
      <w:proofErr w:type="spellStart"/>
      <w:r w:rsidRPr="00821221">
        <w:rPr>
          <w:sz w:val="28"/>
          <w:szCs w:val="28"/>
        </w:rPr>
        <w:t>довідки</w:t>
      </w:r>
      <w:proofErr w:type="spellEnd"/>
      <w:r w:rsidRPr="00821221">
        <w:rPr>
          <w:sz w:val="28"/>
          <w:szCs w:val="28"/>
        </w:rPr>
        <w:t xml:space="preserve"> до акта </w:t>
      </w:r>
      <w:proofErr w:type="spellStart"/>
      <w:r w:rsidRPr="00821221">
        <w:rPr>
          <w:sz w:val="28"/>
          <w:szCs w:val="28"/>
        </w:rPr>
        <w:t>огляду</w:t>
      </w:r>
      <w:proofErr w:type="spellEnd"/>
      <w:r w:rsidRPr="00821221">
        <w:rPr>
          <w:sz w:val="28"/>
          <w:szCs w:val="28"/>
        </w:rPr>
        <w:t xml:space="preserve"> медико-</w:t>
      </w:r>
      <w:proofErr w:type="spellStart"/>
      <w:r w:rsidRPr="00821221">
        <w:rPr>
          <w:sz w:val="28"/>
          <w:szCs w:val="28"/>
        </w:rPr>
        <w:t>соціальною</w:t>
      </w:r>
      <w:proofErr w:type="spellEnd"/>
      <w:r w:rsidRPr="00821221">
        <w:rPr>
          <w:sz w:val="28"/>
          <w:szCs w:val="28"/>
        </w:rPr>
        <w:t xml:space="preserve"> </w:t>
      </w:r>
      <w:proofErr w:type="spellStart"/>
      <w:r w:rsidRPr="00821221">
        <w:rPr>
          <w:sz w:val="28"/>
          <w:szCs w:val="28"/>
        </w:rPr>
        <w:t>експертною</w:t>
      </w:r>
      <w:proofErr w:type="spellEnd"/>
      <w:r w:rsidRPr="00821221">
        <w:rPr>
          <w:sz w:val="28"/>
          <w:szCs w:val="28"/>
        </w:rPr>
        <w:t xml:space="preserve"> </w:t>
      </w:r>
      <w:proofErr w:type="spellStart"/>
      <w:r w:rsidRPr="00821221">
        <w:rPr>
          <w:sz w:val="28"/>
          <w:szCs w:val="28"/>
        </w:rPr>
        <w:t>комісією</w:t>
      </w:r>
      <w:proofErr w:type="spellEnd"/>
      <w:r w:rsidRPr="00821221">
        <w:rPr>
          <w:sz w:val="28"/>
          <w:szCs w:val="28"/>
        </w:rPr>
        <w:t xml:space="preserve"> (за </w:t>
      </w:r>
      <w:proofErr w:type="spellStart"/>
      <w:r w:rsidRPr="00821221">
        <w:rPr>
          <w:sz w:val="28"/>
          <w:szCs w:val="28"/>
        </w:rPr>
        <w:t>наявності</w:t>
      </w:r>
      <w:proofErr w:type="spellEnd"/>
      <w:r w:rsidRPr="00821221">
        <w:rPr>
          <w:sz w:val="28"/>
          <w:szCs w:val="28"/>
        </w:rPr>
        <w:t xml:space="preserve"> </w:t>
      </w:r>
      <w:proofErr w:type="spellStart"/>
      <w:r w:rsidRPr="00821221">
        <w:rPr>
          <w:sz w:val="28"/>
          <w:szCs w:val="28"/>
        </w:rPr>
        <w:t>інвалідності</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15) </w:t>
      </w:r>
      <w:proofErr w:type="spellStart"/>
      <w:r w:rsidRPr="00821221">
        <w:rPr>
          <w:sz w:val="28"/>
          <w:szCs w:val="28"/>
        </w:rPr>
        <w:t>копія</w:t>
      </w:r>
      <w:proofErr w:type="spellEnd"/>
      <w:r w:rsidRPr="00821221">
        <w:rPr>
          <w:sz w:val="28"/>
          <w:szCs w:val="28"/>
        </w:rPr>
        <w:t xml:space="preserve"> </w:t>
      </w:r>
      <w:proofErr w:type="spellStart"/>
      <w:r w:rsidRPr="00821221">
        <w:rPr>
          <w:sz w:val="28"/>
          <w:szCs w:val="28"/>
        </w:rPr>
        <w:t>індивідуальної</w:t>
      </w:r>
      <w:proofErr w:type="spellEnd"/>
      <w:r w:rsidRPr="00821221">
        <w:rPr>
          <w:sz w:val="28"/>
          <w:szCs w:val="28"/>
        </w:rPr>
        <w:t xml:space="preserve"> </w:t>
      </w:r>
      <w:proofErr w:type="spellStart"/>
      <w:r w:rsidRPr="00821221">
        <w:rPr>
          <w:sz w:val="28"/>
          <w:szCs w:val="28"/>
        </w:rPr>
        <w:t>програми</w:t>
      </w:r>
      <w:proofErr w:type="spellEnd"/>
      <w:r w:rsidRPr="00821221">
        <w:rPr>
          <w:sz w:val="28"/>
          <w:szCs w:val="28"/>
        </w:rPr>
        <w:t xml:space="preserve"> </w:t>
      </w:r>
      <w:proofErr w:type="spellStart"/>
      <w:r w:rsidRPr="00821221">
        <w:rPr>
          <w:sz w:val="28"/>
          <w:szCs w:val="28"/>
        </w:rPr>
        <w:t>реабілітації</w:t>
      </w:r>
      <w:proofErr w:type="spellEnd"/>
      <w:r w:rsidRPr="00821221">
        <w:rPr>
          <w:sz w:val="28"/>
          <w:szCs w:val="28"/>
        </w:rPr>
        <w:t xml:space="preserve"> особи з </w:t>
      </w:r>
      <w:proofErr w:type="spellStart"/>
      <w:r w:rsidRPr="00821221">
        <w:rPr>
          <w:sz w:val="28"/>
          <w:szCs w:val="28"/>
        </w:rPr>
        <w:t>інвалідністю</w:t>
      </w:r>
      <w:proofErr w:type="spellEnd"/>
      <w:r w:rsidRPr="00821221">
        <w:rPr>
          <w:sz w:val="28"/>
          <w:szCs w:val="28"/>
        </w:rPr>
        <w:t xml:space="preserve"> та </w:t>
      </w:r>
      <w:proofErr w:type="spellStart"/>
      <w:r w:rsidRPr="00821221">
        <w:rPr>
          <w:sz w:val="28"/>
          <w:szCs w:val="28"/>
        </w:rPr>
        <w:t>індивідуального</w:t>
      </w:r>
      <w:proofErr w:type="spellEnd"/>
      <w:r w:rsidRPr="00821221">
        <w:rPr>
          <w:sz w:val="28"/>
          <w:szCs w:val="28"/>
        </w:rPr>
        <w:t xml:space="preserve"> плану </w:t>
      </w:r>
      <w:proofErr w:type="spellStart"/>
      <w:r w:rsidRPr="00821221">
        <w:rPr>
          <w:sz w:val="28"/>
          <w:szCs w:val="28"/>
        </w:rPr>
        <w:t>реабілітації</w:t>
      </w:r>
      <w:proofErr w:type="spellEnd"/>
      <w:r w:rsidRPr="00821221">
        <w:rPr>
          <w:sz w:val="28"/>
          <w:szCs w:val="28"/>
        </w:rPr>
        <w:t xml:space="preserve"> (за </w:t>
      </w:r>
      <w:proofErr w:type="spellStart"/>
      <w:r w:rsidRPr="00821221">
        <w:rPr>
          <w:sz w:val="28"/>
          <w:szCs w:val="28"/>
        </w:rPr>
        <w:t>наявності</w:t>
      </w:r>
      <w:proofErr w:type="spellEnd"/>
      <w:r w:rsidRPr="00821221">
        <w:rPr>
          <w:sz w:val="28"/>
          <w:szCs w:val="28"/>
        </w:rPr>
        <w:t xml:space="preserve"> </w:t>
      </w:r>
      <w:proofErr w:type="spellStart"/>
      <w:r w:rsidRPr="00821221">
        <w:rPr>
          <w:sz w:val="28"/>
          <w:szCs w:val="28"/>
        </w:rPr>
        <w:t>інвалідності</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16) </w:t>
      </w:r>
      <w:proofErr w:type="spellStart"/>
      <w:r w:rsidRPr="00821221">
        <w:rPr>
          <w:sz w:val="28"/>
          <w:szCs w:val="28"/>
        </w:rPr>
        <w:t>копія</w:t>
      </w:r>
      <w:proofErr w:type="spellEnd"/>
      <w:r w:rsidRPr="00821221">
        <w:rPr>
          <w:sz w:val="28"/>
          <w:szCs w:val="28"/>
        </w:rPr>
        <w:t xml:space="preserve"> договору про </w:t>
      </w:r>
      <w:proofErr w:type="spellStart"/>
      <w:r w:rsidRPr="00821221">
        <w:rPr>
          <w:sz w:val="28"/>
          <w:szCs w:val="28"/>
        </w:rPr>
        <w:t>відкриття</w:t>
      </w:r>
      <w:proofErr w:type="spellEnd"/>
      <w:r w:rsidRPr="00821221">
        <w:rPr>
          <w:sz w:val="28"/>
          <w:szCs w:val="28"/>
        </w:rPr>
        <w:t xml:space="preserve"> та </w:t>
      </w:r>
      <w:proofErr w:type="spellStart"/>
      <w:r w:rsidRPr="00821221">
        <w:rPr>
          <w:sz w:val="28"/>
          <w:szCs w:val="28"/>
        </w:rPr>
        <w:t>обслуговування</w:t>
      </w:r>
      <w:proofErr w:type="spellEnd"/>
      <w:r w:rsidRPr="00821221">
        <w:rPr>
          <w:sz w:val="28"/>
          <w:szCs w:val="28"/>
        </w:rPr>
        <w:t xml:space="preserve"> поточного </w:t>
      </w:r>
      <w:proofErr w:type="spellStart"/>
      <w:r w:rsidRPr="00821221">
        <w:rPr>
          <w:sz w:val="28"/>
          <w:szCs w:val="28"/>
        </w:rPr>
        <w:t>рахунка</w:t>
      </w:r>
      <w:proofErr w:type="spellEnd"/>
      <w:r w:rsidRPr="00821221">
        <w:rPr>
          <w:sz w:val="28"/>
          <w:szCs w:val="28"/>
        </w:rPr>
        <w:t xml:space="preserve"> (за </w:t>
      </w:r>
      <w:proofErr w:type="spellStart"/>
      <w:r w:rsidRPr="00821221">
        <w:rPr>
          <w:sz w:val="28"/>
          <w:szCs w:val="28"/>
        </w:rPr>
        <w:t>наявності</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17) </w:t>
      </w:r>
      <w:proofErr w:type="spellStart"/>
      <w:r w:rsidRPr="00821221">
        <w:rPr>
          <w:sz w:val="28"/>
          <w:szCs w:val="28"/>
        </w:rPr>
        <w:t>копія</w:t>
      </w:r>
      <w:proofErr w:type="spellEnd"/>
      <w:r w:rsidRPr="00821221">
        <w:rPr>
          <w:sz w:val="28"/>
          <w:szCs w:val="28"/>
        </w:rPr>
        <w:t xml:space="preserve"> </w:t>
      </w:r>
      <w:proofErr w:type="spellStart"/>
      <w:r w:rsidRPr="00821221">
        <w:rPr>
          <w:sz w:val="28"/>
          <w:szCs w:val="28"/>
        </w:rPr>
        <w:t>довідки</w:t>
      </w:r>
      <w:proofErr w:type="spellEnd"/>
      <w:r w:rsidRPr="00821221">
        <w:rPr>
          <w:sz w:val="28"/>
          <w:szCs w:val="28"/>
        </w:rPr>
        <w:t xml:space="preserve"> про </w:t>
      </w:r>
      <w:proofErr w:type="spellStart"/>
      <w:r w:rsidRPr="00821221">
        <w:rPr>
          <w:sz w:val="28"/>
          <w:szCs w:val="28"/>
        </w:rPr>
        <w:t>взяття</w:t>
      </w:r>
      <w:proofErr w:type="spellEnd"/>
      <w:r w:rsidRPr="00821221">
        <w:rPr>
          <w:sz w:val="28"/>
          <w:szCs w:val="28"/>
        </w:rPr>
        <w:t xml:space="preserve"> на </w:t>
      </w:r>
      <w:proofErr w:type="spellStart"/>
      <w:r w:rsidRPr="00821221">
        <w:rPr>
          <w:sz w:val="28"/>
          <w:szCs w:val="28"/>
        </w:rPr>
        <w:t>облік</w:t>
      </w:r>
      <w:proofErr w:type="spellEnd"/>
      <w:r w:rsidRPr="00821221">
        <w:rPr>
          <w:sz w:val="28"/>
          <w:szCs w:val="28"/>
        </w:rPr>
        <w:t xml:space="preserve"> </w:t>
      </w:r>
      <w:proofErr w:type="spellStart"/>
      <w:r w:rsidRPr="00821221">
        <w:rPr>
          <w:sz w:val="28"/>
          <w:szCs w:val="28"/>
        </w:rPr>
        <w:t>внутрішньо</w:t>
      </w:r>
      <w:proofErr w:type="spellEnd"/>
      <w:r w:rsidRPr="00821221">
        <w:rPr>
          <w:sz w:val="28"/>
          <w:szCs w:val="28"/>
        </w:rPr>
        <w:t xml:space="preserve"> </w:t>
      </w:r>
      <w:proofErr w:type="spellStart"/>
      <w:r w:rsidRPr="00821221">
        <w:rPr>
          <w:sz w:val="28"/>
          <w:szCs w:val="28"/>
        </w:rPr>
        <w:t>переміщеної</w:t>
      </w:r>
      <w:proofErr w:type="spellEnd"/>
      <w:r w:rsidRPr="00821221">
        <w:rPr>
          <w:sz w:val="28"/>
          <w:szCs w:val="28"/>
        </w:rPr>
        <w:t xml:space="preserve"> особи (за </w:t>
      </w:r>
      <w:proofErr w:type="spellStart"/>
      <w:r w:rsidRPr="00821221">
        <w:rPr>
          <w:sz w:val="28"/>
          <w:szCs w:val="28"/>
        </w:rPr>
        <w:t>наявності</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18) акт </w:t>
      </w:r>
      <w:proofErr w:type="spellStart"/>
      <w:r w:rsidRPr="00821221">
        <w:rPr>
          <w:sz w:val="28"/>
          <w:szCs w:val="28"/>
        </w:rPr>
        <w:t>передачі</w:t>
      </w:r>
      <w:proofErr w:type="spellEnd"/>
      <w:r w:rsidRPr="00821221">
        <w:rPr>
          <w:sz w:val="28"/>
          <w:szCs w:val="28"/>
        </w:rPr>
        <w:t xml:space="preserve"> </w:t>
      </w:r>
      <w:proofErr w:type="spellStart"/>
      <w:r w:rsidRPr="00821221">
        <w:rPr>
          <w:sz w:val="28"/>
          <w:szCs w:val="28"/>
        </w:rPr>
        <w:t>особистих</w:t>
      </w:r>
      <w:proofErr w:type="spellEnd"/>
      <w:r w:rsidRPr="00821221">
        <w:rPr>
          <w:sz w:val="28"/>
          <w:szCs w:val="28"/>
        </w:rPr>
        <w:t xml:space="preserve"> речей на </w:t>
      </w:r>
      <w:proofErr w:type="spellStart"/>
      <w:r w:rsidRPr="00821221">
        <w:rPr>
          <w:sz w:val="28"/>
          <w:szCs w:val="28"/>
        </w:rPr>
        <w:t>зберігання</w:t>
      </w:r>
      <w:proofErr w:type="spellEnd"/>
      <w:r w:rsidRPr="00821221">
        <w:rPr>
          <w:sz w:val="28"/>
          <w:szCs w:val="28"/>
        </w:rPr>
        <w:t xml:space="preserve"> до </w:t>
      </w:r>
      <w:proofErr w:type="spellStart"/>
      <w:r w:rsidRPr="00821221">
        <w:rPr>
          <w:sz w:val="28"/>
          <w:szCs w:val="28"/>
        </w:rPr>
        <w:t>камери</w:t>
      </w:r>
      <w:proofErr w:type="spellEnd"/>
      <w:r w:rsidRPr="00821221">
        <w:rPr>
          <w:sz w:val="28"/>
          <w:szCs w:val="28"/>
        </w:rPr>
        <w:t xml:space="preserve"> </w:t>
      </w:r>
      <w:proofErr w:type="spellStart"/>
      <w:r w:rsidRPr="00821221">
        <w:rPr>
          <w:sz w:val="28"/>
          <w:szCs w:val="28"/>
        </w:rPr>
        <w:t>схову</w:t>
      </w:r>
      <w:proofErr w:type="spellEnd"/>
      <w:r w:rsidRPr="00821221">
        <w:rPr>
          <w:sz w:val="28"/>
          <w:szCs w:val="28"/>
        </w:rPr>
        <w:t xml:space="preserve"> (за </w:t>
      </w:r>
      <w:proofErr w:type="spellStart"/>
      <w:r w:rsidRPr="00821221">
        <w:rPr>
          <w:sz w:val="28"/>
          <w:szCs w:val="28"/>
        </w:rPr>
        <w:t>наявності</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19) акт </w:t>
      </w:r>
      <w:proofErr w:type="spellStart"/>
      <w:r w:rsidRPr="00821221">
        <w:rPr>
          <w:sz w:val="28"/>
          <w:szCs w:val="28"/>
        </w:rPr>
        <w:t>приймання-передачі</w:t>
      </w:r>
      <w:proofErr w:type="spellEnd"/>
      <w:r w:rsidRPr="00821221">
        <w:rPr>
          <w:sz w:val="28"/>
          <w:szCs w:val="28"/>
        </w:rPr>
        <w:t xml:space="preserve"> грошей, </w:t>
      </w:r>
      <w:proofErr w:type="spellStart"/>
      <w:r w:rsidRPr="00821221">
        <w:rPr>
          <w:sz w:val="28"/>
          <w:szCs w:val="28"/>
        </w:rPr>
        <w:t>коштовностей</w:t>
      </w:r>
      <w:proofErr w:type="spellEnd"/>
      <w:r w:rsidRPr="00821221">
        <w:rPr>
          <w:sz w:val="28"/>
          <w:szCs w:val="28"/>
        </w:rPr>
        <w:t xml:space="preserve"> та </w:t>
      </w:r>
      <w:proofErr w:type="spellStart"/>
      <w:r w:rsidRPr="00821221">
        <w:rPr>
          <w:sz w:val="28"/>
          <w:szCs w:val="28"/>
        </w:rPr>
        <w:t>цінних</w:t>
      </w:r>
      <w:proofErr w:type="spellEnd"/>
      <w:r w:rsidRPr="00821221">
        <w:rPr>
          <w:sz w:val="28"/>
          <w:szCs w:val="28"/>
        </w:rPr>
        <w:t xml:space="preserve"> </w:t>
      </w:r>
      <w:proofErr w:type="spellStart"/>
      <w:r w:rsidRPr="00821221">
        <w:rPr>
          <w:sz w:val="28"/>
          <w:szCs w:val="28"/>
        </w:rPr>
        <w:t>паперів</w:t>
      </w:r>
      <w:proofErr w:type="spellEnd"/>
      <w:r w:rsidRPr="00821221">
        <w:rPr>
          <w:sz w:val="28"/>
          <w:szCs w:val="28"/>
        </w:rPr>
        <w:t xml:space="preserve"> </w:t>
      </w:r>
      <w:proofErr w:type="spellStart"/>
      <w:r w:rsidRPr="00821221">
        <w:rPr>
          <w:sz w:val="28"/>
          <w:szCs w:val="28"/>
        </w:rPr>
        <w:t>отримувача</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 xml:space="preserve"> на </w:t>
      </w:r>
      <w:proofErr w:type="spellStart"/>
      <w:r w:rsidRPr="00821221">
        <w:rPr>
          <w:sz w:val="28"/>
          <w:szCs w:val="28"/>
        </w:rPr>
        <w:t>зберігання</w:t>
      </w:r>
      <w:proofErr w:type="spellEnd"/>
      <w:r w:rsidRPr="00821221">
        <w:rPr>
          <w:sz w:val="28"/>
          <w:szCs w:val="28"/>
        </w:rPr>
        <w:t xml:space="preserve"> до </w:t>
      </w:r>
      <w:proofErr w:type="spellStart"/>
      <w:r w:rsidRPr="00821221">
        <w:rPr>
          <w:sz w:val="28"/>
          <w:szCs w:val="28"/>
        </w:rPr>
        <w:t>відділення</w:t>
      </w:r>
      <w:proofErr w:type="spellEnd"/>
      <w:r w:rsidRPr="00821221">
        <w:rPr>
          <w:sz w:val="28"/>
          <w:szCs w:val="28"/>
        </w:rPr>
        <w:t xml:space="preserve"> </w:t>
      </w:r>
      <w:proofErr w:type="spellStart"/>
      <w:r w:rsidRPr="00821221">
        <w:rPr>
          <w:sz w:val="28"/>
          <w:szCs w:val="28"/>
        </w:rPr>
        <w:t>стаціонарного</w:t>
      </w:r>
      <w:proofErr w:type="spellEnd"/>
      <w:r w:rsidRPr="00821221">
        <w:rPr>
          <w:sz w:val="28"/>
          <w:szCs w:val="28"/>
        </w:rPr>
        <w:t xml:space="preserve"> догляду – до </w:t>
      </w:r>
      <w:proofErr w:type="spellStart"/>
      <w:r w:rsidRPr="00821221">
        <w:rPr>
          <w:sz w:val="28"/>
          <w:szCs w:val="28"/>
        </w:rPr>
        <w:t>запиту</w:t>
      </w:r>
      <w:proofErr w:type="spellEnd"/>
      <w:r w:rsidRPr="00821221">
        <w:rPr>
          <w:sz w:val="28"/>
          <w:szCs w:val="28"/>
        </w:rPr>
        <w:t xml:space="preserve"> </w:t>
      </w:r>
      <w:proofErr w:type="spellStart"/>
      <w:r w:rsidRPr="00821221">
        <w:rPr>
          <w:sz w:val="28"/>
          <w:szCs w:val="28"/>
        </w:rPr>
        <w:t>їх</w:t>
      </w:r>
      <w:proofErr w:type="spellEnd"/>
      <w:r w:rsidRPr="00821221">
        <w:rPr>
          <w:sz w:val="28"/>
          <w:szCs w:val="28"/>
        </w:rPr>
        <w:t xml:space="preserve"> </w:t>
      </w:r>
      <w:proofErr w:type="spellStart"/>
      <w:r w:rsidRPr="00821221">
        <w:rPr>
          <w:sz w:val="28"/>
          <w:szCs w:val="28"/>
        </w:rPr>
        <w:t>власником</w:t>
      </w:r>
      <w:proofErr w:type="spellEnd"/>
      <w:r w:rsidRPr="00821221">
        <w:rPr>
          <w:sz w:val="28"/>
          <w:szCs w:val="28"/>
        </w:rPr>
        <w:t xml:space="preserve"> (за </w:t>
      </w:r>
      <w:proofErr w:type="spellStart"/>
      <w:r w:rsidRPr="00821221">
        <w:rPr>
          <w:sz w:val="28"/>
          <w:szCs w:val="28"/>
        </w:rPr>
        <w:t>необхідності</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lastRenderedPageBreak/>
        <w:t>20) акт (</w:t>
      </w:r>
      <w:proofErr w:type="spellStart"/>
      <w:r w:rsidRPr="00821221">
        <w:rPr>
          <w:sz w:val="28"/>
          <w:szCs w:val="28"/>
        </w:rPr>
        <w:t>розписка</w:t>
      </w:r>
      <w:proofErr w:type="spellEnd"/>
      <w:r w:rsidRPr="00821221">
        <w:rPr>
          <w:sz w:val="28"/>
          <w:szCs w:val="28"/>
        </w:rPr>
        <w:t xml:space="preserve">) про </w:t>
      </w:r>
      <w:proofErr w:type="spellStart"/>
      <w:r w:rsidRPr="00821221">
        <w:rPr>
          <w:sz w:val="28"/>
          <w:szCs w:val="28"/>
        </w:rPr>
        <w:t>ознайомлення</w:t>
      </w:r>
      <w:proofErr w:type="spellEnd"/>
      <w:r w:rsidRPr="00821221">
        <w:rPr>
          <w:sz w:val="28"/>
          <w:szCs w:val="28"/>
        </w:rPr>
        <w:t xml:space="preserve"> </w:t>
      </w:r>
      <w:proofErr w:type="spellStart"/>
      <w:r w:rsidRPr="00821221">
        <w:rPr>
          <w:sz w:val="28"/>
          <w:szCs w:val="28"/>
        </w:rPr>
        <w:t>отримувача</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 xml:space="preserve">, </w:t>
      </w:r>
      <w:proofErr w:type="spellStart"/>
      <w:r w:rsidRPr="00821221">
        <w:rPr>
          <w:sz w:val="28"/>
          <w:szCs w:val="28"/>
        </w:rPr>
        <w:t>його</w:t>
      </w:r>
      <w:proofErr w:type="spellEnd"/>
      <w:r w:rsidRPr="00821221">
        <w:rPr>
          <w:sz w:val="28"/>
          <w:szCs w:val="28"/>
        </w:rPr>
        <w:t xml:space="preserve"> </w:t>
      </w:r>
      <w:proofErr w:type="spellStart"/>
      <w:r w:rsidRPr="00821221">
        <w:rPr>
          <w:sz w:val="28"/>
          <w:szCs w:val="28"/>
        </w:rPr>
        <w:t>родичів</w:t>
      </w:r>
      <w:proofErr w:type="spellEnd"/>
      <w:r w:rsidRPr="00821221">
        <w:rPr>
          <w:sz w:val="28"/>
          <w:szCs w:val="28"/>
        </w:rPr>
        <w:t xml:space="preserve"> з </w:t>
      </w:r>
      <w:proofErr w:type="spellStart"/>
      <w:r w:rsidRPr="00821221">
        <w:rPr>
          <w:sz w:val="28"/>
          <w:szCs w:val="28"/>
        </w:rPr>
        <w:t>умовами</w:t>
      </w:r>
      <w:proofErr w:type="spellEnd"/>
      <w:r w:rsidRPr="00821221">
        <w:rPr>
          <w:sz w:val="28"/>
          <w:szCs w:val="28"/>
        </w:rPr>
        <w:t xml:space="preserve"> </w:t>
      </w:r>
      <w:proofErr w:type="spellStart"/>
      <w:r w:rsidRPr="00821221">
        <w:rPr>
          <w:sz w:val="28"/>
          <w:szCs w:val="28"/>
        </w:rPr>
        <w:t>проживання</w:t>
      </w:r>
      <w:proofErr w:type="spellEnd"/>
      <w:r w:rsidRPr="00821221">
        <w:rPr>
          <w:sz w:val="28"/>
          <w:szCs w:val="28"/>
        </w:rPr>
        <w:t xml:space="preserve"> у </w:t>
      </w:r>
      <w:proofErr w:type="spellStart"/>
      <w:r w:rsidRPr="00821221">
        <w:rPr>
          <w:sz w:val="28"/>
          <w:szCs w:val="28"/>
        </w:rPr>
        <w:t>стаціонарному</w:t>
      </w:r>
      <w:proofErr w:type="spellEnd"/>
      <w:r w:rsidRPr="00821221">
        <w:rPr>
          <w:sz w:val="28"/>
          <w:szCs w:val="28"/>
        </w:rPr>
        <w:t xml:space="preserve"> </w:t>
      </w:r>
      <w:proofErr w:type="spellStart"/>
      <w:r w:rsidRPr="00821221">
        <w:rPr>
          <w:sz w:val="28"/>
          <w:szCs w:val="28"/>
        </w:rPr>
        <w:t>відділенні</w:t>
      </w:r>
      <w:proofErr w:type="spellEnd"/>
      <w:r w:rsidRPr="00821221">
        <w:rPr>
          <w:sz w:val="28"/>
          <w:szCs w:val="28"/>
        </w:rPr>
        <w:t xml:space="preserve">, </w:t>
      </w:r>
      <w:proofErr w:type="spellStart"/>
      <w:r w:rsidRPr="00821221">
        <w:rPr>
          <w:sz w:val="28"/>
          <w:szCs w:val="28"/>
        </w:rPr>
        <w:t>переведення</w:t>
      </w:r>
      <w:proofErr w:type="spellEnd"/>
      <w:r w:rsidRPr="00821221">
        <w:rPr>
          <w:sz w:val="28"/>
          <w:szCs w:val="28"/>
        </w:rPr>
        <w:t xml:space="preserve"> до </w:t>
      </w:r>
      <w:proofErr w:type="spellStart"/>
      <w:r w:rsidRPr="00821221">
        <w:rPr>
          <w:sz w:val="28"/>
          <w:szCs w:val="28"/>
        </w:rPr>
        <w:t>іншої</w:t>
      </w:r>
      <w:proofErr w:type="spellEnd"/>
      <w:r w:rsidRPr="00821221">
        <w:rPr>
          <w:sz w:val="28"/>
          <w:szCs w:val="28"/>
        </w:rPr>
        <w:t>(</w:t>
      </w:r>
      <w:proofErr w:type="spellStart"/>
      <w:r w:rsidRPr="00821221">
        <w:rPr>
          <w:sz w:val="28"/>
          <w:szCs w:val="28"/>
        </w:rPr>
        <w:t>го</w:t>
      </w:r>
      <w:proofErr w:type="spellEnd"/>
      <w:r w:rsidRPr="00821221">
        <w:rPr>
          <w:sz w:val="28"/>
          <w:szCs w:val="28"/>
        </w:rPr>
        <w:t xml:space="preserve">) установи / закладу </w:t>
      </w:r>
      <w:proofErr w:type="spellStart"/>
      <w:r w:rsidRPr="00821221">
        <w:rPr>
          <w:sz w:val="28"/>
          <w:szCs w:val="28"/>
        </w:rPr>
        <w:t>стаціонарного</w:t>
      </w:r>
      <w:proofErr w:type="spellEnd"/>
      <w:r w:rsidRPr="00821221">
        <w:rPr>
          <w:sz w:val="28"/>
          <w:szCs w:val="28"/>
        </w:rPr>
        <w:t xml:space="preserve"> догляду </w:t>
      </w:r>
      <w:proofErr w:type="spellStart"/>
      <w:r w:rsidRPr="00821221">
        <w:rPr>
          <w:sz w:val="28"/>
          <w:szCs w:val="28"/>
        </w:rPr>
        <w:t>або</w:t>
      </w:r>
      <w:proofErr w:type="spellEnd"/>
      <w:r w:rsidRPr="00821221">
        <w:rPr>
          <w:sz w:val="28"/>
          <w:szCs w:val="28"/>
        </w:rPr>
        <w:t xml:space="preserve"> </w:t>
      </w:r>
      <w:proofErr w:type="spellStart"/>
      <w:r w:rsidRPr="00821221">
        <w:rPr>
          <w:sz w:val="28"/>
          <w:szCs w:val="28"/>
        </w:rPr>
        <w:t>припинення</w:t>
      </w:r>
      <w:proofErr w:type="spellEnd"/>
      <w:r w:rsidRPr="00821221">
        <w:rPr>
          <w:sz w:val="28"/>
          <w:szCs w:val="28"/>
        </w:rPr>
        <w:t xml:space="preserve"> </w:t>
      </w:r>
      <w:proofErr w:type="spellStart"/>
      <w:r w:rsidRPr="00821221">
        <w:rPr>
          <w:sz w:val="28"/>
          <w:szCs w:val="28"/>
        </w:rPr>
        <w:t>надання</w:t>
      </w:r>
      <w:proofErr w:type="spellEnd"/>
      <w:r w:rsidRPr="00821221">
        <w:rPr>
          <w:sz w:val="28"/>
          <w:szCs w:val="28"/>
        </w:rPr>
        <w:t xml:space="preserve"> </w:t>
      </w:r>
      <w:proofErr w:type="spellStart"/>
      <w:r w:rsidRPr="00821221">
        <w:rPr>
          <w:sz w:val="28"/>
          <w:szCs w:val="28"/>
        </w:rPr>
        <w:t>соціальної</w:t>
      </w:r>
      <w:proofErr w:type="spellEnd"/>
      <w:r w:rsidRPr="00821221">
        <w:rPr>
          <w:sz w:val="28"/>
          <w:szCs w:val="28"/>
        </w:rPr>
        <w:t xml:space="preserve"> </w:t>
      </w:r>
      <w:proofErr w:type="spellStart"/>
      <w:r w:rsidRPr="00821221">
        <w:rPr>
          <w:sz w:val="28"/>
          <w:szCs w:val="28"/>
        </w:rPr>
        <w:t>послуги</w:t>
      </w:r>
      <w:proofErr w:type="spellEnd"/>
      <w:r w:rsidRPr="00821221">
        <w:rPr>
          <w:sz w:val="28"/>
          <w:szCs w:val="28"/>
        </w:rPr>
        <w:t xml:space="preserve"> у </w:t>
      </w:r>
      <w:proofErr w:type="spellStart"/>
      <w:r w:rsidRPr="00821221">
        <w:rPr>
          <w:sz w:val="28"/>
          <w:szCs w:val="28"/>
        </w:rPr>
        <w:t>відділенні</w:t>
      </w:r>
      <w:proofErr w:type="spellEnd"/>
      <w:r w:rsidRPr="00821221">
        <w:rPr>
          <w:sz w:val="28"/>
          <w:szCs w:val="28"/>
        </w:rPr>
        <w:t xml:space="preserve"> </w:t>
      </w:r>
      <w:proofErr w:type="spellStart"/>
      <w:r w:rsidRPr="00821221">
        <w:rPr>
          <w:sz w:val="28"/>
          <w:szCs w:val="28"/>
        </w:rPr>
        <w:t>стаціонарного</w:t>
      </w:r>
      <w:proofErr w:type="spellEnd"/>
      <w:r w:rsidRPr="00821221">
        <w:rPr>
          <w:sz w:val="28"/>
          <w:szCs w:val="28"/>
        </w:rPr>
        <w:t xml:space="preserve"> догляду;</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21) заяви та </w:t>
      </w:r>
      <w:proofErr w:type="spellStart"/>
      <w:r w:rsidRPr="00821221">
        <w:rPr>
          <w:sz w:val="28"/>
          <w:szCs w:val="28"/>
        </w:rPr>
        <w:t>інші</w:t>
      </w:r>
      <w:proofErr w:type="spellEnd"/>
      <w:r w:rsidRPr="00821221">
        <w:rPr>
          <w:sz w:val="28"/>
          <w:szCs w:val="28"/>
        </w:rPr>
        <w:t xml:space="preserve"> </w:t>
      </w:r>
      <w:proofErr w:type="spellStart"/>
      <w:r w:rsidRPr="00821221">
        <w:rPr>
          <w:sz w:val="28"/>
          <w:szCs w:val="28"/>
        </w:rPr>
        <w:t>письмові</w:t>
      </w:r>
      <w:proofErr w:type="spellEnd"/>
      <w:r w:rsidRPr="00821221">
        <w:rPr>
          <w:sz w:val="28"/>
          <w:szCs w:val="28"/>
        </w:rPr>
        <w:t xml:space="preserve"> </w:t>
      </w:r>
      <w:proofErr w:type="spellStart"/>
      <w:r w:rsidRPr="00821221">
        <w:rPr>
          <w:sz w:val="28"/>
          <w:szCs w:val="28"/>
        </w:rPr>
        <w:t>звернення</w:t>
      </w:r>
      <w:proofErr w:type="spellEnd"/>
      <w:r w:rsidRPr="00821221">
        <w:rPr>
          <w:sz w:val="28"/>
          <w:szCs w:val="28"/>
        </w:rPr>
        <w:t xml:space="preserve"> </w:t>
      </w:r>
      <w:proofErr w:type="spellStart"/>
      <w:r w:rsidRPr="00821221">
        <w:rPr>
          <w:sz w:val="28"/>
          <w:szCs w:val="28"/>
        </w:rPr>
        <w:t>отримувача</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 xml:space="preserve">, </w:t>
      </w:r>
      <w:proofErr w:type="spellStart"/>
      <w:r w:rsidRPr="00821221">
        <w:rPr>
          <w:sz w:val="28"/>
          <w:szCs w:val="28"/>
        </w:rPr>
        <w:t>його</w:t>
      </w:r>
      <w:proofErr w:type="spellEnd"/>
      <w:r w:rsidRPr="00821221">
        <w:rPr>
          <w:sz w:val="28"/>
          <w:szCs w:val="28"/>
        </w:rPr>
        <w:t xml:space="preserve"> </w:t>
      </w:r>
      <w:proofErr w:type="spellStart"/>
      <w:r w:rsidRPr="00821221">
        <w:rPr>
          <w:sz w:val="28"/>
          <w:szCs w:val="28"/>
        </w:rPr>
        <w:t>родичів</w:t>
      </w:r>
      <w:proofErr w:type="spellEnd"/>
      <w:r w:rsidRPr="00821221">
        <w:rPr>
          <w:sz w:val="28"/>
          <w:szCs w:val="28"/>
        </w:rPr>
        <w:t xml:space="preserve">, </w:t>
      </w:r>
      <w:proofErr w:type="spellStart"/>
      <w:r w:rsidRPr="00821221">
        <w:rPr>
          <w:sz w:val="28"/>
          <w:szCs w:val="28"/>
        </w:rPr>
        <w:t>подані</w:t>
      </w:r>
      <w:proofErr w:type="spellEnd"/>
      <w:r w:rsidRPr="00821221">
        <w:rPr>
          <w:sz w:val="28"/>
          <w:szCs w:val="28"/>
        </w:rPr>
        <w:t xml:space="preserve"> до </w:t>
      </w:r>
      <w:proofErr w:type="spellStart"/>
      <w:r w:rsidRPr="00821221">
        <w:rPr>
          <w:sz w:val="28"/>
          <w:szCs w:val="28"/>
        </w:rPr>
        <w:t>стаціонарного</w:t>
      </w:r>
      <w:proofErr w:type="spellEnd"/>
      <w:r w:rsidRPr="00821221">
        <w:rPr>
          <w:sz w:val="28"/>
          <w:szCs w:val="28"/>
        </w:rPr>
        <w:t xml:space="preserve"> </w:t>
      </w:r>
      <w:proofErr w:type="spellStart"/>
      <w:r w:rsidRPr="00821221">
        <w:rPr>
          <w:sz w:val="28"/>
          <w:szCs w:val="28"/>
        </w:rPr>
        <w:t>відділення</w:t>
      </w:r>
      <w:proofErr w:type="spellEnd"/>
      <w:r w:rsidRPr="00821221">
        <w:rPr>
          <w:sz w:val="28"/>
          <w:szCs w:val="28"/>
        </w:rPr>
        <w:t xml:space="preserve"> </w:t>
      </w:r>
      <w:proofErr w:type="spellStart"/>
      <w:r w:rsidRPr="00821221">
        <w:rPr>
          <w:sz w:val="28"/>
          <w:szCs w:val="28"/>
        </w:rPr>
        <w:t>територіального</w:t>
      </w:r>
      <w:proofErr w:type="spellEnd"/>
      <w:r w:rsidRPr="00821221">
        <w:rPr>
          <w:sz w:val="28"/>
          <w:szCs w:val="28"/>
        </w:rPr>
        <w:t xml:space="preserve"> центру (за </w:t>
      </w:r>
      <w:proofErr w:type="spellStart"/>
      <w:r w:rsidRPr="00821221">
        <w:rPr>
          <w:sz w:val="28"/>
          <w:szCs w:val="28"/>
        </w:rPr>
        <w:t>наявності</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22) </w:t>
      </w:r>
      <w:proofErr w:type="spellStart"/>
      <w:r w:rsidRPr="00821221">
        <w:rPr>
          <w:sz w:val="28"/>
          <w:szCs w:val="28"/>
        </w:rPr>
        <w:t>копії</w:t>
      </w:r>
      <w:proofErr w:type="spellEnd"/>
      <w:r w:rsidRPr="00821221">
        <w:rPr>
          <w:sz w:val="28"/>
          <w:szCs w:val="28"/>
        </w:rPr>
        <w:t xml:space="preserve"> </w:t>
      </w:r>
      <w:proofErr w:type="spellStart"/>
      <w:r w:rsidRPr="00821221">
        <w:rPr>
          <w:sz w:val="28"/>
          <w:szCs w:val="28"/>
        </w:rPr>
        <w:t>документів</w:t>
      </w:r>
      <w:proofErr w:type="spellEnd"/>
      <w:r w:rsidRPr="00821221">
        <w:rPr>
          <w:sz w:val="28"/>
          <w:szCs w:val="28"/>
        </w:rPr>
        <w:t xml:space="preserve"> </w:t>
      </w:r>
      <w:proofErr w:type="spellStart"/>
      <w:r w:rsidRPr="00821221">
        <w:rPr>
          <w:sz w:val="28"/>
          <w:szCs w:val="28"/>
        </w:rPr>
        <w:t>щодо</w:t>
      </w:r>
      <w:proofErr w:type="spellEnd"/>
      <w:r w:rsidRPr="00821221">
        <w:rPr>
          <w:sz w:val="28"/>
          <w:szCs w:val="28"/>
        </w:rPr>
        <w:t xml:space="preserve"> </w:t>
      </w:r>
      <w:proofErr w:type="spellStart"/>
      <w:r w:rsidRPr="00821221">
        <w:rPr>
          <w:sz w:val="28"/>
          <w:szCs w:val="28"/>
        </w:rPr>
        <w:t>реагування</w:t>
      </w:r>
      <w:proofErr w:type="spellEnd"/>
      <w:r w:rsidRPr="00821221">
        <w:rPr>
          <w:sz w:val="28"/>
          <w:szCs w:val="28"/>
        </w:rPr>
        <w:t xml:space="preserve"> на </w:t>
      </w:r>
      <w:proofErr w:type="spellStart"/>
      <w:r w:rsidRPr="00821221">
        <w:rPr>
          <w:sz w:val="28"/>
          <w:szCs w:val="28"/>
        </w:rPr>
        <w:t>звернення</w:t>
      </w:r>
      <w:proofErr w:type="spellEnd"/>
      <w:r w:rsidRPr="00821221">
        <w:rPr>
          <w:sz w:val="28"/>
          <w:szCs w:val="28"/>
        </w:rPr>
        <w:t xml:space="preserve"> </w:t>
      </w:r>
      <w:proofErr w:type="spellStart"/>
      <w:r w:rsidRPr="00821221">
        <w:rPr>
          <w:sz w:val="28"/>
          <w:szCs w:val="28"/>
        </w:rPr>
        <w:t>отримувача</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 xml:space="preserve">, </w:t>
      </w:r>
      <w:proofErr w:type="spellStart"/>
      <w:r w:rsidRPr="00821221">
        <w:rPr>
          <w:sz w:val="28"/>
          <w:szCs w:val="28"/>
        </w:rPr>
        <w:t>його</w:t>
      </w:r>
      <w:proofErr w:type="spellEnd"/>
      <w:r w:rsidRPr="00821221">
        <w:rPr>
          <w:sz w:val="28"/>
          <w:szCs w:val="28"/>
        </w:rPr>
        <w:t xml:space="preserve"> </w:t>
      </w:r>
      <w:proofErr w:type="spellStart"/>
      <w:r w:rsidRPr="00821221">
        <w:rPr>
          <w:sz w:val="28"/>
          <w:szCs w:val="28"/>
        </w:rPr>
        <w:t>родичів</w:t>
      </w:r>
      <w:proofErr w:type="spellEnd"/>
      <w:r w:rsidRPr="00821221">
        <w:rPr>
          <w:sz w:val="28"/>
          <w:szCs w:val="28"/>
        </w:rPr>
        <w:t xml:space="preserve"> (за </w:t>
      </w:r>
      <w:proofErr w:type="spellStart"/>
      <w:r w:rsidRPr="00821221">
        <w:rPr>
          <w:sz w:val="28"/>
          <w:szCs w:val="28"/>
        </w:rPr>
        <w:t>наявності</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23) </w:t>
      </w:r>
      <w:proofErr w:type="spellStart"/>
      <w:r w:rsidRPr="00821221">
        <w:rPr>
          <w:sz w:val="28"/>
          <w:szCs w:val="28"/>
        </w:rPr>
        <w:t>копія</w:t>
      </w:r>
      <w:proofErr w:type="spellEnd"/>
      <w:r w:rsidRPr="00821221">
        <w:rPr>
          <w:sz w:val="28"/>
          <w:szCs w:val="28"/>
        </w:rPr>
        <w:t xml:space="preserve"> </w:t>
      </w:r>
      <w:proofErr w:type="spellStart"/>
      <w:r w:rsidRPr="00821221">
        <w:rPr>
          <w:sz w:val="28"/>
          <w:szCs w:val="28"/>
        </w:rPr>
        <w:t>рішення</w:t>
      </w:r>
      <w:proofErr w:type="spellEnd"/>
      <w:r w:rsidRPr="00821221">
        <w:rPr>
          <w:sz w:val="28"/>
          <w:szCs w:val="28"/>
        </w:rPr>
        <w:t xml:space="preserve"> (</w:t>
      </w:r>
      <w:proofErr w:type="spellStart"/>
      <w:r w:rsidRPr="00821221">
        <w:rPr>
          <w:sz w:val="28"/>
          <w:szCs w:val="28"/>
        </w:rPr>
        <w:t>розпорядження</w:t>
      </w:r>
      <w:proofErr w:type="spellEnd"/>
      <w:r w:rsidRPr="00821221">
        <w:rPr>
          <w:sz w:val="28"/>
          <w:szCs w:val="28"/>
        </w:rPr>
        <w:t xml:space="preserve">) органу, </w:t>
      </w:r>
      <w:proofErr w:type="spellStart"/>
      <w:r w:rsidRPr="00821221">
        <w:rPr>
          <w:sz w:val="28"/>
          <w:szCs w:val="28"/>
        </w:rPr>
        <w:t>що</w:t>
      </w:r>
      <w:proofErr w:type="spellEnd"/>
      <w:r w:rsidRPr="00821221">
        <w:rPr>
          <w:sz w:val="28"/>
          <w:szCs w:val="28"/>
        </w:rPr>
        <w:t xml:space="preserve"> </w:t>
      </w:r>
      <w:proofErr w:type="spellStart"/>
      <w:r w:rsidRPr="00821221">
        <w:rPr>
          <w:sz w:val="28"/>
          <w:szCs w:val="28"/>
        </w:rPr>
        <w:t>утворив</w:t>
      </w:r>
      <w:proofErr w:type="spellEnd"/>
      <w:r w:rsidRPr="00821221">
        <w:rPr>
          <w:sz w:val="28"/>
          <w:szCs w:val="28"/>
        </w:rPr>
        <w:t xml:space="preserve"> </w:t>
      </w:r>
      <w:proofErr w:type="spellStart"/>
      <w:r w:rsidRPr="00821221">
        <w:rPr>
          <w:sz w:val="28"/>
          <w:szCs w:val="28"/>
        </w:rPr>
        <w:t>територіальний</w:t>
      </w:r>
      <w:proofErr w:type="spellEnd"/>
      <w:r w:rsidRPr="00821221">
        <w:rPr>
          <w:sz w:val="28"/>
          <w:szCs w:val="28"/>
        </w:rPr>
        <w:t xml:space="preserve"> центр, про </w:t>
      </w:r>
      <w:proofErr w:type="spellStart"/>
      <w:r w:rsidRPr="00821221">
        <w:rPr>
          <w:sz w:val="28"/>
          <w:szCs w:val="28"/>
        </w:rPr>
        <w:t>звільнення</w:t>
      </w:r>
      <w:proofErr w:type="spellEnd"/>
      <w:r w:rsidRPr="00821221">
        <w:rPr>
          <w:sz w:val="28"/>
          <w:szCs w:val="28"/>
        </w:rPr>
        <w:t xml:space="preserve"> </w:t>
      </w:r>
      <w:proofErr w:type="spellStart"/>
      <w:r w:rsidRPr="00821221">
        <w:rPr>
          <w:sz w:val="28"/>
          <w:szCs w:val="28"/>
        </w:rPr>
        <w:t>від</w:t>
      </w:r>
      <w:proofErr w:type="spellEnd"/>
      <w:r w:rsidRPr="00821221">
        <w:rPr>
          <w:sz w:val="28"/>
          <w:szCs w:val="28"/>
        </w:rPr>
        <w:t xml:space="preserve"> плати </w:t>
      </w:r>
      <w:proofErr w:type="spellStart"/>
      <w:r w:rsidRPr="00821221">
        <w:rPr>
          <w:sz w:val="28"/>
          <w:szCs w:val="28"/>
        </w:rPr>
        <w:t>осіб</w:t>
      </w:r>
      <w:proofErr w:type="spellEnd"/>
      <w:r w:rsidRPr="00821221">
        <w:rPr>
          <w:sz w:val="28"/>
          <w:szCs w:val="28"/>
        </w:rPr>
        <w:t xml:space="preserve"> </w:t>
      </w:r>
      <w:proofErr w:type="spellStart"/>
      <w:r w:rsidRPr="00821221">
        <w:rPr>
          <w:sz w:val="28"/>
          <w:szCs w:val="28"/>
        </w:rPr>
        <w:t>похилого</w:t>
      </w:r>
      <w:proofErr w:type="spellEnd"/>
      <w:r w:rsidRPr="00821221">
        <w:rPr>
          <w:sz w:val="28"/>
          <w:szCs w:val="28"/>
        </w:rPr>
        <w:t xml:space="preserve"> </w:t>
      </w:r>
      <w:proofErr w:type="spellStart"/>
      <w:r w:rsidRPr="00821221">
        <w:rPr>
          <w:sz w:val="28"/>
          <w:szCs w:val="28"/>
        </w:rPr>
        <w:t>віку</w:t>
      </w:r>
      <w:proofErr w:type="spellEnd"/>
      <w:r w:rsidRPr="00821221">
        <w:rPr>
          <w:sz w:val="28"/>
          <w:szCs w:val="28"/>
        </w:rPr>
        <w:t xml:space="preserve">, </w:t>
      </w:r>
      <w:proofErr w:type="spellStart"/>
      <w:r w:rsidRPr="00821221">
        <w:rPr>
          <w:sz w:val="28"/>
          <w:szCs w:val="28"/>
        </w:rPr>
        <w:t>осіб</w:t>
      </w:r>
      <w:proofErr w:type="spellEnd"/>
      <w:r w:rsidRPr="00821221">
        <w:rPr>
          <w:sz w:val="28"/>
          <w:szCs w:val="28"/>
        </w:rPr>
        <w:t xml:space="preserve"> з </w:t>
      </w:r>
      <w:proofErr w:type="spellStart"/>
      <w:r w:rsidRPr="00821221">
        <w:rPr>
          <w:sz w:val="28"/>
          <w:szCs w:val="28"/>
        </w:rPr>
        <w:t>інвалідністю</w:t>
      </w:r>
      <w:proofErr w:type="spellEnd"/>
      <w:r w:rsidRPr="00821221">
        <w:rPr>
          <w:sz w:val="28"/>
          <w:szCs w:val="28"/>
        </w:rPr>
        <w:t xml:space="preserve"> (</w:t>
      </w:r>
      <w:proofErr w:type="spellStart"/>
      <w:r w:rsidRPr="00821221">
        <w:rPr>
          <w:sz w:val="28"/>
          <w:szCs w:val="28"/>
        </w:rPr>
        <w:t>які</w:t>
      </w:r>
      <w:proofErr w:type="spellEnd"/>
      <w:r w:rsidRPr="00821221">
        <w:rPr>
          <w:sz w:val="28"/>
          <w:szCs w:val="28"/>
        </w:rPr>
        <w:t xml:space="preserve"> </w:t>
      </w:r>
      <w:proofErr w:type="spellStart"/>
      <w:r w:rsidRPr="00821221">
        <w:rPr>
          <w:sz w:val="28"/>
          <w:szCs w:val="28"/>
        </w:rPr>
        <w:t>досягли</w:t>
      </w:r>
      <w:proofErr w:type="spellEnd"/>
      <w:r w:rsidRPr="00821221">
        <w:rPr>
          <w:sz w:val="28"/>
          <w:szCs w:val="28"/>
        </w:rPr>
        <w:t xml:space="preserve"> 18-річного </w:t>
      </w:r>
      <w:proofErr w:type="spellStart"/>
      <w:r w:rsidRPr="00821221">
        <w:rPr>
          <w:sz w:val="28"/>
          <w:szCs w:val="28"/>
        </w:rPr>
        <w:t>віку</w:t>
      </w:r>
      <w:proofErr w:type="spellEnd"/>
      <w:r w:rsidRPr="00821221">
        <w:rPr>
          <w:sz w:val="28"/>
          <w:szCs w:val="28"/>
        </w:rPr>
        <w:t xml:space="preserve">) ІІ, ІІІ </w:t>
      </w:r>
      <w:proofErr w:type="spellStart"/>
      <w:r w:rsidRPr="00821221">
        <w:rPr>
          <w:sz w:val="28"/>
          <w:szCs w:val="28"/>
        </w:rPr>
        <w:t>груп</w:t>
      </w:r>
      <w:proofErr w:type="spellEnd"/>
      <w:r w:rsidRPr="00821221">
        <w:rPr>
          <w:sz w:val="28"/>
          <w:szCs w:val="28"/>
        </w:rPr>
        <w:t xml:space="preserve">, </w:t>
      </w:r>
      <w:proofErr w:type="spellStart"/>
      <w:r w:rsidRPr="00821221">
        <w:rPr>
          <w:sz w:val="28"/>
          <w:szCs w:val="28"/>
        </w:rPr>
        <w:t>хворих</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24) три </w:t>
      </w:r>
      <w:proofErr w:type="spellStart"/>
      <w:r w:rsidRPr="00821221">
        <w:rPr>
          <w:sz w:val="28"/>
          <w:szCs w:val="28"/>
        </w:rPr>
        <w:t>фотокартки</w:t>
      </w:r>
      <w:proofErr w:type="spellEnd"/>
      <w:r w:rsidRPr="00821221">
        <w:rPr>
          <w:sz w:val="28"/>
          <w:szCs w:val="28"/>
        </w:rPr>
        <w:t xml:space="preserve"> </w:t>
      </w:r>
      <w:proofErr w:type="spellStart"/>
      <w:r w:rsidRPr="00821221">
        <w:rPr>
          <w:sz w:val="28"/>
          <w:szCs w:val="28"/>
        </w:rPr>
        <w:t>отримувача</w:t>
      </w:r>
      <w:proofErr w:type="spellEnd"/>
      <w:r w:rsidRPr="00821221">
        <w:rPr>
          <w:sz w:val="28"/>
          <w:szCs w:val="28"/>
        </w:rPr>
        <w:t xml:space="preserve"> </w:t>
      </w:r>
      <w:proofErr w:type="spellStart"/>
      <w:r w:rsidRPr="00821221">
        <w:rPr>
          <w:sz w:val="28"/>
          <w:szCs w:val="28"/>
        </w:rPr>
        <w:t>соціальних</w:t>
      </w:r>
      <w:proofErr w:type="spellEnd"/>
      <w:r w:rsidRPr="00821221">
        <w:rPr>
          <w:sz w:val="28"/>
          <w:szCs w:val="28"/>
        </w:rPr>
        <w:t xml:space="preserve"> </w:t>
      </w:r>
      <w:proofErr w:type="spellStart"/>
      <w:r w:rsidRPr="00821221">
        <w:rPr>
          <w:sz w:val="28"/>
          <w:szCs w:val="28"/>
        </w:rPr>
        <w:t>послуг</w:t>
      </w:r>
      <w:proofErr w:type="spellEnd"/>
      <w:r w:rsidRPr="00821221">
        <w:rPr>
          <w:sz w:val="28"/>
          <w:szCs w:val="28"/>
        </w:rPr>
        <w:t xml:space="preserve"> </w:t>
      </w:r>
      <w:proofErr w:type="spellStart"/>
      <w:r w:rsidRPr="00821221">
        <w:rPr>
          <w:sz w:val="28"/>
          <w:szCs w:val="28"/>
        </w:rPr>
        <w:t>розміром</w:t>
      </w:r>
      <w:proofErr w:type="spellEnd"/>
      <w:r w:rsidRPr="00821221">
        <w:rPr>
          <w:sz w:val="28"/>
          <w:szCs w:val="28"/>
        </w:rPr>
        <w:t xml:space="preserve"> 3×</w:t>
      </w:r>
      <w:smartTag w:uri="urn:schemas-microsoft-com:office:smarttags" w:element="metricconverter">
        <w:smartTagPr>
          <w:attr w:name="ProductID" w:val="4 см"/>
        </w:smartTagPr>
        <w:r w:rsidRPr="00821221">
          <w:rPr>
            <w:sz w:val="28"/>
            <w:szCs w:val="28"/>
          </w:rPr>
          <w:t>4 см</w:t>
        </w:r>
      </w:smartTag>
      <w:r w:rsidRPr="00821221">
        <w:rPr>
          <w:sz w:val="28"/>
          <w:szCs w:val="28"/>
        </w:rPr>
        <w:t>;</w:t>
      </w:r>
    </w:p>
    <w:p w:rsidR="00F05BBD" w:rsidRPr="00821221" w:rsidRDefault="00F05BBD" w:rsidP="00F05BBD">
      <w:pPr>
        <w:shd w:val="clear" w:color="auto" w:fill="FFFFFF"/>
        <w:ind w:firstLine="709"/>
        <w:contextualSpacing/>
        <w:jc w:val="both"/>
        <w:rPr>
          <w:sz w:val="28"/>
          <w:szCs w:val="28"/>
        </w:rPr>
      </w:pPr>
      <w:r w:rsidRPr="00821221">
        <w:rPr>
          <w:sz w:val="28"/>
          <w:szCs w:val="28"/>
        </w:rPr>
        <w:t xml:space="preserve">25) </w:t>
      </w:r>
      <w:proofErr w:type="spellStart"/>
      <w:r w:rsidRPr="00821221">
        <w:rPr>
          <w:sz w:val="28"/>
          <w:szCs w:val="28"/>
        </w:rPr>
        <w:t>опис</w:t>
      </w:r>
      <w:proofErr w:type="spellEnd"/>
      <w:r w:rsidRPr="00821221">
        <w:rPr>
          <w:sz w:val="28"/>
          <w:szCs w:val="28"/>
        </w:rPr>
        <w:t xml:space="preserve"> </w:t>
      </w:r>
      <w:proofErr w:type="spellStart"/>
      <w:r w:rsidRPr="00821221">
        <w:rPr>
          <w:sz w:val="28"/>
          <w:szCs w:val="28"/>
        </w:rPr>
        <w:t>документів</w:t>
      </w:r>
      <w:proofErr w:type="spellEnd"/>
      <w:r w:rsidRPr="00821221">
        <w:rPr>
          <w:sz w:val="28"/>
          <w:szCs w:val="28"/>
        </w:rPr>
        <w:t xml:space="preserve">, </w:t>
      </w:r>
      <w:proofErr w:type="spellStart"/>
      <w:r w:rsidRPr="00821221">
        <w:rPr>
          <w:sz w:val="28"/>
          <w:szCs w:val="28"/>
        </w:rPr>
        <w:t>що</w:t>
      </w:r>
      <w:proofErr w:type="spellEnd"/>
      <w:r w:rsidRPr="00821221">
        <w:rPr>
          <w:sz w:val="28"/>
          <w:szCs w:val="28"/>
        </w:rPr>
        <w:t xml:space="preserve"> </w:t>
      </w:r>
      <w:proofErr w:type="spellStart"/>
      <w:r w:rsidRPr="00821221">
        <w:rPr>
          <w:sz w:val="28"/>
          <w:szCs w:val="28"/>
        </w:rPr>
        <w:t>містяться</w:t>
      </w:r>
      <w:proofErr w:type="spellEnd"/>
      <w:r w:rsidRPr="00821221">
        <w:rPr>
          <w:sz w:val="28"/>
          <w:szCs w:val="28"/>
        </w:rPr>
        <w:t xml:space="preserve"> в </w:t>
      </w:r>
      <w:proofErr w:type="spellStart"/>
      <w:r w:rsidRPr="00821221">
        <w:rPr>
          <w:sz w:val="28"/>
          <w:szCs w:val="28"/>
        </w:rPr>
        <w:t>особовій</w:t>
      </w:r>
      <w:proofErr w:type="spellEnd"/>
      <w:r w:rsidRPr="00821221">
        <w:rPr>
          <w:sz w:val="28"/>
          <w:szCs w:val="28"/>
        </w:rPr>
        <w:t xml:space="preserve"> </w:t>
      </w:r>
      <w:proofErr w:type="spellStart"/>
      <w:r w:rsidRPr="00821221">
        <w:rPr>
          <w:sz w:val="28"/>
          <w:szCs w:val="28"/>
        </w:rPr>
        <w:t>справі</w:t>
      </w:r>
      <w:proofErr w:type="spellEnd"/>
      <w:r w:rsidRPr="00821221">
        <w:rPr>
          <w:sz w:val="28"/>
          <w:szCs w:val="28"/>
        </w:rPr>
        <w:t xml:space="preserve">. </w:t>
      </w:r>
    </w:p>
    <w:p w:rsidR="00F05BBD" w:rsidRPr="00821221" w:rsidRDefault="002F5178" w:rsidP="002F5178">
      <w:pPr>
        <w:shd w:val="clear" w:color="auto" w:fill="FFFFFF"/>
        <w:ind w:firstLine="708"/>
        <w:contextualSpacing/>
        <w:jc w:val="both"/>
        <w:rPr>
          <w:sz w:val="28"/>
          <w:szCs w:val="28"/>
        </w:rPr>
      </w:pPr>
      <w:r>
        <w:rPr>
          <w:sz w:val="28"/>
          <w:szCs w:val="28"/>
          <w:lang w:val="uk-UA"/>
        </w:rPr>
        <w:t>60</w:t>
      </w:r>
      <w:r w:rsidR="00F05BBD" w:rsidRPr="00821221">
        <w:rPr>
          <w:sz w:val="28"/>
          <w:szCs w:val="28"/>
        </w:rPr>
        <w:t xml:space="preserve">. Особи, </w:t>
      </w:r>
      <w:proofErr w:type="spellStart"/>
      <w:r w:rsidR="00F05BBD" w:rsidRPr="00821221">
        <w:rPr>
          <w:sz w:val="28"/>
          <w:szCs w:val="28"/>
        </w:rPr>
        <w:t>які</w:t>
      </w:r>
      <w:proofErr w:type="spellEnd"/>
      <w:r w:rsidR="00F05BBD" w:rsidRPr="00821221">
        <w:rPr>
          <w:sz w:val="28"/>
          <w:szCs w:val="28"/>
        </w:rPr>
        <w:t xml:space="preserve"> </w:t>
      </w:r>
      <w:proofErr w:type="spellStart"/>
      <w:r w:rsidR="00F05BBD" w:rsidRPr="00821221">
        <w:rPr>
          <w:sz w:val="28"/>
          <w:szCs w:val="28"/>
        </w:rPr>
        <w:t>приймаються</w:t>
      </w:r>
      <w:proofErr w:type="spellEnd"/>
      <w:r w:rsidR="00F05BBD" w:rsidRPr="00821221">
        <w:rPr>
          <w:sz w:val="28"/>
          <w:szCs w:val="28"/>
        </w:rPr>
        <w:t xml:space="preserve"> до </w:t>
      </w:r>
      <w:proofErr w:type="spellStart"/>
      <w:r w:rsidR="00F05BBD" w:rsidRPr="00821221">
        <w:rPr>
          <w:sz w:val="28"/>
          <w:szCs w:val="28"/>
        </w:rPr>
        <w:t>відділення</w:t>
      </w:r>
      <w:proofErr w:type="spellEnd"/>
      <w:r w:rsidR="00F05BBD" w:rsidRPr="00821221">
        <w:rPr>
          <w:sz w:val="28"/>
          <w:szCs w:val="28"/>
        </w:rPr>
        <w:t xml:space="preserve"> </w:t>
      </w:r>
      <w:proofErr w:type="spellStart"/>
      <w:r w:rsidR="00F05BBD" w:rsidRPr="00821221">
        <w:rPr>
          <w:sz w:val="28"/>
          <w:szCs w:val="28"/>
        </w:rPr>
        <w:t>стаціонарного</w:t>
      </w:r>
      <w:proofErr w:type="spellEnd"/>
      <w:r w:rsidR="00F05BBD" w:rsidRPr="00821221">
        <w:rPr>
          <w:sz w:val="28"/>
          <w:szCs w:val="28"/>
        </w:rPr>
        <w:t xml:space="preserve"> догляду, </w:t>
      </w:r>
      <w:proofErr w:type="spellStart"/>
      <w:r w:rsidR="00F05BBD" w:rsidRPr="00821221">
        <w:rPr>
          <w:sz w:val="28"/>
          <w:szCs w:val="28"/>
        </w:rPr>
        <w:t>проходять</w:t>
      </w:r>
      <w:proofErr w:type="spellEnd"/>
      <w:r w:rsidR="00F05BBD" w:rsidRPr="00821221">
        <w:rPr>
          <w:sz w:val="28"/>
          <w:szCs w:val="28"/>
        </w:rPr>
        <w:t xml:space="preserve"> карантин в </w:t>
      </w:r>
      <w:proofErr w:type="spellStart"/>
      <w:r w:rsidR="00F05BBD" w:rsidRPr="00821221">
        <w:rPr>
          <w:sz w:val="28"/>
          <w:szCs w:val="28"/>
        </w:rPr>
        <w:t>окремому</w:t>
      </w:r>
      <w:proofErr w:type="spellEnd"/>
      <w:r w:rsidR="00F05BBD" w:rsidRPr="00821221">
        <w:rPr>
          <w:sz w:val="28"/>
          <w:szCs w:val="28"/>
        </w:rPr>
        <w:t xml:space="preserve"> </w:t>
      </w:r>
      <w:proofErr w:type="spellStart"/>
      <w:r w:rsidR="00F05BBD" w:rsidRPr="00821221">
        <w:rPr>
          <w:sz w:val="28"/>
          <w:szCs w:val="28"/>
        </w:rPr>
        <w:t>ізольованому</w:t>
      </w:r>
      <w:proofErr w:type="spellEnd"/>
      <w:r w:rsidR="00F05BBD" w:rsidRPr="00821221">
        <w:rPr>
          <w:sz w:val="28"/>
          <w:szCs w:val="28"/>
        </w:rPr>
        <w:t xml:space="preserve"> </w:t>
      </w:r>
      <w:proofErr w:type="spellStart"/>
      <w:r w:rsidR="00F05BBD" w:rsidRPr="00821221">
        <w:rPr>
          <w:sz w:val="28"/>
          <w:szCs w:val="28"/>
        </w:rPr>
        <w:t>приміщенні</w:t>
      </w:r>
      <w:proofErr w:type="spellEnd"/>
      <w:r w:rsidR="00F05BBD" w:rsidRPr="00821221">
        <w:rPr>
          <w:sz w:val="28"/>
          <w:szCs w:val="28"/>
        </w:rPr>
        <w:t xml:space="preserve"> </w:t>
      </w:r>
      <w:proofErr w:type="spellStart"/>
      <w:r w:rsidR="00F05BBD" w:rsidRPr="00821221">
        <w:rPr>
          <w:sz w:val="28"/>
          <w:szCs w:val="28"/>
        </w:rPr>
        <w:t>протягом</w:t>
      </w:r>
      <w:proofErr w:type="spellEnd"/>
      <w:r w:rsidR="00F05BBD" w:rsidRPr="00821221">
        <w:rPr>
          <w:sz w:val="28"/>
          <w:szCs w:val="28"/>
        </w:rPr>
        <w:t xml:space="preserve"> 14 </w:t>
      </w:r>
      <w:proofErr w:type="spellStart"/>
      <w:r w:rsidR="00F05BBD" w:rsidRPr="00821221">
        <w:rPr>
          <w:sz w:val="28"/>
          <w:szCs w:val="28"/>
        </w:rPr>
        <w:t>днів</w:t>
      </w:r>
      <w:proofErr w:type="spellEnd"/>
      <w:r w:rsidR="00F05BBD" w:rsidRPr="00821221">
        <w:rPr>
          <w:sz w:val="28"/>
          <w:szCs w:val="28"/>
        </w:rPr>
        <w:t xml:space="preserve">, </w:t>
      </w:r>
      <w:proofErr w:type="spellStart"/>
      <w:r w:rsidR="00F05BBD" w:rsidRPr="00821221">
        <w:rPr>
          <w:sz w:val="28"/>
          <w:szCs w:val="28"/>
        </w:rPr>
        <w:t>після</w:t>
      </w:r>
      <w:proofErr w:type="spellEnd"/>
      <w:r w:rsidR="00F05BBD" w:rsidRPr="00821221">
        <w:rPr>
          <w:sz w:val="28"/>
          <w:szCs w:val="28"/>
        </w:rPr>
        <w:t xml:space="preserve"> </w:t>
      </w:r>
      <w:proofErr w:type="spellStart"/>
      <w:r w:rsidR="00F05BBD" w:rsidRPr="00821221">
        <w:rPr>
          <w:sz w:val="28"/>
          <w:szCs w:val="28"/>
        </w:rPr>
        <w:t>чого</w:t>
      </w:r>
      <w:proofErr w:type="spellEnd"/>
      <w:r w:rsidR="00F05BBD" w:rsidRPr="00821221">
        <w:rPr>
          <w:sz w:val="28"/>
          <w:szCs w:val="28"/>
        </w:rPr>
        <w:t xml:space="preserve"> у </w:t>
      </w:r>
      <w:proofErr w:type="spellStart"/>
      <w:r w:rsidR="00F05BBD" w:rsidRPr="00821221">
        <w:rPr>
          <w:sz w:val="28"/>
          <w:szCs w:val="28"/>
        </w:rPr>
        <w:t>разі</w:t>
      </w:r>
      <w:proofErr w:type="spellEnd"/>
      <w:r w:rsidR="00F05BBD" w:rsidRPr="00821221">
        <w:rPr>
          <w:sz w:val="28"/>
          <w:szCs w:val="28"/>
        </w:rPr>
        <w:t xml:space="preserve"> </w:t>
      </w:r>
      <w:proofErr w:type="spellStart"/>
      <w:r w:rsidR="00F05BBD" w:rsidRPr="00821221">
        <w:rPr>
          <w:sz w:val="28"/>
          <w:szCs w:val="28"/>
        </w:rPr>
        <w:t>відсутності</w:t>
      </w:r>
      <w:proofErr w:type="spellEnd"/>
      <w:r w:rsidR="00F05BBD" w:rsidRPr="00821221">
        <w:rPr>
          <w:sz w:val="28"/>
          <w:szCs w:val="28"/>
        </w:rPr>
        <w:t xml:space="preserve"> </w:t>
      </w:r>
      <w:proofErr w:type="spellStart"/>
      <w:r w:rsidR="00F05BBD" w:rsidRPr="00821221">
        <w:rPr>
          <w:sz w:val="28"/>
          <w:szCs w:val="28"/>
        </w:rPr>
        <w:t>інфекційних</w:t>
      </w:r>
      <w:proofErr w:type="spellEnd"/>
      <w:r w:rsidR="00F05BBD" w:rsidRPr="00821221">
        <w:rPr>
          <w:sz w:val="28"/>
          <w:szCs w:val="28"/>
        </w:rPr>
        <w:t xml:space="preserve"> </w:t>
      </w:r>
      <w:proofErr w:type="spellStart"/>
      <w:r w:rsidR="00F05BBD" w:rsidRPr="00821221">
        <w:rPr>
          <w:sz w:val="28"/>
          <w:szCs w:val="28"/>
        </w:rPr>
        <w:t>захворювань</w:t>
      </w:r>
      <w:proofErr w:type="spellEnd"/>
      <w:r w:rsidR="00F05BBD" w:rsidRPr="00821221">
        <w:rPr>
          <w:sz w:val="28"/>
          <w:szCs w:val="28"/>
        </w:rPr>
        <w:t xml:space="preserve"> </w:t>
      </w:r>
      <w:proofErr w:type="spellStart"/>
      <w:r w:rsidR="00F05BBD" w:rsidRPr="00821221">
        <w:rPr>
          <w:sz w:val="28"/>
          <w:szCs w:val="28"/>
        </w:rPr>
        <w:t>переводяться</w:t>
      </w:r>
      <w:proofErr w:type="spellEnd"/>
      <w:r w:rsidR="00F05BBD" w:rsidRPr="00821221">
        <w:rPr>
          <w:sz w:val="28"/>
          <w:szCs w:val="28"/>
        </w:rPr>
        <w:t xml:space="preserve"> до </w:t>
      </w:r>
      <w:proofErr w:type="spellStart"/>
      <w:r w:rsidR="00F05BBD" w:rsidRPr="00821221">
        <w:rPr>
          <w:sz w:val="28"/>
          <w:szCs w:val="28"/>
        </w:rPr>
        <w:t>приміщення</w:t>
      </w:r>
      <w:proofErr w:type="spellEnd"/>
      <w:r w:rsidR="00F05BBD" w:rsidRPr="00821221">
        <w:rPr>
          <w:sz w:val="28"/>
          <w:szCs w:val="28"/>
        </w:rPr>
        <w:t xml:space="preserve"> </w:t>
      </w:r>
      <w:proofErr w:type="spellStart"/>
      <w:r w:rsidR="00F05BBD" w:rsidRPr="00821221">
        <w:rPr>
          <w:sz w:val="28"/>
          <w:szCs w:val="28"/>
        </w:rPr>
        <w:t>постійного</w:t>
      </w:r>
      <w:proofErr w:type="spellEnd"/>
      <w:r w:rsidR="00F05BBD" w:rsidRPr="00821221">
        <w:rPr>
          <w:sz w:val="28"/>
          <w:szCs w:val="28"/>
        </w:rPr>
        <w:t xml:space="preserve"> </w:t>
      </w:r>
      <w:proofErr w:type="spellStart"/>
      <w:r w:rsidR="00F05BBD" w:rsidRPr="00821221">
        <w:rPr>
          <w:sz w:val="28"/>
          <w:szCs w:val="28"/>
        </w:rPr>
        <w:t>проживання</w:t>
      </w:r>
      <w:proofErr w:type="spellEnd"/>
      <w:r w:rsidR="00F05BBD" w:rsidRPr="00821221">
        <w:rPr>
          <w:sz w:val="28"/>
          <w:szCs w:val="28"/>
        </w:rPr>
        <w:t>.</w:t>
      </w:r>
    </w:p>
    <w:p w:rsidR="00F05BBD" w:rsidRPr="00821221" w:rsidRDefault="002F5178" w:rsidP="002F5178">
      <w:pPr>
        <w:ind w:firstLine="708"/>
        <w:jc w:val="both"/>
        <w:rPr>
          <w:rFonts w:eastAsia="Calibri"/>
          <w:sz w:val="28"/>
          <w:szCs w:val="28"/>
          <w:lang w:eastAsia="uk-UA"/>
        </w:rPr>
      </w:pPr>
      <w:bookmarkStart w:id="9" w:name="o288"/>
      <w:bookmarkEnd w:id="9"/>
      <w:r>
        <w:rPr>
          <w:sz w:val="28"/>
          <w:szCs w:val="28"/>
          <w:lang w:val="uk-UA"/>
        </w:rPr>
        <w:t>61</w:t>
      </w:r>
      <w:r w:rsidR="00F05BBD" w:rsidRPr="00821221">
        <w:rPr>
          <w:sz w:val="28"/>
          <w:szCs w:val="28"/>
        </w:rPr>
        <w:t xml:space="preserve">. </w:t>
      </w:r>
      <w:proofErr w:type="spellStart"/>
      <w:r w:rsidR="00F05BBD" w:rsidRPr="00821221">
        <w:rPr>
          <w:sz w:val="28"/>
          <w:szCs w:val="28"/>
        </w:rPr>
        <w:t>Тимчасове</w:t>
      </w:r>
      <w:proofErr w:type="spellEnd"/>
      <w:r w:rsidR="00F05BBD" w:rsidRPr="00821221">
        <w:rPr>
          <w:sz w:val="28"/>
          <w:szCs w:val="28"/>
        </w:rPr>
        <w:t xml:space="preserve"> </w:t>
      </w:r>
      <w:proofErr w:type="spellStart"/>
      <w:r w:rsidR="00F05BBD" w:rsidRPr="00821221">
        <w:rPr>
          <w:sz w:val="28"/>
          <w:szCs w:val="28"/>
        </w:rPr>
        <w:t>вибуття</w:t>
      </w:r>
      <w:proofErr w:type="spellEnd"/>
      <w:r w:rsidR="00F05BBD" w:rsidRPr="00821221">
        <w:rPr>
          <w:sz w:val="28"/>
          <w:szCs w:val="28"/>
        </w:rPr>
        <w:t xml:space="preserve"> особи, яка </w:t>
      </w:r>
      <w:proofErr w:type="spellStart"/>
      <w:r w:rsidR="00F05BBD" w:rsidRPr="00821221">
        <w:rPr>
          <w:sz w:val="28"/>
          <w:szCs w:val="28"/>
        </w:rPr>
        <w:t>постійно</w:t>
      </w:r>
      <w:proofErr w:type="spellEnd"/>
      <w:r w:rsidR="00F05BBD" w:rsidRPr="00821221">
        <w:rPr>
          <w:sz w:val="28"/>
          <w:szCs w:val="28"/>
        </w:rPr>
        <w:t xml:space="preserve"> </w:t>
      </w:r>
      <w:proofErr w:type="spellStart"/>
      <w:r w:rsidR="00F05BBD" w:rsidRPr="00821221">
        <w:rPr>
          <w:sz w:val="28"/>
          <w:szCs w:val="28"/>
        </w:rPr>
        <w:t>проживає</w:t>
      </w:r>
      <w:proofErr w:type="spellEnd"/>
      <w:r w:rsidR="00F05BBD" w:rsidRPr="00821221">
        <w:rPr>
          <w:sz w:val="28"/>
          <w:szCs w:val="28"/>
        </w:rPr>
        <w:t xml:space="preserve"> у </w:t>
      </w:r>
      <w:proofErr w:type="spellStart"/>
      <w:r w:rsidR="00F05BBD" w:rsidRPr="00821221">
        <w:rPr>
          <w:sz w:val="28"/>
          <w:szCs w:val="28"/>
        </w:rPr>
        <w:t>відділенні</w:t>
      </w:r>
      <w:proofErr w:type="spellEnd"/>
      <w:r w:rsidR="00F05BBD" w:rsidRPr="00821221">
        <w:rPr>
          <w:sz w:val="28"/>
          <w:szCs w:val="28"/>
        </w:rPr>
        <w:t xml:space="preserve"> </w:t>
      </w:r>
      <w:proofErr w:type="spellStart"/>
      <w:r w:rsidR="00F05BBD" w:rsidRPr="00821221">
        <w:rPr>
          <w:sz w:val="28"/>
          <w:szCs w:val="28"/>
        </w:rPr>
        <w:t>стаціонарного</w:t>
      </w:r>
      <w:proofErr w:type="spellEnd"/>
      <w:r w:rsidR="00F05BBD" w:rsidRPr="00821221">
        <w:rPr>
          <w:sz w:val="28"/>
          <w:szCs w:val="28"/>
        </w:rPr>
        <w:t xml:space="preserve"> догляду</w:t>
      </w:r>
      <w:r w:rsidR="00F05BBD" w:rsidRPr="00821221">
        <w:rPr>
          <w:rFonts w:eastAsia="Calibri"/>
          <w:sz w:val="28"/>
          <w:szCs w:val="28"/>
          <w:lang w:eastAsia="uk-UA"/>
        </w:rPr>
        <w:t xml:space="preserve">, на </w:t>
      </w:r>
      <w:proofErr w:type="spellStart"/>
      <w:r w:rsidR="00F05BBD" w:rsidRPr="00821221">
        <w:rPr>
          <w:rFonts w:eastAsia="Calibri"/>
          <w:sz w:val="28"/>
          <w:szCs w:val="28"/>
          <w:lang w:eastAsia="uk-UA"/>
        </w:rPr>
        <w:t>сумарний</w:t>
      </w:r>
      <w:proofErr w:type="spellEnd"/>
      <w:r w:rsidR="00F05BBD" w:rsidRPr="00821221">
        <w:rPr>
          <w:rFonts w:eastAsia="Calibri"/>
          <w:sz w:val="28"/>
          <w:szCs w:val="28"/>
          <w:lang w:eastAsia="uk-UA"/>
        </w:rPr>
        <w:t xml:space="preserve"> строк до шести </w:t>
      </w:r>
      <w:proofErr w:type="spellStart"/>
      <w:r w:rsidR="00F05BBD" w:rsidRPr="00821221">
        <w:rPr>
          <w:rFonts w:eastAsia="Calibri"/>
          <w:sz w:val="28"/>
          <w:szCs w:val="28"/>
          <w:lang w:eastAsia="uk-UA"/>
        </w:rPr>
        <w:t>місяців</w:t>
      </w:r>
      <w:proofErr w:type="spellEnd"/>
      <w:r w:rsidR="00F05BBD" w:rsidRPr="00821221">
        <w:rPr>
          <w:rFonts w:eastAsia="Calibri"/>
          <w:sz w:val="28"/>
          <w:szCs w:val="28"/>
          <w:lang w:eastAsia="uk-UA"/>
        </w:rPr>
        <w:t xml:space="preserve"> </w:t>
      </w:r>
      <w:proofErr w:type="spellStart"/>
      <w:r w:rsidR="00F05BBD" w:rsidRPr="00821221">
        <w:rPr>
          <w:rFonts w:eastAsia="Calibri"/>
          <w:sz w:val="28"/>
          <w:szCs w:val="28"/>
          <w:lang w:eastAsia="uk-UA"/>
        </w:rPr>
        <w:t>протягом</w:t>
      </w:r>
      <w:proofErr w:type="spellEnd"/>
      <w:r w:rsidR="00F05BBD" w:rsidRPr="00821221">
        <w:rPr>
          <w:rFonts w:eastAsia="Calibri"/>
          <w:sz w:val="28"/>
          <w:szCs w:val="28"/>
          <w:lang w:eastAsia="uk-UA"/>
        </w:rPr>
        <w:t xml:space="preserve"> календарного року, але не </w:t>
      </w:r>
      <w:proofErr w:type="spellStart"/>
      <w:r w:rsidR="00F05BBD" w:rsidRPr="00821221">
        <w:rPr>
          <w:rFonts w:eastAsia="Calibri"/>
          <w:sz w:val="28"/>
          <w:szCs w:val="28"/>
          <w:lang w:eastAsia="uk-UA"/>
        </w:rPr>
        <w:t>більше</w:t>
      </w:r>
      <w:proofErr w:type="spellEnd"/>
      <w:r w:rsidR="00F05BBD" w:rsidRPr="00821221">
        <w:rPr>
          <w:rFonts w:eastAsia="Calibri"/>
          <w:sz w:val="28"/>
          <w:szCs w:val="28"/>
          <w:lang w:eastAsia="uk-UA"/>
        </w:rPr>
        <w:t xml:space="preserve"> як на два </w:t>
      </w:r>
      <w:proofErr w:type="spellStart"/>
      <w:r w:rsidR="00F05BBD" w:rsidRPr="00821221">
        <w:rPr>
          <w:rFonts w:eastAsia="Calibri"/>
          <w:sz w:val="28"/>
          <w:szCs w:val="28"/>
          <w:lang w:eastAsia="uk-UA"/>
        </w:rPr>
        <w:t>місяці</w:t>
      </w:r>
      <w:proofErr w:type="spellEnd"/>
      <w:r w:rsidR="00F05BBD" w:rsidRPr="00821221">
        <w:rPr>
          <w:rFonts w:eastAsia="Calibri"/>
          <w:sz w:val="28"/>
          <w:szCs w:val="28"/>
          <w:lang w:eastAsia="uk-UA"/>
        </w:rPr>
        <w:t xml:space="preserve"> </w:t>
      </w:r>
      <w:proofErr w:type="spellStart"/>
      <w:r w:rsidR="00F05BBD" w:rsidRPr="00821221">
        <w:rPr>
          <w:rFonts w:eastAsia="Calibri"/>
          <w:sz w:val="28"/>
          <w:szCs w:val="28"/>
          <w:lang w:eastAsia="uk-UA"/>
        </w:rPr>
        <w:t>поспіль</w:t>
      </w:r>
      <w:proofErr w:type="spellEnd"/>
      <w:r w:rsidR="00F05BBD" w:rsidRPr="00821221">
        <w:rPr>
          <w:rFonts w:eastAsia="Calibri"/>
          <w:sz w:val="28"/>
          <w:szCs w:val="28"/>
          <w:lang w:eastAsia="uk-UA"/>
        </w:rPr>
        <w:t xml:space="preserve">, </w:t>
      </w:r>
      <w:proofErr w:type="spellStart"/>
      <w:r w:rsidR="00F05BBD" w:rsidRPr="00821221">
        <w:rPr>
          <w:rFonts w:eastAsia="Calibri"/>
          <w:sz w:val="28"/>
          <w:szCs w:val="28"/>
          <w:lang w:eastAsia="uk-UA"/>
        </w:rPr>
        <w:t>здійснюється</w:t>
      </w:r>
      <w:proofErr w:type="spellEnd"/>
      <w:r w:rsidR="00F05BBD" w:rsidRPr="00821221">
        <w:rPr>
          <w:rFonts w:eastAsia="Calibri"/>
          <w:sz w:val="28"/>
          <w:szCs w:val="28"/>
          <w:lang w:eastAsia="uk-UA"/>
        </w:rPr>
        <w:t xml:space="preserve"> на </w:t>
      </w:r>
      <w:proofErr w:type="spellStart"/>
      <w:r w:rsidR="00F05BBD" w:rsidRPr="00821221">
        <w:rPr>
          <w:rFonts w:eastAsia="Calibri"/>
          <w:sz w:val="28"/>
          <w:szCs w:val="28"/>
          <w:lang w:eastAsia="uk-UA"/>
        </w:rPr>
        <w:t>підставі</w:t>
      </w:r>
      <w:proofErr w:type="spellEnd"/>
      <w:r w:rsidR="00F05BBD" w:rsidRPr="00821221">
        <w:rPr>
          <w:rFonts w:eastAsia="Calibri"/>
          <w:sz w:val="28"/>
          <w:szCs w:val="28"/>
          <w:lang w:eastAsia="uk-UA"/>
        </w:rPr>
        <w:t>:</w:t>
      </w:r>
    </w:p>
    <w:p w:rsidR="00F05BBD" w:rsidRPr="00821221" w:rsidRDefault="00F05BBD" w:rsidP="00F05BBD">
      <w:pPr>
        <w:ind w:firstLine="720"/>
        <w:jc w:val="both"/>
        <w:rPr>
          <w:sz w:val="28"/>
          <w:szCs w:val="28"/>
          <w:lang w:eastAsia="uk-UA"/>
        </w:rPr>
      </w:pPr>
      <w:r>
        <w:rPr>
          <w:sz w:val="28"/>
          <w:szCs w:val="28"/>
          <w:lang w:val="uk-UA" w:eastAsia="uk-UA"/>
        </w:rPr>
        <w:t xml:space="preserve">- </w:t>
      </w:r>
      <w:proofErr w:type="spellStart"/>
      <w:r w:rsidRPr="00821221">
        <w:rPr>
          <w:sz w:val="28"/>
          <w:szCs w:val="28"/>
          <w:lang w:eastAsia="uk-UA"/>
        </w:rPr>
        <w:t>письмової</w:t>
      </w:r>
      <w:proofErr w:type="spellEnd"/>
      <w:r w:rsidRPr="00821221">
        <w:rPr>
          <w:sz w:val="28"/>
          <w:szCs w:val="28"/>
          <w:lang w:eastAsia="uk-UA"/>
        </w:rPr>
        <w:t xml:space="preserve"> заяви особи (для </w:t>
      </w:r>
      <w:proofErr w:type="spellStart"/>
      <w:r w:rsidRPr="00821221">
        <w:rPr>
          <w:sz w:val="28"/>
          <w:szCs w:val="28"/>
          <w:lang w:eastAsia="uk-UA"/>
        </w:rPr>
        <w:t>дієздатних</w:t>
      </w:r>
      <w:proofErr w:type="spellEnd"/>
      <w:r w:rsidRPr="00821221">
        <w:rPr>
          <w:sz w:val="28"/>
          <w:szCs w:val="28"/>
          <w:lang w:eastAsia="uk-UA"/>
        </w:rPr>
        <w:t xml:space="preserve"> </w:t>
      </w:r>
      <w:proofErr w:type="spellStart"/>
      <w:r w:rsidRPr="00821221">
        <w:rPr>
          <w:sz w:val="28"/>
          <w:szCs w:val="28"/>
          <w:lang w:eastAsia="uk-UA"/>
        </w:rPr>
        <w:t>осіб</w:t>
      </w:r>
      <w:proofErr w:type="spellEnd"/>
      <w:r w:rsidRPr="00821221">
        <w:rPr>
          <w:sz w:val="28"/>
          <w:szCs w:val="28"/>
          <w:lang w:eastAsia="uk-UA"/>
        </w:rPr>
        <w:t xml:space="preserve"> та </w:t>
      </w:r>
      <w:proofErr w:type="spellStart"/>
      <w:r w:rsidRPr="00821221">
        <w:rPr>
          <w:sz w:val="28"/>
          <w:szCs w:val="28"/>
          <w:lang w:eastAsia="uk-UA"/>
        </w:rPr>
        <w:t>осіб</w:t>
      </w:r>
      <w:proofErr w:type="spellEnd"/>
      <w:r w:rsidRPr="00821221">
        <w:rPr>
          <w:sz w:val="28"/>
          <w:szCs w:val="28"/>
          <w:lang w:eastAsia="uk-UA"/>
        </w:rPr>
        <w:t xml:space="preserve">, </w:t>
      </w:r>
      <w:proofErr w:type="spellStart"/>
      <w:r w:rsidRPr="00821221">
        <w:rPr>
          <w:sz w:val="28"/>
          <w:szCs w:val="28"/>
          <w:lang w:eastAsia="uk-UA"/>
        </w:rPr>
        <w:t>цивільна</w:t>
      </w:r>
      <w:proofErr w:type="spellEnd"/>
      <w:r w:rsidRPr="00821221">
        <w:rPr>
          <w:sz w:val="28"/>
          <w:szCs w:val="28"/>
          <w:lang w:eastAsia="uk-UA"/>
        </w:rPr>
        <w:t xml:space="preserve"> </w:t>
      </w:r>
      <w:proofErr w:type="spellStart"/>
      <w:r w:rsidRPr="00821221">
        <w:rPr>
          <w:sz w:val="28"/>
          <w:szCs w:val="28"/>
          <w:lang w:eastAsia="uk-UA"/>
        </w:rPr>
        <w:t>дієздатність</w:t>
      </w:r>
      <w:proofErr w:type="spellEnd"/>
      <w:r w:rsidRPr="00821221">
        <w:rPr>
          <w:sz w:val="28"/>
          <w:szCs w:val="28"/>
          <w:lang w:eastAsia="uk-UA"/>
        </w:rPr>
        <w:t xml:space="preserve"> </w:t>
      </w:r>
      <w:proofErr w:type="spellStart"/>
      <w:r w:rsidRPr="00821221">
        <w:rPr>
          <w:sz w:val="28"/>
          <w:szCs w:val="28"/>
          <w:lang w:eastAsia="uk-UA"/>
        </w:rPr>
        <w:t>яких</w:t>
      </w:r>
      <w:proofErr w:type="spellEnd"/>
      <w:r w:rsidRPr="00821221">
        <w:rPr>
          <w:sz w:val="28"/>
          <w:szCs w:val="28"/>
          <w:lang w:eastAsia="uk-UA"/>
        </w:rPr>
        <w:t xml:space="preserve"> </w:t>
      </w:r>
      <w:proofErr w:type="spellStart"/>
      <w:r w:rsidRPr="00821221">
        <w:rPr>
          <w:sz w:val="28"/>
          <w:szCs w:val="28"/>
          <w:lang w:eastAsia="uk-UA"/>
        </w:rPr>
        <w:t>обмежена</w:t>
      </w:r>
      <w:proofErr w:type="spellEnd"/>
      <w:r w:rsidRPr="00821221">
        <w:rPr>
          <w:sz w:val="28"/>
          <w:szCs w:val="28"/>
          <w:lang w:eastAsia="uk-UA"/>
        </w:rPr>
        <w:t xml:space="preserve">), </w:t>
      </w:r>
      <w:proofErr w:type="spellStart"/>
      <w:r w:rsidRPr="00821221">
        <w:rPr>
          <w:sz w:val="28"/>
          <w:szCs w:val="28"/>
          <w:lang w:eastAsia="uk-UA"/>
        </w:rPr>
        <w:t>поданої</w:t>
      </w:r>
      <w:proofErr w:type="spellEnd"/>
      <w:r w:rsidRPr="00821221">
        <w:rPr>
          <w:sz w:val="28"/>
          <w:szCs w:val="28"/>
          <w:lang w:eastAsia="uk-UA"/>
        </w:rPr>
        <w:t xml:space="preserve"> </w:t>
      </w:r>
      <w:proofErr w:type="spellStart"/>
      <w:r w:rsidRPr="00821221">
        <w:rPr>
          <w:sz w:val="28"/>
          <w:szCs w:val="28"/>
          <w:lang w:eastAsia="uk-UA"/>
        </w:rPr>
        <w:t>завідувачу</w:t>
      </w:r>
      <w:proofErr w:type="spellEnd"/>
      <w:r w:rsidRPr="00821221">
        <w:rPr>
          <w:sz w:val="28"/>
          <w:szCs w:val="28"/>
          <w:lang w:eastAsia="uk-UA"/>
        </w:rPr>
        <w:t xml:space="preserve"> </w:t>
      </w:r>
      <w:proofErr w:type="spellStart"/>
      <w:r w:rsidRPr="00821221">
        <w:rPr>
          <w:sz w:val="28"/>
          <w:szCs w:val="28"/>
        </w:rPr>
        <w:t>відділення</w:t>
      </w:r>
      <w:proofErr w:type="spellEnd"/>
      <w:r w:rsidRPr="00821221">
        <w:rPr>
          <w:sz w:val="28"/>
          <w:szCs w:val="28"/>
        </w:rPr>
        <w:t xml:space="preserve"> </w:t>
      </w:r>
      <w:proofErr w:type="spellStart"/>
      <w:r w:rsidRPr="00821221">
        <w:rPr>
          <w:sz w:val="28"/>
          <w:szCs w:val="28"/>
        </w:rPr>
        <w:t>стаціонарного</w:t>
      </w:r>
      <w:proofErr w:type="spellEnd"/>
      <w:r w:rsidRPr="00821221">
        <w:rPr>
          <w:sz w:val="28"/>
          <w:szCs w:val="28"/>
        </w:rPr>
        <w:t xml:space="preserve"> догляду </w:t>
      </w:r>
      <w:proofErr w:type="spellStart"/>
      <w:r w:rsidRPr="00821221">
        <w:rPr>
          <w:sz w:val="28"/>
          <w:szCs w:val="28"/>
        </w:rPr>
        <w:t>завчасно</w:t>
      </w:r>
      <w:proofErr w:type="spellEnd"/>
      <w:r w:rsidRPr="00821221">
        <w:rPr>
          <w:sz w:val="28"/>
          <w:szCs w:val="28"/>
        </w:rPr>
        <w:t xml:space="preserve"> (за три </w:t>
      </w:r>
      <w:proofErr w:type="spellStart"/>
      <w:r w:rsidRPr="00821221">
        <w:rPr>
          <w:sz w:val="28"/>
          <w:szCs w:val="28"/>
        </w:rPr>
        <w:t>дні</w:t>
      </w:r>
      <w:proofErr w:type="spellEnd"/>
      <w:r w:rsidRPr="00821221">
        <w:rPr>
          <w:sz w:val="28"/>
          <w:szCs w:val="28"/>
        </w:rPr>
        <w:t>)</w:t>
      </w:r>
      <w:r w:rsidRPr="00821221">
        <w:rPr>
          <w:sz w:val="28"/>
          <w:szCs w:val="28"/>
          <w:lang w:eastAsia="uk-UA"/>
        </w:rPr>
        <w:t>;</w:t>
      </w:r>
    </w:p>
    <w:p w:rsidR="00F05BBD" w:rsidRPr="00821221" w:rsidRDefault="00F05BBD" w:rsidP="00F05BBD">
      <w:pPr>
        <w:ind w:firstLine="720"/>
        <w:jc w:val="both"/>
        <w:rPr>
          <w:sz w:val="28"/>
          <w:szCs w:val="28"/>
        </w:rPr>
      </w:pPr>
      <w:r>
        <w:rPr>
          <w:rFonts w:eastAsia="Calibri"/>
          <w:sz w:val="28"/>
          <w:szCs w:val="28"/>
          <w:lang w:val="uk-UA" w:eastAsia="uk-UA"/>
        </w:rPr>
        <w:t xml:space="preserve">- </w:t>
      </w:r>
      <w:proofErr w:type="spellStart"/>
      <w:r w:rsidRPr="00821221">
        <w:rPr>
          <w:rFonts w:eastAsia="Calibri"/>
          <w:sz w:val="28"/>
          <w:szCs w:val="28"/>
          <w:lang w:eastAsia="uk-UA"/>
        </w:rPr>
        <w:t>письмової</w:t>
      </w:r>
      <w:proofErr w:type="spellEnd"/>
      <w:r w:rsidRPr="00821221">
        <w:rPr>
          <w:rFonts w:eastAsia="Calibri"/>
          <w:sz w:val="28"/>
          <w:szCs w:val="28"/>
          <w:lang w:eastAsia="uk-UA"/>
        </w:rPr>
        <w:t xml:space="preserve"> заяви </w:t>
      </w:r>
      <w:proofErr w:type="spellStart"/>
      <w:r w:rsidRPr="00821221">
        <w:rPr>
          <w:rFonts w:eastAsia="Calibri"/>
          <w:sz w:val="28"/>
          <w:szCs w:val="28"/>
          <w:lang w:eastAsia="uk-UA"/>
        </w:rPr>
        <w:t>родичів</w:t>
      </w:r>
      <w:proofErr w:type="spellEnd"/>
      <w:r w:rsidRPr="00821221">
        <w:rPr>
          <w:rFonts w:eastAsia="Calibri"/>
          <w:sz w:val="28"/>
          <w:szCs w:val="28"/>
          <w:lang w:eastAsia="uk-UA"/>
        </w:rPr>
        <w:t xml:space="preserve"> </w:t>
      </w:r>
      <w:proofErr w:type="spellStart"/>
      <w:r w:rsidRPr="00821221">
        <w:rPr>
          <w:rFonts w:eastAsia="Calibri"/>
          <w:sz w:val="28"/>
          <w:szCs w:val="28"/>
          <w:lang w:eastAsia="uk-UA"/>
        </w:rPr>
        <w:t>отримувача</w:t>
      </w:r>
      <w:proofErr w:type="spellEnd"/>
      <w:r w:rsidRPr="00821221">
        <w:rPr>
          <w:rFonts w:eastAsia="Calibri"/>
          <w:sz w:val="28"/>
          <w:szCs w:val="28"/>
          <w:lang w:eastAsia="uk-UA"/>
        </w:rPr>
        <w:t xml:space="preserve"> </w:t>
      </w:r>
      <w:proofErr w:type="spellStart"/>
      <w:r w:rsidRPr="00821221">
        <w:rPr>
          <w:rFonts w:eastAsia="Calibri"/>
          <w:sz w:val="28"/>
          <w:szCs w:val="28"/>
          <w:lang w:eastAsia="uk-UA"/>
        </w:rPr>
        <w:t>соціальних</w:t>
      </w:r>
      <w:proofErr w:type="spellEnd"/>
      <w:r w:rsidRPr="00821221">
        <w:rPr>
          <w:rFonts w:eastAsia="Calibri"/>
          <w:sz w:val="28"/>
          <w:szCs w:val="28"/>
          <w:lang w:eastAsia="uk-UA"/>
        </w:rPr>
        <w:t xml:space="preserve"> </w:t>
      </w:r>
      <w:proofErr w:type="spellStart"/>
      <w:r w:rsidRPr="00821221">
        <w:rPr>
          <w:rFonts w:eastAsia="Calibri"/>
          <w:sz w:val="28"/>
          <w:szCs w:val="28"/>
          <w:lang w:eastAsia="uk-UA"/>
        </w:rPr>
        <w:t>послуг</w:t>
      </w:r>
      <w:proofErr w:type="spellEnd"/>
      <w:r w:rsidRPr="00821221">
        <w:rPr>
          <w:rFonts w:eastAsia="Calibri"/>
          <w:sz w:val="28"/>
          <w:szCs w:val="28"/>
          <w:lang w:eastAsia="uk-UA"/>
        </w:rPr>
        <w:t xml:space="preserve"> </w:t>
      </w:r>
      <w:proofErr w:type="spellStart"/>
      <w:r w:rsidRPr="00821221">
        <w:rPr>
          <w:rFonts w:eastAsia="Calibri"/>
          <w:sz w:val="28"/>
          <w:szCs w:val="28"/>
          <w:lang w:eastAsia="uk-UA"/>
        </w:rPr>
        <w:t>або</w:t>
      </w:r>
      <w:proofErr w:type="spellEnd"/>
      <w:r w:rsidRPr="00821221">
        <w:rPr>
          <w:rFonts w:eastAsia="Calibri"/>
          <w:sz w:val="28"/>
          <w:szCs w:val="28"/>
          <w:lang w:eastAsia="uk-UA"/>
        </w:rPr>
        <w:t xml:space="preserve"> </w:t>
      </w:r>
      <w:proofErr w:type="spellStart"/>
      <w:r w:rsidRPr="00821221">
        <w:rPr>
          <w:rFonts w:eastAsia="Calibri"/>
          <w:sz w:val="28"/>
          <w:szCs w:val="28"/>
          <w:lang w:eastAsia="uk-UA"/>
        </w:rPr>
        <w:t>інших</w:t>
      </w:r>
      <w:proofErr w:type="spellEnd"/>
      <w:r w:rsidRPr="00821221">
        <w:rPr>
          <w:rFonts w:eastAsia="Calibri"/>
          <w:sz w:val="28"/>
          <w:szCs w:val="28"/>
          <w:lang w:eastAsia="uk-UA"/>
        </w:rPr>
        <w:t xml:space="preserve"> </w:t>
      </w:r>
      <w:proofErr w:type="spellStart"/>
      <w:r w:rsidRPr="00821221">
        <w:rPr>
          <w:rFonts w:eastAsia="Calibri"/>
          <w:sz w:val="28"/>
          <w:szCs w:val="28"/>
          <w:lang w:eastAsia="uk-UA"/>
        </w:rPr>
        <w:t>осіб</w:t>
      </w:r>
      <w:proofErr w:type="spellEnd"/>
      <w:r w:rsidRPr="00821221">
        <w:rPr>
          <w:rFonts w:eastAsia="Calibri"/>
          <w:sz w:val="28"/>
          <w:szCs w:val="28"/>
          <w:lang w:eastAsia="uk-UA"/>
        </w:rPr>
        <w:t xml:space="preserve">, </w:t>
      </w:r>
      <w:proofErr w:type="spellStart"/>
      <w:r w:rsidRPr="00821221">
        <w:rPr>
          <w:rFonts w:eastAsia="Calibri"/>
          <w:sz w:val="28"/>
          <w:szCs w:val="28"/>
          <w:lang w:eastAsia="uk-UA"/>
        </w:rPr>
        <w:t>які</w:t>
      </w:r>
      <w:proofErr w:type="spellEnd"/>
      <w:r w:rsidRPr="00821221">
        <w:rPr>
          <w:rFonts w:eastAsia="Calibri"/>
          <w:sz w:val="28"/>
          <w:szCs w:val="28"/>
          <w:lang w:eastAsia="uk-UA"/>
        </w:rPr>
        <w:t xml:space="preserve"> </w:t>
      </w:r>
      <w:proofErr w:type="spellStart"/>
      <w:r w:rsidRPr="00821221">
        <w:rPr>
          <w:rFonts w:eastAsia="Calibri"/>
          <w:sz w:val="28"/>
          <w:szCs w:val="28"/>
          <w:lang w:eastAsia="uk-UA"/>
        </w:rPr>
        <w:t>мають</w:t>
      </w:r>
      <w:proofErr w:type="spellEnd"/>
      <w:r w:rsidRPr="00821221">
        <w:rPr>
          <w:rFonts w:eastAsia="Calibri"/>
          <w:sz w:val="28"/>
          <w:szCs w:val="28"/>
          <w:lang w:eastAsia="uk-UA"/>
        </w:rPr>
        <w:t xml:space="preserve"> </w:t>
      </w:r>
      <w:proofErr w:type="spellStart"/>
      <w:r w:rsidRPr="00821221">
        <w:rPr>
          <w:rFonts w:eastAsia="Calibri"/>
          <w:sz w:val="28"/>
          <w:szCs w:val="28"/>
          <w:lang w:eastAsia="uk-UA"/>
        </w:rPr>
        <w:t>намір</w:t>
      </w:r>
      <w:proofErr w:type="spellEnd"/>
      <w:r w:rsidRPr="00821221">
        <w:rPr>
          <w:rFonts w:eastAsia="Calibri"/>
          <w:sz w:val="28"/>
          <w:szCs w:val="28"/>
          <w:lang w:eastAsia="uk-UA"/>
        </w:rPr>
        <w:t xml:space="preserve"> </w:t>
      </w:r>
      <w:proofErr w:type="spellStart"/>
      <w:r w:rsidRPr="00821221">
        <w:rPr>
          <w:rFonts w:eastAsia="Calibri"/>
          <w:sz w:val="28"/>
          <w:szCs w:val="28"/>
          <w:lang w:eastAsia="uk-UA"/>
        </w:rPr>
        <w:t>тимчасово</w:t>
      </w:r>
      <w:proofErr w:type="spellEnd"/>
      <w:r w:rsidRPr="00821221">
        <w:rPr>
          <w:rFonts w:eastAsia="Calibri"/>
          <w:sz w:val="28"/>
          <w:szCs w:val="28"/>
          <w:lang w:eastAsia="uk-UA"/>
        </w:rPr>
        <w:t xml:space="preserve"> </w:t>
      </w:r>
      <w:proofErr w:type="spellStart"/>
      <w:r w:rsidRPr="00821221">
        <w:rPr>
          <w:sz w:val="28"/>
          <w:szCs w:val="28"/>
        </w:rPr>
        <w:t>прийняти</w:t>
      </w:r>
      <w:proofErr w:type="spellEnd"/>
      <w:r w:rsidRPr="00821221">
        <w:rPr>
          <w:sz w:val="28"/>
          <w:szCs w:val="28"/>
        </w:rPr>
        <w:t xml:space="preserve"> </w:t>
      </w:r>
      <w:proofErr w:type="spellStart"/>
      <w:r w:rsidRPr="00821221">
        <w:rPr>
          <w:sz w:val="28"/>
          <w:szCs w:val="28"/>
        </w:rPr>
        <w:t>його</w:t>
      </w:r>
      <w:proofErr w:type="spellEnd"/>
      <w:r w:rsidRPr="00821221">
        <w:rPr>
          <w:sz w:val="28"/>
          <w:szCs w:val="28"/>
        </w:rPr>
        <w:t xml:space="preserve"> на </w:t>
      </w:r>
      <w:proofErr w:type="spellStart"/>
      <w:r w:rsidRPr="00821221">
        <w:rPr>
          <w:sz w:val="28"/>
          <w:szCs w:val="28"/>
        </w:rPr>
        <w:t>проживання</w:t>
      </w:r>
      <w:proofErr w:type="spellEnd"/>
      <w:r w:rsidRPr="00821221">
        <w:rPr>
          <w:sz w:val="28"/>
          <w:szCs w:val="28"/>
        </w:rPr>
        <w:t xml:space="preserve"> та </w:t>
      </w:r>
      <w:proofErr w:type="spellStart"/>
      <w:r w:rsidRPr="00821221">
        <w:rPr>
          <w:sz w:val="28"/>
          <w:szCs w:val="28"/>
        </w:rPr>
        <w:t>забезпечити</w:t>
      </w:r>
      <w:proofErr w:type="spellEnd"/>
      <w:r w:rsidRPr="00821221">
        <w:rPr>
          <w:sz w:val="28"/>
          <w:szCs w:val="28"/>
        </w:rPr>
        <w:t xml:space="preserve"> </w:t>
      </w:r>
      <w:proofErr w:type="spellStart"/>
      <w:r w:rsidRPr="00821221">
        <w:rPr>
          <w:sz w:val="28"/>
          <w:szCs w:val="28"/>
        </w:rPr>
        <w:t>належний</w:t>
      </w:r>
      <w:proofErr w:type="spellEnd"/>
      <w:r w:rsidRPr="00821221">
        <w:rPr>
          <w:sz w:val="28"/>
          <w:szCs w:val="28"/>
        </w:rPr>
        <w:t xml:space="preserve"> догляд і </w:t>
      </w:r>
      <w:proofErr w:type="spellStart"/>
      <w:r w:rsidRPr="00821221">
        <w:rPr>
          <w:sz w:val="28"/>
          <w:szCs w:val="28"/>
        </w:rPr>
        <w:t>необхідні</w:t>
      </w:r>
      <w:proofErr w:type="spellEnd"/>
      <w:r w:rsidRPr="00821221">
        <w:rPr>
          <w:sz w:val="28"/>
          <w:szCs w:val="28"/>
        </w:rPr>
        <w:t xml:space="preserve"> </w:t>
      </w:r>
      <w:proofErr w:type="spellStart"/>
      <w:r w:rsidRPr="00821221">
        <w:rPr>
          <w:sz w:val="28"/>
          <w:szCs w:val="28"/>
        </w:rPr>
        <w:t>соціальні</w:t>
      </w:r>
      <w:proofErr w:type="spellEnd"/>
      <w:r w:rsidRPr="00821221">
        <w:rPr>
          <w:sz w:val="28"/>
          <w:szCs w:val="28"/>
        </w:rPr>
        <w:t xml:space="preserve"> </w:t>
      </w:r>
      <w:proofErr w:type="spellStart"/>
      <w:r w:rsidRPr="00821221">
        <w:rPr>
          <w:sz w:val="28"/>
          <w:szCs w:val="28"/>
        </w:rPr>
        <w:t>послуги</w:t>
      </w:r>
      <w:proofErr w:type="spellEnd"/>
      <w:r w:rsidRPr="00821221">
        <w:rPr>
          <w:sz w:val="28"/>
          <w:szCs w:val="28"/>
        </w:rPr>
        <w:t>.</w:t>
      </w:r>
    </w:p>
    <w:p w:rsidR="00F05BBD" w:rsidRPr="00821221" w:rsidRDefault="00F05BBD" w:rsidP="00F05BBD">
      <w:pPr>
        <w:shd w:val="clear" w:color="auto" w:fill="FFFFFF"/>
        <w:ind w:firstLine="709"/>
        <w:contextualSpacing/>
        <w:jc w:val="both"/>
        <w:rPr>
          <w:sz w:val="28"/>
          <w:szCs w:val="28"/>
        </w:rPr>
      </w:pPr>
      <w:bookmarkStart w:id="10" w:name="o289"/>
      <w:bookmarkEnd w:id="10"/>
      <w:proofErr w:type="spellStart"/>
      <w:r w:rsidRPr="00821221">
        <w:rPr>
          <w:sz w:val="28"/>
          <w:szCs w:val="28"/>
        </w:rPr>
        <w:t>Витрати</w:t>
      </w:r>
      <w:proofErr w:type="spellEnd"/>
      <w:r w:rsidRPr="00821221">
        <w:rPr>
          <w:sz w:val="28"/>
          <w:szCs w:val="28"/>
        </w:rPr>
        <w:t xml:space="preserve">, </w:t>
      </w:r>
      <w:proofErr w:type="spellStart"/>
      <w:r w:rsidRPr="00821221">
        <w:rPr>
          <w:sz w:val="28"/>
          <w:szCs w:val="28"/>
        </w:rPr>
        <w:t>пов’язані</w:t>
      </w:r>
      <w:proofErr w:type="spellEnd"/>
      <w:r w:rsidRPr="00821221">
        <w:rPr>
          <w:sz w:val="28"/>
          <w:szCs w:val="28"/>
        </w:rPr>
        <w:t xml:space="preserve"> з </w:t>
      </w:r>
      <w:proofErr w:type="spellStart"/>
      <w:r w:rsidRPr="00821221">
        <w:rPr>
          <w:sz w:val="28"/>
          <w:szCs w:val="28"/>
        </w:rPr>
        <w:t>поїздкою</w:t>
      </w:r>
      <w:proofErr w:type="spellEnd"/>
      <w:r w:rsidRPr="00821221">
        <w:rPr>
          <w:sz w:val="28"/>
          <w:szCs w:val="28"/>
        </w:rPr>
        <w:t xml:space="preserve"> до </w:t>
      </w:r>
      <w:proofErr w:type="spellStart"/>
      <w:r w:rsidRPr="00821221">
        <w:rPr>
          <w:sz w:val="28"/>
          <w:szCs w:val="28"/>
        </w:rPr>
        <w:t>родичів</w:t>
      </w:r>
      <w:proofErr w:type="spellEnd"/>
      <w:r w:rsidRPr="00821221">
        <w:rPr>
          <w:sz w:val="28"/>
          <w:szCs w:val="28"/>
        </w:rPr>
        <w:t xml:space="preserve"> </w:t>
      </w:r>
      <w:proofErr w:type="spellStart"/>
      <w:r w:rsidRPr="00821221">
        <w:rPr>
          <w:sz w:val="28"/>
          <w:szCs w:val="28"/>
        </w:rPr>
        <w:t>або</w:t>
      </w:r>
      <w:proofErr w:type="spellEnd"/>
      <w:r w:rsidRPr="00821221">
        <w:rPr>
          <w:sz w:val="28"/>
          <w:szCs w:val="28"/>
        </w:rPr>
        <w:t xml:space="preserve"> </w:t>
      </w:r>
      <w:proofErr w:type="spellStart"/>
      <w:r w:rsidRPr="00821221">
        <w:rPr>
          <w:sz w:val="28"/>
          <w:szCs w:val="28"/>
        </w:rPr>
        <w:t>інших</w:t>
      </w:r>
      <w:proofErr w:type="spellEnd"/>
      <w:r w:rsidRPr="00821221">
        <w:rPr>
          <w:sz w:val="28"/>
          <w:szCs w:val="28"/>
        </w:rPr>
        <w:t xml:space="preserve"> </w:t>
      </w:r>
      <w:proofErr w:type="spellStart"/>
      <w:r w:rsidRPr="00821221">
        <w:rPr>
          <w:sz w:val="28"/>
          <w:szCs w:val="28"/>
        </w:rPr>
        <w:t>осіб</w:t>
      </w:r>
      <w:proofErr w:type="spellEnd"/>
      <w:r w:rsidRPr="00821221">
        <w:rPr>
          <w:sz w:val="28"/>
          <w:szCs w:val="28"/>
        </w:rPr>
        <w:t xml:space="preserve">, </w:t>
      </w:r>
      <w:proofErr w:type="spellStart"/>
      <w:r w:rsidRPr="00821221">
        <w:rPr>
          <w:sz w:val="28"/>
          <w:szCs w:val="28"/>
        </w:rPr>
        <w:t>територіальний</w:t>
      </w:r>
      <w:proofErr w:type="spellEnd"/>
      <w:r w:rsidRPr="00821221">
        <w:rPr>
          <w:sz w:val="28"/>
          <w:szCs w:val="28"/>
        </w:rPr>
        <w:t xml:space="preserve"> центр не </w:t>
      </w:r>
      <w:proofErr w:type="spellStart"/>
      <w:r w:rsidRPr="00821221">
        <w:rPr>
          <w:sz w:val="28"/>
          <w:szCs w:val="28"/>
        </w:rPr>
        <w:t>компенсує</w:t>
      </w:r>
      <w:proofErr w:type="spellEnd"/>
      <w:r w:rsidRPr="00821221">
        <w:rPr>
          <w:sz w:val="28"/>
          <w:szCs w:val="28"/>
        </w:rPr>
        <w:t>.</w:t>
      </w:r>
    </w:p>
    <w:p w:rsidR="00F05BBD" w:rsidRPr="00821221" w:rsidRDefault="00F05BBD" w:rsidP="00F05BBD">
      <w:pPr>
        <w:ind w:firstLine="720"/>
        <w:jc w:val="both"/>
        <w:rPr>
          <w:sz w:val="28"/>
          <w:szCs w:val="28"/>
        </w:rPr>
      </w:pPr>
      <w:bookmarkStart w:id="11" w:name="o290"/>
      <w:bookmarkEnd w:id="11"/>
      <w:proofErr w:type="spellStart"/>
      <w:r w:rsidRPr="00821221">
        <w:rPr>
          <w:sz w:val="28"/>
          <w:szCs w:val="28"/>
        </w:rPr>
        <w:t>Якщо</w:t>
      </w:r>
      <w:proofErr w:type="spellEnd"/>
      <w:r w:rsidRPr="00821221">
        <w:rPr>
          <w:sz w:val="28"/>
          <w:szCs w:val="28"/>
        </w:rPr>
        <w:t xml:space="preserve"> особа </w:t>
      </w:r>
      <w:proofErr w:type="spellStart"/>
      <w:r w:rsidRPr="00821221">
        <w:rPr>
          <w:sz w:val="28"/>
          <w:szCs w:val="28"/>
        </w:rPr>
        <w:t>тимчасово</w:t>
      </w:r>
      <w:proofErr w:type="spellEnd"/>
      <w:r w:rsidRPr="00821221">
        <w:rPr>
          <w:sz w:val="28"/>
          <w:szCs w:val="28"/>
        </w:rPr>
        <w:t xml:space="preserve"> </w:t>
      </w:r>
      <w:proofErr w:type="spellStart"/>
      <w:r w:rsidRPr="00821221">
        <w:rPr>
          <w:sz w:val="28"/>
          <w:szCs w:val="28"/>
        </w:rPr>
        <w:t>вибуває</w:t>
      </w:r>
      <w:proofErr w:type="spellEnd"/>
      <w:r w:rsidRPr="00821221">
        <w:rPr>
          <w:sz w:val="28"/>
          <w:szCs w:val="28"/>
        </w:rPr>
        <w:t xml:space="preserve"> з </w:t>
      </w:r>
      <w:proofErr w:type="spellStart"/>
      <w:r w:rsidRPr="00821221">
        <w:rPr>
          <w:sz w:val="28"/>
          <w:szCs w:val="28"/>
        </w:rPr>
        <w:t>відділення</w:t>
      </w:r>
      <w:proofErr w:type="spellEnd"/>
      <w:r w:rsidRPr="00821221">
        <w:rPr>
          <w:sz w:val="28"/>
          <w:szCs w:val="28"/>
        </w:rPr>
        <w:t xml:space="preserve"> </w:t>
      </w:r>
      <w:proofErr w:type="spellStart"/>
      <w:r w:rsidRPr="00821221">
        <w:rPr>
          <w:sz w:val="28"/>
          <w:szCs w:val="28"/>
        </w:rPr>
        <w:t>стаціонарного</w:t>
      </w:r>
      <w:proofErr w:type="spellEnd"/>
      <w:r w:rsidRPr="00821221">
        <w:rPr>
          <w:sz w:val="28"/>
          <w:szCs w:val="28"/>
        </w:rPr>
        <w:t xml:space="preserve"> </w:t>
      </w:r>
      <w:r w:rsidRPr="00821221">
        <w:rPr>
          <w:sz w:val="28"/>
          <w:szCs w:val="28"/>
        </w:rPr>
        <w:br/>
        <w:t xml:space="preserve">догляду, на </w:t>
      </w:r>
      <w:proofErr w:type="spellStart"/>
      <w:r w:rsidRPr="00821221">
        <w:rPr>
          <w:sz w:val="28"/>
          <w:szCs w:val="28"/>
        </w:rPr>
        <w:t>період</w:t>
      </w:r>
      <w:proofErr w:type="spellEnd"/>
      <w:r w:rsidRPr="00821221">
        <w:rPr>
          <w:sz w:val="28"/>
          <w:szCs w:val="28"/>
        </w:rPr>
        <w:t xml:space="preserve"> </w:t>
      </w:r>
      <w:proofErr w:type="spellStart"/>
      <w:r w:rsidRPr="00821221">
        <w:rPr>
          <w:sz w:val="28"/>
          <w:szCs w:val="28"/>
        </w:rPr>
        <w:t>вибуття</w:t>
      </w:r>
      <w:proofErr w:type="spellEnd"/>
      <w:r w:rsidRPr="00821221">
        <w:rPr>
          <w:sz w:val="28"/>
          <w:szCs w:val="28"/>
        </w:rPr>
        <w:t xml:space="preserve"> </w:t>
      </w:r>
      <w:proofErr w:type="spellStart"/>
      <w:r w:rsidRPr="00821221">
        <w:rPr>
          <w:sz w:val="28"/>
          <w:szCs w:val="28"/>
        </w:rPr>
        <w:t>матеріальне</w:t>
      </w:r>
      <w:proofErr w:type="spellEnd"/>
      <w:r w:rsidRPr="00821221">
        <w:rPr>
          <w:sz w:val="28"/>
          <w:szCs w:val="28"/>
        </w:rPr>
        <w:t xml:space="preserve"> </w:t>
      </w:r>
      <w:proofErr w:type="spellStart"/>
      <w:r w:rsidRPr="00821221">
        <w:rPr>
          <w:sz w:val="28"/>
          <w:szCs w:val="28"/>
        </w:rPr>
        <w:t>забезпечення</w:t>
      </w:r>
      <w:proofErr w:type="spellEnd"/>
      <w:r w:rsidRPr="00821221">
        <w:rPr>
          <w:sz w:val="28"/>
          <w:szCs w:val="28"/>
        </w:rPr>
        <w:t xml:space="preserve"> </w:t>
      </w:r>
      <w:proofErr w:type="spellStart"/>
      <w:r w:rsidRPr="00821221">
        <w:rPr>
          <w:sz w:val="28"/>
          <w:szCs w:val="28"/>
        </w:rPr>
        <w:t>їй</w:t>
      </w:r>
      <w:proofErr w:type="spellEnd"/>
      <w:r w:rsidRPr="00821221">
        <w:rPr>
          <w:sz w:val="28"/>
          <w:szCs w:val="28"/>
        </w:rPr>
        <w:t xml:space="preserve"> не </w:t>
      </w:r>
      <w:proofErr w:type="spellStart"/>
      <w:r w:rsidRPr="00821221">
        <w:rPr>
          <w:sz w:val="28"/>
          <w:szCs w:val="28"/>
        </w:rPr>
        <w:t>надається</w:t>
      </w:r>
      <w:proofErr w:type="spellEnd"/>
      <w:r w:rsidRPr="00821221">
        <w:rPr>
          <w:sz w:val="28"/>
          <w:szCs w:val="28"/>
        </w:rPr>
        <w:t xml:space="preserve">. </w:t>
      </w:r>
    </w:p>
    <w:p w:rsidR="00F05BBD" w:rsidRPr="003940E9" w:rsidRDefault="002F5178" w:rsidP="002F5178">
      <w:pPr>
        <w:ind w:firstLine="708"/>
        <w:jc w:val="both"/>
        <w:rPr>
          <w:rFonts w:eastAsia="Calibri"/>
          <w:sz w:val="28"/>
          <w:szCs w:val="28"/>
          <w:lang w:val="uk-UA" w:eastAsia="uk-UA"/>
        </w:rPr>
      </w:pPr>
      <w:bookmarkStart w:id="12" w:name="o291"/>
      <w:bookmarkEnd w:id="12"/>
      <w:r>
        <w:rPr>
          <w:sz w:val="28"/>
          <w:szCs w:val="28"/>
          <w:lang w:val="uk-UA"/>
        </w:rPr>
        <w:t>62</w:t>
      </w:r>
      <w:r w:rsidR="00F05BBD" w:rsidRPr="003940E9">
        <w:rPr>
          <w:sz w:val="28"/>
          <w:szCs w:val="28"/>
          <w:lang w:val="uk-UA"/>
        </w:rPr>
        <w:t xml:space="preserve">. Адміністрація територіального центру відповідно до законодавства виконує обов’язки опікуна (піклувальника) щодо осіб, які перебувають у відділенні стаціонарного догляду, яким не встановлено опіку чи піклування або не призначено опікуна чи піклувальника, і одночасно вживає заходів щодо встановлення опіки чи піклування над такими особами. </w:t>
      </w:r>
    </w:p>
    <w:p w:rsidR="00F05BBD" w:rsidRPr="003940E9" w:rsidRDefault="002F5178" w:rsidP="002F5178">
      <w:pPr>
        <w:shd w:val="clear" w:color="auto" w:fill="FFFFFF"/>
        <w:ind w:firstLine="708"/>
        <w:contextualSpacing/>
        <w:jc w:val="both"/>
        <w:rPr>
          <w:sz w:val="28"/>
          <w:szCs w:val="28"/>
          <w:lang w:val="uk-UA"/>
        </w:rPr>
      </w:pPr>
      <w:bookmarkStart w:id="13" w:name="o292"/>
      <w:bookmarkStart w:id="14" w:name="o293"/>
      <w:bookmarkStart w:id="15" w:name="o294"/>
      <w:bookmarkEnd w:id="13"/>
      <w:bookmarkEnd w:id="14"/>
      <w:bookmarkEnd w:id="15"/>
      <w:r>
        <w:rPr>
          <w:sz w:val="28"/>
          <w:szCs w:val="28"/>
          <w:lang w:val="uk-UA"/>
        </w:rPr>
        <w:t>63</w:t>
      </w:r>
      <w:r w:rsidR="00F05BBD" w:rsidRPr="003940E9">
        <w:rPr>
          <w:sz w:val="28"/>
          <w:szCs w:val="28"/>
          <w:lang w:val="uk-UA"/>
        </w:rPr>
        <w:t xml:space="preserve">. Забезпечення осіб, які перебувають у відділенні стаціонарного догляду, проводиться відповідно до нормативів, передбачених для будинків-інтернатів для громадян похилого віку та осіб з інвалідністю і відділень стаціонарного догляду територіальних центрів, затверджених </w:t>
      </w:r>
      <w:proofErr w:type="spellStart"/>
      <w:r w:rsidR="00F05BBD" w:rsidRPr="003940E9">
        <w:rPr>
          <w:sz w:val="28"/>
          <w:szCs w:val="28"/>
          <w:lang w:val="uk-UA"/>
        </w:rPr>
        <w:t>Мінсоцполітики</w:t>
      </w:r>
      <w:proofErr w:type="spellEnd"/>
      <w:r w:rsidR="00F05BBD" w:rsidRPr="003940E9">
        <w:rPr>
          <w:sz w:val="28"/>
          <w:szCs w:val="28"/>
          <w:lang w:val="uk-UA"/>
        </w:rPr>
        <w:t>.</w:t>
      </w:r>
    </w:p>
    <w:p w:rsidR="00F05BBD" w:rsidRPr="003940E9" w:rsidRDefault="00F05BBD" w:rsidP="00F05BBD">
      <w:pPr>
        <w:shd w:val="clear" w:color="auto" w:fill="FFFFFF"/>
        <w:ind w:firstLine="709"/>
        <w:contextualSpacing/>
        <w:jc w:val="both"/>
        <w:rPr>
          <w:sz w:val="28"/>
          <w:szCs w:val="28"/>
          <w:lang w:val="uk-UA"/>
        </w:rPr>
      </w:pPr>
    </w:p>
    <w:p w:rsidR="00F05BBD" w:rsidRPr="00821221" w:rsidRDefault="00F05BBD" w:rsidP="00F05BBD">
      <w:pPr>
        <w:ind w:left="708" w:firstLine="708"/>
        <w:jc w:val="center"/>
        <w:rPr>
          <w:color w:val="000000"/>
          <w:sz w:val="28"/>
          <w:szCs w:val="28"/>
          <w:lang w:val="uk-UA"/>
        </w:rPr>
      </w:pPr>
    </w:p>
    <w:p w:rsidR="000E362C" w:rsidRDefault="00F05BBD" w:rsidP="00F05BBD">
      <w:pPr>
        <w:rPr>
          <w:color w:val="000000"/>
          <w:sz w:val="28"/>
          <w:szCs w:val="28"/>
          <w:lang w:val="uk-UA"/>
        </w:rPr>
        <w:sectPr w:rsidR="000E362C" w:rsidSect="000E362C">
          <w:pgSz w:w="11906" w:h="16838"/>
          <w:pgMar w:top="1134" w:right="567" w:bottom="1134" w:left="1701" w:header="709" w:footer="709" w:gutter="0"/>
          <w:pgNumType w:start="1"/>
          <w:cols w:space="708"/>
          <w:docGrid w:linePitch="360"/>
        </w:sectPr>
      </w:pPr>
      <w:r w:rsidRPr="00821221">
        <w:rPr>
          <w:color w:val="000000"/>
          <w:sz w:val="28"/>
          <w:szCs w:val="28"/>
          <w:lang w:val="uk-UA"/>
        </w:rPr>
        <w:t xml:space="preserve">Секретар міської ради </w:t>
      </w:r>
      <w:r w:rsidRPr="00821221">
        <w:rPr>
          <w:color w:val="000000"/>
          <w:sz w:val="28"/>
          <w:szCs w:val="28"/>
          <w:lang w:val="uk-UA"/>
        </w:rPr>
        <w:tab/>
      </w:r>
      <w:r w:rsidRPr="00821221">
        <w:rPr>
          <w:color w:val="000000"/>
          <w:sz w:val="28"/>
          <w:szCs w:val="28"/>
          <w:lang w:val="uk-UA"/>
        </w:rPr>
        <w:tab/>
      </w:r>
      <w:r w:rsidRPr="00821221">
        <w:rPr>
          <w:color w:val="000000"/>
          <w:sz w:val="28"/>
          <w:szCs w:val="28"/>
          <w:lang w:val="uk-UA"/>
        </w:rPr>
        <w:tab/>
      </w:r>
      <w:r w:rsidRPr="00821221">
        <w:rPr>
          <w:color w:val="000000"/>
          <w:sz w:val="28"/>
          <w:szCs w:val="28"/>
          <w:lang w:val="uk-UA"/>
        </w:rPr>
        <w:tab/>
        <w:t xml:space="preserve">   </w:t>
      </w:r>
      <w:r>
        <w:rPr>
          <w:color w:val="000000"/>
          <w:sz w:val="28"/>
          <w:szCs w:val="28"/>
          <w:lang w:val="uk-UA"/>
        </w:rPr>
        <w:t xml:space="preserve">                           </w:t>
      </w:r>
      <w:r w:rsidRPr="00821221">
        <w:rPr>
          <w:color w:val="000000"/>
          <w:sz w:val="28"/>
          <w:szCs w:val="28"/>
          <w:lang w:val="uk-UA"/>
        </w:rPr>
        <w:t>Олег СИВАК</w:t>
      </w:r>
    </w:p>
    <w:p w:rsidR="002F5178" w:rsidRPr="001C2ED7" w:rsidRDefault="00107E6C" w:rsidP="00107E6C">
      <w:pPr>
        <w:tabs>
          <w:tab w:val="left" w:pos="5670"/>
        </w:tabs>
        <w:spacing w:line="360" w:lineRule="auto"/>
        <w:ind w:left="34"/>
        <w:jc w:val="center"/>
        <w:rPr>
          <w:sz w:val="28"/>
          <w:szCs w:val="28"/>
          <w:lang w:val="uk-UA"/>
        </w:rPr>
      </w:pPr>
      <w:r>
        <w:rPr>
          <w:sz w:val="28"/>
          <w:szCs w:val="28"/>
          <w:lang w:val="uk-UA"/>
        </w:rPr>
        <w:lastRenderedPageBreak/>
        <w:t xml:space="preserve">                                                    </w:t>
      </w:r>
      <w:r w:rsidR="002F5178">
        <w:rPr>
          <w:sz w:val="28"/>
          <w:szCs w:val="28"/>
          <w:lang w:val="uk-UA"/>
        </w:rPr>
        <w:t>ЗАТВЕРДЖЕНО</w:t>
      </w:r>
    </w:p>
    <w:p w:rsidR="002F5178" w:rsidRDefault="00107E6C" w:rsidP="002F5178">
      <w:pPr>
        <w:ind w:left="34"/>
        <w:jc w:val="right"/>
        <w:rPr>
          <w:sz w:val="28"/>
          <w:szCs w:val="28"/>
          <w:lang w:val="uk-UA"/>
        </w:rPr>
      </w:pPr>
      <w:r>
        <w:rPr>
          <w:sz w:val="28"/>
          <w:szCs w:val="28"/>
          <w:lang w:val="uk-UA"/>
        </w:rPr>
        <w:t xml:space="preserve">    </w:t>
      </w:r>
      <w:r w:rsidR="002F5178">
        <w:rPr>
          <w:sz w:val="28"/>
          <w:szCs w:val="28"/>
          <w:lang w:val="uk-UA"/>
        </w:rPr>
        <w:t>Р</w:t>
      </w:r>
      <w:r w:rsidR="002F5178" w:rsidRPr="001C2ED7">
        <w:rPr>
          <w:sz w:val="28"/>
          <w:szCs w:val="28"/>
          <w:lang w:val="uk-UA"/>
        </w:rPr>
        <w:t>ішення</w:t>
      </w:r>
      <w:r>
        <w:rPr>
          <w:sz w:val="28"/>
          <w:szCs w:val="28"/>
          <w:lang w:val="uk-UA"/>
        </w:rPr>
        <w:t xml:space="preserve"> тридцять четвертої </w:t>
      </w:r>
      <w:r w:rsidR="002F5178">
        <w:rPr>
          <w:sz w:val="28"/>
          <w:szCs w:val="28"/>
          <w:lang w:val="uk-UA"/>
        </w:rPr>
        <w:t xml:space="preserve">сесії </w:t>
      </w:r>
      <w:r w:rsidR="002F5178" w:rsidRPr="001C2ED7">
        <w:rPr>
          <w:sz w:val="28"/>
          <w:szCs w:val="28"/>
          <w:lang w:val="uk-UA"/>
        </w:rPr>
        <w:t xml:space="preserve"> </w:t>
      </w:r>
    </w:p>
    <w:p w:rsidR="002F5178" w:rsidRPr="001C2ED7" w:rsidRDefault="00107E6C" w:rsidP="00107E6C">
      <w:pPr>
        <w:ind w:left="34"/>
        <w:jc w:val="center"/>
        <w:rPr>
          <w:sz w:val="28"/>
          <w:szCs w:val="28"/>
          <w:lang w:val="uk-UA"/>
        </w:rPr>
      </w:pPr>
      <w:r>
        <w:rPr>
          <w:sz w:val="28"/>
          <w:szCs w:val="28"/>
          <w:lang w:val="uk-UA"/>
        </w:rPr>
        <w:t xml:space="preserve">                                                                     </w:t>
      </w:r>
      <w:r w:rsidR="002F5178" w:rsidRPr="001C2ED7">
        <w:rPr>
          <w:sz w:val="28"/>
          <w:szCs w:val="28"/>
          <w:lang w:val="uk-UA"/>
        </w:rPr>
        <w:t>Березанської міської ради</w:t>
      </w:r>
    </w:p>
    <w:p w:rsidR="002F5178" w:rsidRPr="001C2ED7" w:rsidRDefault="00107E6C" w:rsidP="00107E6C">
      <w:pPr>
        <w:rPr>
          <w:sz w:val="28"/>
          <w:szCs w:val="28"/>
          <w:lang w:val="uk-UA"/>
        </w:rPr>
      </w:pPr>
      <w:r>
        <w:rPr>
          <w:sz w:val="28"/>
          <w:szCs w:val="28"/>
          <w:lang w:val="uk-UA"/>
        </w:rPr>
        <w:t xml:space="preserve">                                                                                  </w:t>
      </w:r>
      <w:r w:rsidR="002F5178">
        <w:rPr>
          <w:sz w:val="28"/>
          <w:szCs w:val="28"/>
          <w:lang w:val="uk-UA"/>
        </w:rPr>
        <w:t>восьмого скликання</w:t>
      </w:r>
    </w:p>
    <w:p w:rsidR="002F5178" w:rsidRPr="00037870" w:rsidRDefault="00107E6C" w:rsidP="00107E6C">
      <w:pPr>
        <w:shd w:val="clear" w:color="auto" w:fill="FFFFFF"/>
        <w:ind w:left="34"/>
        <w:textAlignment w:val="baseline"/>
        <w:rPr>
          <w:rFonts w:ascii="ProbaPro" w:hAnsi="ProbaPro"/>
          <w:color w:val="000000"/>
          <w:sz w:val="28"/>
          <w:szCs w:val="28"/>
          <w:lang w:val="uk-UA"/>
        </w:rPr>
      </w:pPr>
      <w:r>
        <w:rPr>
          <w:sz w:val="28"/>
          <w:szCs w:val="28"/>
          <w:lang w:val="uk-UA"/>
        </w:rPr>
        <w:t xml:space="preserve">                                                                                 </w:t>
      </w:r>
      <w:r w:rsidR="002F5178">
        <w:rPr>
          <w:sz w:val="28"/>
          <w:szCs w:val="28"/>
          <w:lang w:val="uk-UA"/>
        </w:rPr>
        <w:t xml:space="preserve">22.02.2022 </w:t>
      </w:r>
      <w:r w:rsidR="002F5178" w:rsidRPr="001C2ED7">
        <w:rPr>
          <w:sz w:val="28"/>
          <w:szCs w:val="28"/>
          <w:lang w:val="uk-UA"/>
        </w:rPr>
        <w:t xml:space="preserve"> №</w:t>
      </w:r>
      <w:r w:rsidR="002F5178">
        <w:rPr>
          <w:rFonts w:ascii="ProbaPro" w:hAnsi="ProbaPro"/>
          <w:color w:val="000000"/>
          <w:sz w:val="28"/>
          <w:szCs w:val="28"/>
          <w:lang w:val="uk-UA"/>
        </w:rPr>
        <w:t xml:space="preserve"> </w:t>
      </w:r>
      <w:r>
        <w:rPr>
          <w:rFonts w:ascii="ProbaPro" w:hAnsi="ProbaPro"/>
          <w:color w:val="000000"/>
          <w:sz w:val="28"/>
          <w:szCs w:val="28"/>
          <w:lang w:val="uk-UA"/>
        </w:rPr>
        <w:t>26</w:t>
      </w:r>
    </w:p>
    <w:p w:rsidR="002F5178" w:rsidRPr="00B53CD5" w:rsidRDefault="002F5178" w:rsidP="002F5178">
      <w:pPr>
        <w:shd w:val="clear" w:color="auto" w:fill="FFFFFF"/>
        <w:jc w:val="both"/>
        <w:rPr>
          <w:color w:val="000000"/>
          <w:sz w:val="28"/>
          <w:szCs w:val="28"/>
          <w:lang w:val="uk-UA"/>
        </w:rPr>
      </w:pPr>
    </w:p>
    <w:p w:rsidR="002F5178" w:rsidRDefault="002F5178" w:rsidP="002F5178">
      <w:pPr>
        <w:jc w:val="center"/>
        <w:rPr>
          <w:sz w:val="28"/>
          <w:szCs w:val="28"/>
          <w:lang w:val="uk-UA"/>
        </w:rPr>
      </w:pPr>
    </w:p>
    <w:p w:rsidR="002F5178" w:rsidRPr="008F6CFB" w:rsidRDefault="002F5178" w:rsidP="002F5178">
      <w:pPr>
        <w:jc w:val="center"/>
        <w:rPr>
          <w:sz w:val="28"/>
          <w:szCs w:val="28"/>
          <w:lang w:val="uk-UA"/>
        </w:rPr>
      </w:pPr>
      <w:r w:rsidRPr="008F6CFB">
        <w:rPr>
          <w:sz w:val="28"/>
          <w:szCs w:val="28"/>
          <w:lang w:val="uk-UA"/>
        </w:rPr>
        <w:t>СТРУКТУРА</w:t>
      </w:r>
    </w:p>
    <w:p w:rsidR="002F5178" w:rsidRPr="008F6CFB" w:rsidRDefault="002F5178" w:rsidP="002F5178">
      <w:pPr>
        <w:pStyle w:val="af1"/>
        <w:jc w:val="center"/>
        <w:rPr>
          <w:sz w:val="28"/>
          <w:szCs w:val="28"/>
          <w:lang w:val="uk-UA"/>
        </w:rPr>
      </w:pPr>
      <w:r w:rsidRPr="008F6CFB">
        <w:rPr>
          <w:sz w:val="28"/>
          <w:szCs w:val="28"/>
          <w:lang w:val="uk-UA"/>
        </w:rPr>
        <w:t>Березанського міського територіального центру</w:t>
      </w:r>
    </w:p>
    <w:p w:rsidR="002F5178" w:rsidRPr="008F6CFB" w:rsidRDefault="002F5178" w:rsidP="002F5178">
      <w:pPr>
        <w:pStyle w:val="af1"/>
        <w:jc w:val="center"/>
        <w:rPr>
          <w:sz w:val="28"/>
          <w:szCs w:val="28"/>
          <w:lang w:val="uk-UA"/>
        </w:rPr>
      </w:pPr>
      <w:r w:rsidRPr="008F6CFB">
        <w:rPr>
          <w:sz w:val="28"/>
          <w:szCs w:val="28"/>
          <w:lang w:val="uk-UA"/>
        </w:rPr>
        <w:t>соціального обслуговування (надання соціальних послуг)</w:t>
      </w:r>
    </w:p>
    <w:tbl>
      <w:tblPr>
        <w:tblW w:w="9498" w:type="dxa"/>
        <w:tblInd w:w="108" w:type="dxa"/>
        <w:tblLayout w:type="fixed"/>
        <w:tblLook w:val="0000" w:firstRow="0" w:lastRow="0" w:firstColumn="0" w:lastColumn="0" w:noHBand="0" w:noVBand="0"/>
      </w:tblPr>
      <w:tblGrid>
        <w:gridCol w:w="567"/>
        <w:gridCol w:w="9"/>
        <w:gridCol w:w="7646"/>
        <w:gridCol w:w="1276"/>
      </w:tblGrid>
      <w:tr w:rsidR="002F5178" w:rsidRPr="008F6CFB" w:rsidTr="00062249">
        <w:trPr>
          <w:trHeight w:val="1042"/>
        </w:trPr>
        <w:tc>
          <w:tcPr>
            <w:tcW w:w="576" w:type="dxa"/>
            <w:gridSpan w:val="2"/>
            <w:tcBorders>
              <w:top w:val="single" w:sz="4" w:space="0" w:color="auto"/>
              <w:left w:val="single" w:sz="4" w:space="0" w:color="auto"/>
              <w:bottom w:val="single" w:sz="4" w:space="0" w:color="auto"/>
            </w:tcBorders>
            <w:shd w:val="clear" w:color="auto" w:fill="auto"/>
          </w:tcPr>
          <w:p w:rsidR="002F5178" w:rsidRPr="008F6CFB" w:rsidRDefault="002F5178" w:rsidP="00062249">
            <w:pPr>
              <w:ind w:right="-99"/>
              <w:jc w:val="center"/>
              <w:rPr>
                <w:sz w:val="28"/>
                <w:szCs w:val="28"/>
                <w:lang w:val="uk-UA"/>
              </w:rPr>
            </w:pPr>
            <w:r w:rsidRPr="008F6CFB">
              <w:rPr>
                <w:sz w:val="28"/>
                <w:szCs w:val="28"/>
                <w:lang w:val="uk-UA"/>
              </w:rPr>
              <w:t>№ п/п</w:t>
            </w:r>
          </w:p>
        </w:tc>
        <w:tc>
          <w:tcPr>
            <w:tcW w:w="7646" w:type="dxa"/>
            <w:tcBorders>
              <w:top w:val="single" w:sz="6" w:space="0" w:color="auto"/>
              <w:left w:val="single" w:sz="6" w:space="0" w:color="auto"/>
              <w:bottom w:val="single" w:sz="4"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Назва структурного підрозділу та посад</w:t>
            </w:r>
          </w:p>
          <w:p w:rsidR="002F5178" w:rsidRPr="008F6CFB" w:rsidRDefault="002F5178" w:rsidP="00062249">
            <w:pPr>
              <w:rPr>
                <w:sz w:val="28"/>
                <w:szCs w:val="28"/>
                <w:lang w:val="uk-UA"/>
              </w:rPr>
            </w:pP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ind w:right="-108"/>
              <w:jc w:val="center"/>
              <w:rPr>
                <w:sz w:val="28"/>
                <w:szCs w:val="28"/>
                <w:lang w:val="uk-UA"/>
              </w:rPr>
            </w:pPr>
            <w:r w:rsidRPr="008F6CFB">
              <w:rPr>
                <w:sz w:val="28"/>
                <w:szCs w:val="28"/>
                <w:lang w:val="uk-UA"/>
              </w:rPr>
              <w:t>Кількість штатних одиниць</w:t>
            </w:r>
          </w:p>
        </w:tc>
      </w:tr>
      <w:tr w:rsidR="002F5178" w:rsidRPr="008F6CFB" w:rsidTr="00062249">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tabs>
                <w:tab w:val="left" w:pos="1197"/>
              </w:tabs>
              <w:jc w:val="center"/>
              <w:rPr>
                <w:sz w:val="28"/>
                <w:szCs w:val="28"/>
                <w:lang w:val="uk-UA"/>
              </w:rPr>
            </w:pPr>
            <w:r w:rsidRPr="008F6CFB">
              <w:rPr>
                <w:sz w:val="28"/>
                <w:szCs w:val="28"/>
                <w:lang w:val="uk-UA"/>
              </w:rPr>
              <w:t>Апарат управління територіального центру</w:t>
            </w:r>
          </w:p>
        </w:tc>
      </w:tr>
      <w:tr w:rsidR="002F5178" w:rsidRPr="008F6CFB" w:rsidTr="00062249">
        <w:tc>
          <w:tcPr>
            <w:tcW w:w="576" w:type="dxa"/>
            <w:gridSpan w:val="2"/>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1</w:t>
            </w:r>
          </w:p>
        </w:tc>
        <w:tc>
          <w:tcPr>
            <w:tcW w:w="7646" w:type="dxa"/>
            <w:tcBorders>
              <w:top w:val="single" w:sz="4" w:space="0" w:color="auto"/>
              <w:left w:val="single" w:sz="6"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Директор</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rPr>
          <w:trHeight w:val="706"/>
        </w:trPr>
        <w:tc>
          <w:tcPr>
            <w:tcW w:w="576" w:type="dxa"/>
            <w:gridSpan w:val="2"/>
            <w:tcBorders>
              <w:top w:val="single" w:sz="4" w:space="0" w:color="auto"/>
              <w:left w:val="single" w:sz="4" w:space="0" w:color="auto"/>
              <w:bottom w:val="single" w:sz="4" w:space="0" w:color="auto"/>
            </w:tcBorders>
            <w:shd w:val="clear" w:color="auto" w:fill="auto"/>
          </w:tcPr>
          <w:p w:rsidR="00DD14FE" w:rsidRDefault="00DD14FE" w:rsidP="00062249">
            <w:pPr>
              <w:jc w:val="center"/>
              <w:rPr>
                <w:sz w:val="28"/>
                <w:szCs w:val="28"/>
                <w:lang w:val="uk-UA"/>
              </w:rPr>
            </w:pPr>
          </w:p>
          <w:p w:rsidR="002F5178" w:rsidRPr="008F6CFB" w:rsidRDefault="002F5178" w:rsidP="00062249">
            <w:pPr>
              <w:jc w:val="center"/>
              <w:rPr>
                <w:sz w:val="28"/>
                <w:szCs w:val="28"/>
                <w:lang w:val="uk-UA"/>
              </w:rPr>
            </w:pPr>
            <w:r w:rsidRPr="008F6CFB">
              <w:rPr>
                <w:sz w:val="28"/>
                <w:szCs w:val="28"/>
                <w:lang w:val="uk-UA"/>
              </w:rPr>
              <w:t>2</w:t>
            </w:r>
          </w:p>
        </w:tc>
        <w:tc>
          <w:tcPr>
            <w:tcW w:w="7646" w:type="dxa"/>
            <w:tcBorders>
              <w:top w:val="single" w:sz="4" w:space="0" w:color="auto"/>
              <w:left w:val="single" w:sz="6"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Заступник директора</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c>
          <w:tcPr>
            <w:tcW w:w="576" w:type="dxa"/>
            <w:gridSpan w:val="2"/>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3</w:t>
            </w:r>
          </w:p>
        </w:tc>
        <w:tc>
          <w:tcPr>
            <w:tcW w:w="7646" w:type="dxa"/>
            <w:tcBorders>
              <w:top w:val="single" w:sz="4" w:space="0" w:color="auto"/>
              <w:left w:val="single" w:sz="6"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Головний бухгалтер</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rPr>
          <w:trHeight w:val="356"/>
        </w:trPr>
        <w:tc>
          <w:tcPr>
            <w:tcW w:w="576" w:type="dxa"/>
            <w:gridSpan w:val="2"/>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4</w:t>
            </w:r>
          </w:p>
        </w:tc>
        <w:tc>
          <w:tcPr>
            <w:tcW w:w="7646" w:type="dxa"/>
            <w:tcBorders>
              <w:top w:val="single" w:sz="4" w:space="0" w:color="auto"/>
              <w:left w:val="single" w:sz="6"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Бухгалтер (з дипломом спеціаліста)</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rPr>
          <w:trHeight w:val="762"/>
        </w:trPr>
        <w:tc>
          <w:tcPr>
            <w:tcW w:w="576" w:type="dxa"/>
            <w:gridSpan w:val="2"/>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5</w:t>
            </w:r>
          </w:p>
        </w:tc>
        <w:tc>
          <w:tcPr>
            <w:tcW w:w="7646" w:type="dxa"/>
            <w:tcBorders>
              <w:top w:val="single" w:sz="4" w:space="0" w:color="auto"/>
              <w:left w:val="single" w:sz="6" w:space="0" w:color="auto"/>
              <w:bottom w:val="single" w:sz="4" w:space="0" w:color="auto"/>
              <w:right w:val="single" w:sz="4" w:space="0" w:color="auto"/>
            </w:tcBorders>
            <w:vAlign w:val="bottom"/>
          </w:tcPr>
          <w:p w:rsidR="002F5178" w:rsidRPr="008F6CFB" w:rsidRDefault="002F5178" w:rsidP="00062249">
            <w:pPr>
              <w:rPr>
                <w:color w:val="FF0000"/>
                <w:sz w:val="28"/>
                <w:szCs w:val="28"/>
                <w:lang w:val="uk-UA"/>
              </w:rPr>
            </w:pPr>
            <w:r w:rsidRPr="008F6CFB">
              <w:rPr>
                <w:sz w:val="28"/>
                <w:szCs w:val="28"/>
                <w:lang w:val="uk-UA"/>
              </w:rPr>
              <w:t>Економіст з бухгалтерського обліку та аналізу господарської діяльності</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c>
          <w:tcPr>
            <w:tcW w:w="576" w:type="dxa"/>
            <w:gridSpan w:val="2"/>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6</w:t>
            </w:r>
          </w:p>
        </w:tc>
        <w:tc>
          <w:tcPr>
            <w:tcW w:w="7646" w:type="dxa"/>
            <w:tcBorders>
              <w:top w:val="single" w:sz="4" w:space="0" w:color="auto"/>
              <w:left w:val="single" w:sz="6"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Завідувач господарства</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rPr>
          <w:trHeight w:val="359"/>
        </w:trPr>
        <w:tc>
          <w:tcPr>
            <w:tcW w:w="576" w:type="dxa"/>
            <w:gridSpan w:val="2"/>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7</w:t>
            </w:r>
          </w:p>
        </w:tc>
        <w:tc>
          <w:tcPr>
            <w:tcW w:w="7646" w:type="dxa"/>
            <w:tcBorders>
              <w:top w:val="single" w:sz="4" w:space="0" w:color="auto"/>
              <w:left w:val="single" w:sz="6" w:space="0" w:color="auto"/>
              <w:bottom w:val="single" w:sz="4" w:space="0" w:color="auto"/>
              <w:right w:val="single" w:sz="4" w:space="0" w:color="auto"/>
            </w:tcBorders>
            <w:vAlign w:val="bottom"/>
          </w:tcPr>
          <w:p w:rsidR="002F5178" w:rsidRPr="008F6CFB" w:rsidRDefault="002F5178" w:rsidP="00062249">
            <w:pPr>
              <w:rPr>
                <w:bCs/>
                <w:sz w:val="28"/>
                <w:szCs w:val="28"/>
                <w:lang w:val="uk-UA"/>
              </w:rPr>
            </w:pPr>
            <w:r w:rsidRPr="008F6CFB">
              <w:rPr>
                <w:bCs/>
                <w:sz w:val="28"/>
                <w:szCs w:val="28"/>
                <w:lang w:val="uk-UA"/>
              </w:rPr>
              <w:t>Провідний фахівець із соціальної роботи</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c>
          <w:tcPr>
            <w:tcW w:w="576" w:type="dxa"/>
            <w:gridSpan w:val="2"/>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8</w:t>
            </w:r>
          </w:p>
        </w:tc>
        <w:tc>
          <w:tcPr>
            <w:tcW w:w="7646" w:type="dxa"/>
            <w:tcBorders>
              <w:top w:val="single" w:sz="4" w:space="0" w:color="auto"/>
              <w:left w:val="single" w:sz="6"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Водій</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c>
          <w:tcPr>
            <w:tcW w:w="576" w:type="dxa"/>
            <w:gridSpan w:val="2"/>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9</w:t>
            </w:r>
          </w:p>
        </w:tc>
        <w:tc>
          <w:tcPr>
            <w:tcW w:w="7646" w:type="dxa"/>
            <w:tcBorders>
              <w:top w:val="single" w:sz="4" w:space="0" w:color="auto"/>
              <w:left w:val="single" w:sz="6"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bCs/>
                <w:sz w:val="28"/>
                <w:szCs w:val="28"/>
                <w:lang w:val="uk-UA"/>
              </w:rPr>
              <w:t>Прибиральниця</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c>
          <w:tcPr>
            <w:tcW w:w="576" w:type="dxa"/>
            <w:gridSpan w:val="2"/>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10</w:t>
            </w:r>
          </w:p>
        </w:tc>
        <w:tc>
          <w:tcPr>
            <w:tcW w:w="7646" w:type="dxa"/>
            <w:tcBorders>
              <w:top w:val="single" w:sz="4" w:space="0" w:color="auto"/>
              <w:left w:val="single" w:sz="6"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bCs/>
                <w:sz w:val="28"/>
                <w:szCs w:val="28"/>
                <w:lang w:val="uk-UA"/>
              </w:rPr>
            </w:pPr>
            <w:r w:rsidRPr="008F6CFB">
              <w:rPr>
                <w:bCs/>
                <w:sz w:val="28"/>
                <w:szCs w:val="28"/>
                <w:lang w:val="uk-UA"/>
              </w:rPr>
              <w:t xml:space="preserve">Інженер </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0,5</w:t>
            </w:r>
          </w:p>
        </w:tc>
      </w:tr>
      <w:tr w:rsidR="002F5178" w:rsidRPr="008F6CFB" w:rsidTr="00062249">
        <w:tc>
          <w:tcPr>
            <w:tcW w:w="576" w:type="dxa"/>
            <w:gridSpan w:val="2"/>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p>
        </w:tc>
        <w:tc>
          <w:tcPr>
            <w:tcW w:w="7646" w:type="dxa"/>
            <w:tcBorders>
              <w:top w:val="single" w:sz="4" w:space="0" w:color="auto"/>
              <w:left w:val="single" w:sz="6"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9,5</w:t>
            </w:r>
          </w:p>
        </w:tc>
      </w:tr>
      <w:tr w:rsidR="002F5178" w:rsidRPr="008F6CFB" w:rsidTr="00062249">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Відділення соціальної допомоги вдома</w:t>
            </w:r>
          </w:p>
        </w:tc>
      </w:tr>
      <w:tr w:rsidR="002F5178" w:rsidRPr="008F6CFB" w:rsidTr="00062249">
        <w:trPr>
          <w:trHeight w:val="135"/>
        </w:trPr>
        <w:tc>
          <w:tcPr>
            <w:tcW w:w="567" w:type="dxa"/>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11</w:t>
            </w:r>
          </w:p>
        </w:tc>
        <w:tc>
          <w:tcPr>
            <w:tcW w:w="7655" w:type="dxa"/>
            <w:gridSpan w:val="2"/>
            <w:tcBorders>
              <w:top w:val="single" w:sz="4" w:space="0" w:color="auto"/>
              <w:left w:val="single" w:sz="6"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Завідувач відділення</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c>
          <w:tcPr>
            <w:tcW w:w="567" w:type="dxa"/>
            <w:tcBorders>
              <w:top w:val="single" w:sz="4" w:space="0" w:color="auto"/>
              <w:left w:val="single" w:sz="4" w:space="0" w:color="auto"/>
              <w:bottom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12</w:t>
            </w:r>
          </w:p>
        </w:tc>
        <w:tc>
          <w:tcPr>
            <w:tcW w:w="7655" w:type="dxa"/>
            <w:gridSpan w:val="2"/>
            <w:tcBorders>
              <w:top w:val="single" w:sz="4" w:space="0" w:color="auto"/>
              <w:left w:val="single" w:sz="6" w:space="0" w:color="auto"/>
              <w:bottom w:val="single" w:sz="4" w:space="0" w:color="auto"/>
              <w:right w:val="single" w:sz="4" w:space="0" w:color="auto"/>
            </w:tcBorders>
          </w:tcPr>
          <w:p w:rsidR="002F5178" w:rsidRPr="008F6CFB" w:rsidRDefault="002F5178" w:rsidP="00062249">
            <w:pPr>
              <w:widowControl w:val="0"/>
              <w:autoSpaceDE w:val="0"/>
              <w:autoSpaceDN w:val="0"/>
              <w:adjustRightInd w:val="0"/>
              <w:rPr>
                <w:sz w:val="28"/>
                <w:szCs w:val="28"/>
                <w:lang w:val="uk-UA"/>
              </w:rPr>
            </w:pPr>
            <w:r w:rsidRPr="008F6CFB">
              <w:rPr>
                <w:sz w:val="28"/>
                <w:szCs w:val="28"/>
                <w:lang w:val="uk-UA"/>
              </w:rPr>
              <w:t xml:space="preserve">Соціальний працівник </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jc w:val="center"/>
              <w:rPr>
                <w:sz w:val="28"/>
                <w:szCs w:val="28"/>
                <w:lang w:val="uk-UA"/>
              </w:rPr>
            </w:pPr>
            <w:r w:rsidRPr="008F6CFB">
              <w:rPr>
                <w:sz w:val="28"/>
                <w:szCs w:val="28"/>
                <w:lang w:val="uk-UA"/>
              </w:rPr>
              <w:t>2</w:t>
            </w:r>
          </w:p>
        </w:tc>
      </w:tr>
      <w:tr w:rsidR="002F5178" w:rsidRPr="008F6CFB" w:rsidTr="00062249">
        <w:trPr>
          <w:trHeight w:val="585"/>
        </w:trPr>
        <w:tc>
          <w:tcPr>
            <w:tcW w:w="567" w:type="dxa"/>
            <w:tcBorders>
              <w:top w:val="single" w:sz="4" w:space="0" w:color="auto"/>
              <w:left w:val="single" w:sz="4" w:space="0" w:color="auto"/>
              <w:bottom w:val="single" w:sz="4" w:space="0" w:color="auto"/>
            </w:tcBorders>
            <w:shd w:val="clear" w:color="auto" w:fill="auto"/>
          </w:tcPr>
          <w:p w:rsidR="002F5178" w:rsidRPr="008F6CFB" w:rsidRDefault="002F5178" w:rsidP="00062249">
            <w:pPr>
              <w:widowControl w:val="0"/>
              <w:autoSpaceDE w:val="0"/>
              <w:autoSpaceDN w:val="0"/>
              <w:adjustRightInd w:val="0"/>
              <w:jc w:val="center"/>
              <w:rPr>
                <w:sz w:val="28"/>
                <w:szCs w:val="28"/>
                <w:lang w:val="uk-UA"/>
              </w:rPr>
            </w:pPr>
            <w:r w:rsidRPr="008F6CFB">
              <w:rPr>
                <w:sz w:val="28"/>
                <w:szCs w:val="28"/>
                <w:lang w:val="uk-UA"/>
              </w:rPr>
              <w:t>13</w:t>
            </w:r>
          </w:p>
        </w:tc>
        <w:tc>
          <w:tcPr>
            <w:tcW w:w="7655" w:type="dxa"/>
            <w:gridSpan w:val="2"/>
            <w:tcBorders>
              <w:top w:val="single" w:sz="4" w:space="0" w:color="auto"/>
              <w:left w:val="single" w:sz="6" w:space="0" w:color="auto"/>
              <w:bottom w:val="single" w:sz="4" w:space="0" w:color="auto"/>
              <w:right w:val="single" w:sz="4" w:space="0" w:color="auto"/>
            </w:tcBorders>
          </w:tcPr>
          <w:p w:rsidR="002F5178" w:rsidRPr="008F6CFB" w:rsidRDefault="002F5178" w:rsidP="00062249">
            <w:pPr>
              <w:widowControl w:val="0"/>
              <w:autoSpaceDE w:val="0"/>
              <w:autoSpaceDN w:val="0"/>
              <w:adjustRightInd w:val="0"/>
              <w:rPr>
                <w:sz w:val="28"/>
                <w:szCs w:val="28"/>
                <w:lang w:val="uk-UA"/>
              </w:rPr>
            </w:pPr>
            <w:r w:rsidRPr="008F6CFB">
              <w:rPr>
                <w:sz w:val="28"/>
                <w:szCs w:val="28"/>
                <w:lang w:val="uk-UA"/>
              </w:rPr>
              <w:t xml:space="preserve">Соціальні робітники </w:t>
            </w:r>
          </w:p>
        </w:tc>
        <w:tc>
          <w:tcPr>
            <w:tcW w:w="1276" w:type="dxa"/>
            <w:tcBorders>
              <w:top w:val="single" w:sz="6" w:space="0" w:color="auto"/>
              <w:left w:val="single" w:sz="4" w:space="0" w:color="auto"/>
              <w:bottom w:val="single" w:sz="4" w:space="0" w:color="auto"/>
              <w:right w:val="single" w:sz="4" w:space="0" w:color="auto"/>
            </w:tcBorders>
          </w:tcPr>
          <w:p w:rsidR="002F5178" w:rsidRPr="008F6CFB" w:rsidRDefault="002F5178" w:rsidP="00062249">
            <w:pPr>
              <w:jc w:val="center"/>
              <w:rPr>
                <w:sz w:val="28"/>
                <w:szCs w:val="28"/>
                <w:lang w:val="uk-UA"/>
              </w:rPr>
            </w:pPr>
            <w:r w:rsidRPr="008F6CFB">
              <w:rPr>
                <w:sz w:val="28"/>
                <w:szCs w:val="28"/>
                <w:lang w:val="uk-UA"/>
              </w:rPr>
              <w:t>19,5</w:t>
            </w:r>
          </w:p>
        </w:tc>
      </w:tr>
      <w:tr w:rsidR="002F5178" w:rsidRPr="008F6CFB" w:rsidTr="00062249">
        <w:trPr>
          <w:trHeight w:val="555"/>
        </w:trPr>
        <w:tc>
          <w:tcPr>
            <w:tcW w:w="567" w:type="dxa"/>
            <w:tcBorders>
              <w:top w:val="single" w:sz="4" w:space="0" w:color="auto"/>
              <w:left w:val="single" w:sz="4" w:space="0" w:color="auto"/>
              <w:bottom w:val="single" w:sz="4" w:space="0" w:color="auto"/>
            </w:tcBorders>
            <w:shd w:val="clear" w:color="auto" w:fill="auto"/>
          </w:tcPr>
          <w:p w:rsidR="002F5178" w:rsidRPr="008F6CFB" w:rsidRDefault="002F5178" w:rsidP="00062249">
            <w:pPr>
              <w:widowControl w:val="0"/>
              <w:autoSpaceDE w:val="0"/>
              <w:autoSpaceDN w:val="0"/>
              <w:adjustRightInd w:val="0"/>
              <w:jc w:val="center"/>
              <w:rPr>
                <w:sz w:val="28"/>
                <w:szCs w:val="28"/>
                <w:lang w:val="uk-UA"/>
              </w:rPr>
            </w:pPr>
            <w:r>
              <w:rPr>
                <w:sz w:val="28"/>
                <w:szCs w:val="28"/>
                <w:lang w:val="uk-UA"/>
              </w:rPr>
              <w:t>14</w:t>
            </w:r>
          </w:p>
        </w:tc>
        <w:tc>
          <w:tcPr>
            <w:tcW w:w="7655" w:type="dxa"/>
            <w:gridSpan w:val="2"/>
            <w:tcBorders>
              <w:top w:val="single" w:sz="4" w:space="0" w:color="auto"/>
              <w:left w:val="single" w:sz="6" w:space="0" w:color="auto"/>
              <w:bottom w:val="single" w:sz="4" w:space="0" w:color="auto"/>
              <w:right w:val="single" w:sz="4" w:space="0" w:color="auto"/>
            </w:tcBorders>
          </w:tcPr>
          <w:p w:rsidR="002F5178" w:rsidRPr="008F6CFB" w:rsidRDefault="002F5178" w:rsidP="00062249">
            <w:pPr>
              <w:widowControl w:val="0"/>
              <w:autoSpaceDE w:val="0"/>
              <w:autoSpaceDN w:val="0"/>
              <w:adjustRightInd w:val="0"/>
              <w:rPr>
                <w:sz w:val="28"/>
                <w:szCs w:val="28"/>
                <w:lang w:val="uk-UA"/>
              </w:rPr>
            </w:pPr>
            <w:r>
              <w:rPr>
                <w:sz w:val="28"/>
                <w:szCs w:val="28"/>
                <w:lang w:val="uk-UA"/>
              </w:rPr>
              <w:t>Соціальний робітник</w:t>
            </w:r>
          </w:p>
        </w:tc>
        <w:tc>
          <w:tcPr>
            <w:tcW w:w="1276" w:type="dxa"/>
            <w:tcBorders>
              <w:top w:val="single" w:sz="4" w:space="0" w:color="auto"/>
              <w:left w:val="single" w:sz="4" w:space="0" w:color="auto"/>
              <w:bottom w:val="single" w:sz="6" w:space="0" w:color="auto"/>
              <w:right w:val="single" w:sz="4" w:space="0" w:color="auto"/>
            </w:tcBorders>
          </w:tcPr>
          <w:p w:rsidR="002F5178" w:rsidRPr="008F6CFB" w:rsidRDefault="002F5178" w:rsidP="00062249">
            <w:pPr>
              <w:jc w:val="center"/>
              <w:rPr>
                <w:sz w:val="28"/>
                <w:szCs w:val="28"/>
                <w:lang w:val="uk-UA"/>
              </w:rPr>
            </w:pPr>
            <w:r>
              <w:rPr>
                <w:sz w:val="28"/>
                <w:szCs w:val="28"/>
                <w:lang w:val="uk-UA"/>
              </w:rPr>
              <w:t>1</w:t>
            </w:r>
          </w:p>
        </w:tc>
      </w:tr>
      <w:tr w:rsidR="002F5178" w:rsidRPr="008F6CFB" w:rsidTr="00062249">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keepNext/>
              <w:widowControl w:val="0"/>
              <w:autoSpaceDE w:val="0"/>
              <w:autoSpaceDN w:val="0"/>
              <w:adjustRightInd w:val="0"/>
              <w:jc w:val="center"/>
              <w:rPr>
                <w:sz w:val="28"/>
                <w:szCs w:val="28"/>
                <w:lang w:val="uk-UA"/>
              </w:rPr>
            </w:pPr>
            <w:r>
              <w:rPr>
                <w:sz w:val="28"/>
                <w:szCs w:val="28"/>
                <w:lang w:val="uk-UA"/>
              </w:rPr>
              <w:t>23</w:t>
            </w:r>
            <w:r w:rsidRPr="008F6CFB">
              <w:rPr>
                <w:sz w:val="28"/>
                <w:szCs w:val="28"/>
                <w:lang w:val="uk-UA"/>
              </w:rPr>
              <w:t>,5</w:t>
            </w:r>
          </w:p>
        </w:tc>
      </w:tr>
      <w:tr w:rsidR="002F5178" w:rsidRPr="008F6CFB" w:rsidTr="00062249">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Відділення стаціонарного догляду для постійного або тимчасового проживання</w:t>
            </w:r>
          </w:p>
        </w:tc>
      </w:tr>
      <w:tr w:rsidR="002F5178" w:rsidRPr="008F6CFB" w:rsidTr="00062249">
        <w:trPr>
          <w:trHeight w:val="410"/>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1</w:t>
            </w:r>
            <w:r>
              <w:rPr>
                <w:sz w:val="28"/>
                <w:szCs w:val="28"/>
                <w:lang w:val="uk-UA"/>
              </w:rPr>
              <w:t>5</w:t>
            </w:r>
          </w:p>
        </w:tc>
        <w:tc>
          <w:tcPr>
            <w:tcW w:w="7646" w:type="dxa"/>
            <w:tcBorders>
              <w:top w:val="single" w:sz="4" w:space="0" w:color="auto"/>
              <w:left w:val="single" w:sz="4"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Завідувач відділення</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1</w:t>
            </w:r>
          </w:p>
        </w:tc>
      </w:tr>
      <w:tr w:rsidR="002F5178" w:rsidRPr="008F6CFB" w:rsidTr="00062249">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1</w:t>
            </w:r>
            <w:r>
              <w:rPr>
                <w:sz w:val="28"/>
                <w:szCs w:val="28"/>
                <w:lang w:val="uk-UA"/>
              </w:rPr>
              <w:t>6</w:t>
            </w:r>
          </w:p>
        </w:tc>
        <w:tc>
          <w:tcPr>
            <w:tcW w:w="7646" w:type="dxa"/>
            <w:tcBorders>
              <w:top w:val="single" w:sz="4" w:space="0" w:color="auto"/>
              <w:left w:val="single" w:sz="4"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Соціальний робітник</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2</w:t>
            </w:r>
          </w:p>
        </w:tc>
      </w:tr>
      <w:tr w:rsidR="002F5178" w:rsidRPr="008F6CFB" w:rsidTr="00062249">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1</w:t>
            </w:r>
            <w:r>
              <w:rPr>
                <w:sz w:val="28"/>
                <w:szCs w:val="28"/>
                <w:lang w:val="uk-UA"/>
              </w:rPr>
              <w:t>7</w:t>
            </w:r>
          </w:p>
        </w:tc>
        <w:tc>
          <w:tcPr>
            <w:tcW w:w="7646" w:type="dxa"/>
            <w:tcBorders>
              <w:top w:val="single" w:sz="4" w:space="0" w:color="auto"/>
              <w:left w:val="single" w:sz="4"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Кухар</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2</w:t>
            </w:r>
          </w:p>
        </w:tc>
      </w:tr>
      <w:tr w:rsidR="002F5178" w:rsidRPr="008F6CFB" w:rsidTr="00062249">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Pr>
                <w:sz w:val="28"/>
                <w:szCs w:val="28"/>
                <w:lang w:val="uk-UA"/>
              </w:rPr>
              <w:t>18</w:t>
            </w:r>
          </w:p>
        </w:tc>
        <w:tc>
          <w:tcPr>
            <w:tcW w:w="7646" w:type="dxa"/>
            <w:tcBorders>
              <w:top w:val="single" w:sz="4" w:space="0" w:color="auto"/>
              <w:left w:val="single" w:sz="4"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Лікар</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0,5</w:t>
            </w:r>
          </w:p>
        </w:tc>
      </w:tr>
      <w:tr w:rsidR="002F5178" w:rsidRPr="008F6CFB" w:rsidTr="00062249">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1</w:t>
            </w:r>
            <w:r>
              <w:rPr>
                <w:sz w:val="28"/>
                <w:szCs w:val="28"/>
                <w:lang w:val="uk-UA"/>
              </w:rPr>
              <w:t>9</w:t>
            </w:r>
          </w:p>
        </w:tc>
        <w:tc>
          <w:tcPr>
            <w:tcW w:w="7646" w:type="dxa"/>
            <w:tcBorders>
              <w:top w:val="single" w:sz="4" w:space="0" w:color="auto"/>
              <w:left w:val="single" w:sz="4"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Молодша медична сестра з догляду за хворими</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4</w:t>
            </w:r>
          </w:p>
        </w:tc>
      </w:tr>
      <w:tr w:rsidR="002F5178" w:rsidRPr="008F6CFB" w:rsidTr="00062249">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Pr>
                <w:sz w:val="28"/>
                <w:szCs w:val="28"/>
                <w:lang w:val="uk-UA"/>
              </w:rPr>
              <w:lastRenderedPageBreak/>
              <w:t>20</w:t>
            </w:r>
          </w:p>
        </w:tc>
        <w:tc>
          <w:tcPr>
            <w:tcW w:w="7646" w:type="dxa"/>
            <w:tcBorders>
              <w:top w:val="single" w:sz="4" w:space="0" w:color="auto"/>
              <w:left w:val="single" w:sz="4"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Молодша медична сестра (санітарка-прибиральниця)</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2</w:t>
            </w:r>
            <w:r>
              <w:rPr>
                <w:sz w:val="28"/>
                <w:szCs w:val="28"/>
                <w:lang w:val="uk-UA"/>
              </w:rPr>
              <w:t>1</w:t>
            </w:r>
          </w:p>
        </w:tc>
        <w:tc>
          <w:tcPr>
            <w:tcW w:w="7646" w:type="dxa"/>
            <w:tcBorders>
              <w:top w:val="single" w:sz="4" w:space="0" w:color="auto"/>
              <w:left w:val="single" w:sz="4"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Молодша медична сестра (санітарка-</w:t>
            </w:r>
            <w:proofErr w:type="spellStart"/>
            <w:r w:rsidRPr="008F6CFB">
              <w:rPr>
                <w:sz w:val="28"/>
                <w:szCs w:val="28"/>
                <w:lang w:val="uk-UA"/>
              </w:rPr>
              <w:t>ванниця</w:t>
            </w:r>
            <w:proofErr w:type="spellEnd"/>
            <w:r w:rsidRPr="008F6CFB">
              <w:rPr>
                <w:sz w:val="28"/>
                <w:szCs w:val="28"/>
                <w:lang w:val="uk-UA"/>
              </w:rPr>
              <w:t>)</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11,5</w:t>
            </w:r>
          </w:p>
        </w:tc>
      </w:tr>
      <w:tr w:rsidR="002F5178" w:rsidRPr="008F6CFB" w:rsidTr="00062249">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Pr>
                <w:sz w:val="28"/>
                <w:szCs w:val="28"/>
                <w:lang w:val="uk-UA"/>
              </w:rPr>
              <w:t>Група денного догляду дітей з інвалідністю</w:t>
            </w:r>
          </w:p>
        </w:tc>
      </w:tr>
      <w:tr w:rsidR="002F5178" w:rsidRPr="008F6CFB" w:rsidTr="00062249">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2</w:t>
            </w:r>
            <w:r>
              <w:rPr>
                <w:sz w:val="28"/>
                <w:szCs w:val="28"/>
                <w:lang w:val="uk-UA"/>
              </w:rPr>
              <w:t>2</w:t>
            </w:r>
          </w:p>
        </w:tc>
        <w:tc>
          <w:tcPr>
            <w:tcW w:w="7646" w:type="dxa"/>
            <w:tcBorders>
              <w:top w:val="single" w:sz="4" w:space="0" w:color="auto"/>
              <w:left w:val="single" w:sz="4" w:space="0" w:color="auto"/>
              <w:bottom w:val="single" w:sz="4" w:space="0" w:color="auto"/>
              <w:right w:val="single" w:sz="4" w:space="0" w:color="auto"/>
            </w:tcBorders>
            <w:vAlign w:val="bottom"/>
          </w:tcPr>
          <w:p w:rsidR="002F5178" w:rsidRPr="008F6CFB" w:rsidRDefault="002F5178" w:rsidP="00062249">
            <w:pPr>
              <w:rPr>
                <w:sz w:val="28"/>
                <w:szCs w:val="28"/>
                <w:lang w:val="uk-UA"/>
              </w:rPr>
            </w:pPr>
            <w:r>
              <w:rPr>
                <w:sz w:val="28"/>
                <w:szCs w:val="28"/>
                <w:lang w:val="uk-UA"/>
              </w:rPr>
              <w:t>Фахівець із соціальної роботи</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Pr>
                <w:sz w:val="28"/>
                <w:szCs w:val="28"/>
                <w:lang w:val="uk-UA"/>
              </w:rPr>
              <w:t>2</w:t>
            </w:r>
          </w:p>
        </w:tc>
      </w:tr>
      <w:tr w:rsidR="002F5178" w:rsidRPr="008F6CFB" w:rsidTr="00062249">
        <w:trPr>
          <w:trHeight w:val="187"/>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2</w:t>
            </w:r>
            <w:r>
              <w:rPr>
                <w:sz w:val="28"/>
                <w:szCs w:val="28"/>
                <w:lang w:val="uk-UA"/>
              </w:rPr>
              <w:t>3</w:t>
            </w:r>
          </w:p>
        </w:tc>
        <w:tc>
          <w:tcPr>
            <w:tcW w:w="7646" w:type="dxa"/>
            <w:tcBorders>
              <w:top w:val="single" w:sz="4" w:space="0" w:color="auto"/>
              <w:left w:val="single" w:sz="4" w:space="0" w:color="auto"/>
              <w:bottom w:val="single" w:sz="4" w:space="0" w:color="auto"/>
              <w:right w:val="single" w:sz="4" w:space="0" w:color="auto"/>
            </w:tcBorders>
            <w:vAlign w:val="bottom"/>
          </w:tcPr>
          <w:p w:rsidR="002F5178" w:rsidRPr="008F6CFB" w:rsidRDefault="002F5178" w:rsidP="00062249">
            <w:pPr>
              <w:rPr>
                <w:sz w:val="28"/>
                <w:szCs w:val="28"/>
                <w:lang w:val="uk-UA"/>
              </w:rPr>
            </w:pPr>
            <w:r>
              <w:rPr>
                <w:sz w:val="28"/>
                <w:szCs w:val="28"/>
                <w:lang w:val="uk-UA"/>
              </w:rPr>
              <w:t>Вихователь</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Pr>
                <w:sz w:val="28"/>
                <w:szCs w:val="28"/>
                <w:lang w:val="uk-UA"/>
              </w:rPr>
              <w:t>2</w:t>
            </w:r>
          </w:p>
        </w:tc>
      </w:tr>
      <w:tr w:rsidR="002F5178" w:rsidRPr="008F6CFB" w:rsidTr="00062249">
        <w:trPr>
          <w:trHeight w:val="187"/>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2</w:t>
            </w:r>
            <w:r>
              <w:rPr>
                <w:sz w:val="28"/>
                <w:szCs w:val="28"/>
                <w:lang w:val="uk-UA"/>
              </w:rPr>
              <w:t>4</w:t>
            </w:r>
          </w:p>
        </w:tc>
        <w:tc>
          <w:tcPr>
            <w:tcW w:w="7646" w:type="dxa"/>
            <w:tcBorders>
              <w:top w:val="single" w:sz="4" w:space="0" w:color="auto"/>
              <w:left w:val="single" w:sz="4"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Лікар</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0,5</w:t>
            </w:r>
          </w:p>
        </w:tc>
      </w:tr>
      <w:tr w:rsidR="002F5178" w:rsidRPr="008F6CFB" w:rsidTr="00062249">
        <w:trPr>
          <w:trHeight w:val="187"/>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2</w:t>
            </w:r>
            <w:r>
              <w:rPr>
                <w:sz w:val="28"/>
                <w:szCs w:val="28"/>
                <w:lang w:val="uk-UA"/>
              </w:rPr>
              <w:t>5</w:t>
            </w:r>
          </w:p>
        </w:tc>
        <w:tc>
          <w:tcPr>
            <w:tcW w:w="7646" w:type="dxa"/>
            <w:tcBorders>
              <w:top w:val="single" w:sz="4" w:space="0" w:color="auto"/>
              <w:left w:val="single" w:sz="4"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Сестра медична</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09226D" w:rsidRPr="008F6CFB" w:rsidTr="00062249">
        <w:trPr>
          <w:trHeight w:val="187"/>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09226D" w:rsidRPr="008F6CFB" w:rsidRDefault="0009226D" w:rsidP="00062249">
            <w:pPr>
              <w:jc w:val="center"/>
              <w:rPr>
                <w:sz w:val="28"/>
                <w:szCs w:val="28"/>
                <w:lang w:val="uk-UA"/>
              </w:rPr>
            </w:pPr>
            <w:r>
              <w:rPr>
                <w:sz w:val="28"/>
                <w:szCs w:val="28"/>
                <w:lang w:val="uk-UA"/>
              </w:rPr>
              <w:t>26</w:t>
            </w:r>
          </w:p>
        </w:tc>
        <w:tc>
          <w:tcPr>
            <w:tcW w:w="7646" w:type="dxa"/>
            <w:tcBorders>
              <w:top w:val="single" w:sz="4" w:space="0" w:color="auto"/>
              <w:left w:val="single" w:sz="4" w:space="0" w:color="auto"/>
              <w:bottom w:val="single" w:sz="4" w:space="0" w:color="auto"/>
              <w:right w:val="single" w:sz="4" w:space="0" w:color="auto"/>
            </w:tcBorders>
            <w:vAlign w:val="bottom"/>
          </w:tcPr>
          <w:p w:rsidR="0009226D" w:rsidRPr="008F6CFB" w:rsidRDefault="0009226D" w:rsidP="00062249">
            <w:pPr>
              <w:rPr>
                <w:sz w:val="28"/>
                <w:szCs w:val="28"/>
                <w:lang w:val="uk-UA"/>
              </w:rPr>
            </w:pPr>
            <w:r>
              <w:rPr>
                <w:sz w:val="28"/>
                <w:szCs w:val="28"/>
                <w:lang w:val="uk-UA"/>
              </w:rPr>
              <w:t>Сестра-госп</w:t>
            </w:r>
            <w:r w:rsidR="00062249">
              <w:rPr>
                <w:sz w:val="28"/>
                <w:szCs w:val="28"/>
                <w:lang w:val="uk-UA"/>
              </w:rPr>
              <w:t>о</w:t>
            </w:r>
            <w:r>
              <w:rPr>
                <w:sz w:val="28"/>
                <w:szCs w:val="28"/>
                <w:lang w:val="uk-UA"/>
              </w:rPr>
              <w:t>диня</w:t>
            </w:r>
          </w:p>
        </w:tc>
        <w:tc>
          <w:tcPr>
            <w:tcW w:w="1276" w:type="dxa"/>
            <w:tcBorders>
              <w:top w:val="single" w:sz="6" w:space="0" w:color="auto"/>
              <w:left w:val="single" w:sz="4" w:space="0" w:color="auto"/>
              <w:bottom w:val="single" w:sz="6" w:space="0" w:color="auto"/>
              <w:right w:val="single" w:sz="4" w:space="0" w:color="auto"/>
            </w:tcBorders>
            <w:vAlign w:val="bottom"/>
          </w:tcPr>
          <w:p w:rsidR="0009226D" w:rsidRPr="008F6CFB" w:rsidRDefault="0009226D" w:rsidP="00062249">
            <w:pPr>
              <w:jc w:val="center"/>
              <w:rPr>
                <w:sz w:val="28"/>
                <w:szCs w:val="28"/>
                <w:lang w:val="uk-UA"/>
              </w:rPr>
            </w:pPr>
            <w:r>
              <w:rPr>
                <w:sz w:val="28"/>
                <w:szCs w:val="28"/>
                <w:lang w:val="uk-UA"/>
              </w:rPr>
              <w:t>1</w:t>
            </w:r>
          </w:p>
        </w:tc>
      </w:tr>
      <w:tr w:rsidR="002F5178" w:rsidRPr="008F6CFB" w:rsidTr="00062249">
        <w:trPr>
          <w:trHeight w:val="187"/>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2</w:t>
            </w:r>
            <w:r w:rsidR="0009226D">
              <w:rPr>
                <w:sz w:val="28"/>
                <w:szCs w:val="28"/>
                <w:lang w:val="uk-UA"/>
              </w:rPr>
              <w:t>7</w:t>
            </w:r>
          </w:p>
        </w:tc>
        <w:tc>
          <w:tcPr>
            <w:tcW w:w="7646" w:type="dxa"/>
            <w:tcBorders>
              <w:top w:val="single" w:sz="4" w:space="0" w:color="auto"/>
              <w:left w:val="single" w:sz="4" w:space="0" w:color="auto"/>
              <w:bottom w:val="single" w:sz="4"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Прибиральниця</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rPr>
          <w:trHeight w:val="362"/>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p>
        </w:tc>
        <w:tc>
          <w:tcPr>
            <w:tcW w:w="7646" w:type="dxa"/>
            <w:tcBorders>
              <w:top w:val="single" w:sz="4" w:space="0" w:color="auto"/>
              <w:left w:val="single" w:sz="4"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09226D" w:rsidP="00062249">
            <w:pPr>
              <w:jc w:val="center"/>
              <w:rPr>
                <w:sz w:val="28"/>
                <w:szCs w:val="28"/>
                <w:lang w:val="uk-UA"/>
              </w:rPr>
            </w:pPr>
            <w:r>
              <w:rPr>
                <w:sz w:val="28"/>
                <w:szCs w:val="28"/>
                <w:lang w:val="uk-UA"/>
              </w:rPr>
              <w:t>7</w:t>
            </w:r>
            <w:r w:rsidR="002F5178" w:rsidRPr="008F6CFB">
              <w:rPr>
                <w:sz w:val="28"/>
                <w:szCs w:val="28"/>
                <w:lang w:val="uk-UA"/>
              </w:rPr>
              <w:t>,5</w:t>
            </w:r>
          </w:p>
        </w:tc>
      </w:tr>
      <w:tr w:rsidR="002F5178" w:rsidRPr="008F6CFB" w:rsidTr="00062249">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Відділення організації надання адресної натуральної та грошової допомоги</w:t>
            </w:r>
          </w:p>
        </w:tc>
      </w:tr>
      <w:tr w:rsidR="002F5178" w:rsidRPr="008F6CFB" w:rsidTr="00062249">
        <w:tc>
          <w:tcPr>
            <w:tcW w:w="567" w:type="dxa"/>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2</w:t>
            </w:r>
            <w:r w:rsidR="0009226D">
              <w:rPr>
                <w:sz w:val="28"/>
                <w:szCs w:val="28"/>
                <w:lang w:val="uk-UA"/>
              </w:rPr>
              <w:t>8</w:t>
            </w:r>
          </w:p>
        </w:tc>
        <w:tc>
          <w:tcPr>
            <w:tcW w:w="7655" w:type="dxa"/>
            <w:gridSpan w:val="2"/>
            <w:tcBorders>
              <w:top w:val="single" w:sz="4" w:space="0" w:color="auto"/>
              <w:left w:val="single" w:sz="4" w:space="0" w:color="auto"/>
              <w:bottom w:val="single" w:sz="6"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Завідувач відділення</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1</w:t>
            </w:r>
          </w:p>
        </w:tc>
      </w:tr>
      <w:tr w:rsidR="002F5178" w:rsidRPr="008F6CFB" w:rsidTr="00062249">
        <w:tc>
          <w:tcPr>
            <w:tcW w:w="567" w:type="dxa"/>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2</w:t>
            </w:r>
            <w:r w:rsidR="0009226D">
              <w:rPr>
                <w:sz w:val="28"/>
                <w:szCs w:val="28"/>
                <w:lang w:val="uk-UA"/>
              </w:rPr>
              <w:t>9</w:t>
            </w:r>
          </w:p>
        </w:tc>
        <w:tc>
          <w:tcPr>
            <w:tcW w:w="7655" w:type="dxa"/>
            <w:gridSpan w:val="2"/>
            <w:tcBorders>
              <w:top w:val="single" w:sz="4" w:space="0" w:color="auto"/>
              <w:left w:val="single" w:sz="4" w:space="0" w:color="auto"/>
              <w:bottom w:val="single" w:sz="6" w:space="0" w:color="auto"/>
              <w:right w:val="single" w:sz="4" w:space="0" w:color="auto"/>
            </w:tcBorders>
            <w:vAlign w:val="bottom"/>
          </w:tcPr>
          <w:p w:rsidR="002F5178" w:rsidRPr="008F6CFB" w:rsidRDefault="002F5178" w:rsidP="00062249">
            <w:pPr>
              <w:rPr>
                <w:sz w:val="28"/>
                <w:szCs w:val="28"/>
                <w:lang w:val="uk-UA"/>
              </w:rPr>
            </w:pPr>
            <w:r w:rsidRPr="008F6CFB">
              <w:rPr>
                <w:sz w:val="28"/>
                <w:szCs w:val="28"/>
                <w:lang w:val="uk-UA"/>
              </w:rPr>
              <w:t xml:space="preserve">Соціальний працівник </w:t>
            </w:r>
          </w:p>
        </w:tc>
        <w:tc>
          <w:tcPr>
            <w:tcW w:w="1276" w:type="dxa"/>
            <w:tcBorders>
              <w:top w:val="single" w:sz="6" w:space="0" w:color="auto"/>
              <w:left w:val="single" w:sz="4" w:space="0" w:color="auto"/>
              <w:bottom w:val="single" w:sz="6" w:space="0" w:color="auto"/>
              <w:right w:val="single" w:sz="4" w:space="0" w:color="auto"/>
            </w:tcBorders>
            <w:vAlign w:val="bottom"/>
          </w:tcPr>
          <w:p w:rsidR="002F5178" w:rsidRPr="008F6CFB" w:rsidRDefault="002F5178" w:rsidP="00062249">
            <w:pPr>
              <w:jc w:val="center"/>
              <w:rPr>
                <w:sz w:val="28"/>
                <w:szCs w:val="28"/>
                <w:lang w:val="uk-UA"/>
              </w:rPr>
            </w:pPr>
            <w:r w:rsidRPr="008F6CFB">
              <w:rPr>
                <w:sz w:val="28"/>
                <w:szCs w:val="28"/>
                <w:lang w:val="uk-UA"/>
              </w:rPr>
              <w:t>1</w:t>
            </w:r>
          </w:p>
        </w:tc>
      </w:tr>
      <w:tr w:rsidR="002F5178" w:rsidRPr="008F6CFB" w:rsidTr="00062249">
        <w:tc>
          <w:tcPr>
            <w:tcW w:w="567" w:type="dxa"/>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09226D" w:rsidP="00062249">
            <w:pPr>
              <w:keepNext/>
              <w:widowControl w:val="0"/>
              <w:autoSpaceDE w:val="0"/>
              <w:autoSpaceDN w:val="0"/>
              <w:adjustRightInd w:val="0"/>
              <w:jc w:val="center"/>
              <w:rPr>
                <w:sz w:val="28"/>
                <w:szCs w:val="28"/>
                <w:lang w:val="uk-UA"/>
              </w:rPr>
            </w:pPr>
            <w:r>
              <w:rPr>
                <w:sz w:val="28"/>
                <w:szCs w:val="28"/>
                <w:lang w:val="uk-UA"/>
              </w:rPr>
              <w:t>30</w:t>
            </w:r>
          </w:p>
        </w:tc>
        <w:tc>
          <w:tcPr>
            <w:tcW w:w="7655" w:type="dxa"/>
            <w:gridSpan w:val="2"/>
            <w:tcBorders>
              <w:top w:val="single" w:sz="4" w:space="0" w:color="auto"/>
              <w:left w:val="single" w:sz="4" w:space="0" w:color="auto"/>
              <w:bottom w:val="single" w:sz="6"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Взуттьовик з ремонту взуття</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1</w:t>
            </w:r>
          </w:p>
        </w:tc>
      </w:tr>
      <w:tr w:rsidR="002F5178" w:rsidRPr="008F6CFB" w:rsidTr="00062249">
        <w:tc>
          <w:tcPr>
            <w:tcW w:w="567" w:type="dxa"/>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09226D" w:rsidP="00062249">
            <w:pPr>
              <w:keepNext/>
              <w:widowControl w:val="0"/>
              <w:autoSpaceDE w:val="0"/>
              <w:autoSpaceDN w:val="0"/>
              <w:adjustRightInd w:val="0"/>
              <w:jc w:val="center"/>
              <w:rPr>
                <w:sz w:val="28"/>
                <w:szCs w:val="28"/>
                <w:lang w:val="uk-UA"/>
              </w:rPr>
            </w:pPr>
            <w:r>
              <w:rPr>
                <w:sz w:val="28"/>
                <w:szCs w:val="28"/>
                <w:lang w:val="uk-UA"/>
              </w:rPr>
              <w:t>31</w:t>
            </w:r>
          </w:p>
        </w:tc>
        <w:tc>
          <w:tcPr>
            <w:tcW w:w="7655" w:type="dxa"/>
            <w:gridSpan w:val="2"/>
            <w:tcBorders>
              <w:top w:val="single" w:sz="6" w:space="0" w:color="auto"/>
              <w:left w:val="single" w:sz="4" w:space="0" w:color="auto"/>
              <w:bottom w:val="single" w:sz="6"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Перукар</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2</w:t>
            </w:r>
          </w:p>
        </w:tc>
      </w:tr>
      <w:tr w:rsidR="002F5178" w:rsidRPr="008F6CFB" w:rsidTr="00062249">
        <w:tc>
          <w:tcPr>
            <w:tcW w:w="567" w:type="dxa"/>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09226D" w:rsidP="00062249">
            <w:pPr>
              <w:keepNext/>
              <w:widowControl w:val="0"/>
              <w:autoSpaceDE w:val="0"/>
              <w:autoSpaceDN w:val="0"/>
              <w:adjustRightInd w:val="0"/>
              <w:jc w:val="center"/>
              <w:rPr>
                <w:sz w:val="28"/>
                <w:szCs w:val="28"/>
                <w:lang w:val="uk-UA"/>
              </w:rPr>
            </w:pPr>
            <w:r>
              <w:rPr>
                <w:sz w:val="28"/>
                <w:szCs w:val="28"/>
                <w:lang w:val="uk-UA"/>
              </w:rPr>
              <w:t>32</w:t>
            </w:r>
          </w:p>
        </w:tc>
        <w:tc>
          <w:tcPr>
            <w:tcW w:w="7655" w:type="dxa"/>
            <w:gridSpan w:val="2"/>
            <w:tcBorders>
              <w:top w:val="single" w:sz="6" w:space="0" w:color="auto"/>
              <w:left w:val="single" w:sz="4"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Швачка</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1</w:t>
            </w:r>
          </w:p>
        </w:tc>
      </w:tr>
      <w:tr w:rsidR="002F5178" w:rsidRPr="008F6CFB" w:rsidTr="00062249">
        <w:tc>
          <w:tcPr>
            <w:tcW w:w="567" w:type="dxa"/>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3</w:t>
            </w:r>
            <w:r w:rsidR="0009226D">
              <w:rPr>
                <w:sz w:val="28"/>
                <w:szCs w:val="28"/>
                <w:lang w:val="uk-UA"/>
              </w:rPr>
              <w:t>3</w:t>
            </w:r>
          </w:p>
        </w:tc>
        <w:tc>
          <w:tcPr>
            <w:tcW w:w="7655" w:type="dxa"/>
            <w:gridSpan w:val="2"/>
            <w:tcBorders>
              <w:top w:val="single" w:sz="4" w:space="0" w:color="auto"/>
              <w:left w:val="single" w:sz="4"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Водій</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1,5</w:t>
            </w:r>
          </w:p>
        </w:tc>
      </w:tr>
      <w:tr w:rsidR="002F5178" w:rsidRPr="008F6CFB" w:rsidTr="00062249">
        <w:tc>
          <w:tcPr>
            <w:tcW w:w="567" w:type="dxa"/>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jc w:val="center"/>
              <w:rPr>
                <w:sz w:val="28"/>
                <w:szCs w:val="28"/>
                <w:lang w:val="uk-UA"/>
              </w:rPr>
            </w:pPr>
            <w:r w:rsidRPr="008F6CFB">
              <w:rPr>
                <w:sz w:val="28"/>
                <w:szCs w:val="28"/>
                <w:lang w:val="uk-UA"/>
              </w:rPr>
              <w:t>3</w:t>
            </w:r>
            <w:r w:rsidR="0009226D">
              <w:rPr>
                <w:sz w:val="28"/>
                <w:szCs w:val="28"/>
                <w:lang w:val="uk-UA"/>
              </w:rPr>
              <w:t>4</w:t>
            </w:r>
          </w:p>
        </w:tc>
        <w:tc>
          <w:tcPr>
            <w:tcW w:w="7655" w:type="dxa"/>
            <w:gridSpan w:val="2"/>
            <w:tcBorders>
              <w:top w:val="single" w:sz="4" w:space="0" w:color="auto"/>
              <w:left w:val="single" w:sz="4" w:space="0" w:color="auto"/>
              <w:bottom w:val="single" w:sz="4" w:space="0" w:color="auto"/>
              <w:right w:val="single" w:sz="4" w:space="0" w:color="auto"/>
            </w:tcBorders>
          </w:tcPr>
          <w:p w:rsidR="002F5178" w:rsidRPr="008F6CFB" w:rsidRDefault="002F5178" w:rsidP="00062249">
            <w:pPr>
              <w:keepNext/>
              <w:widowControl w:val="0"/>
              <w:autoSpaceDE w:val="0"/>
              <w:autoSpaceDN w:val="0"/>
              <w:adjustRightInd w:val="0"/>
              <w:rPr>
                <w:sz w:val="28"/>
                <w:szCs w:val="28"/>
                <w:lang w:val="uk-UA"/>
              </w:rPr>
            </w:pPr>
            <w:r w:rsidRPr="008F6CFB">
              <w:rPr>
                <w:sz w:val="28"/>
                <w:szCs w:val="28"/>
                <w:lang w:val="uk-UA"/>
              </w:rPr>
              <w:t>Кухар</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1</w:t>
            </w:r>
          </w:p>
        </w:tc>
      </w:tr>
      <w:tr w:rsidR="002F5178" w:rsidRPr="008F6CFB" w:rsidTr="00062249">
        <w:trPr>
          <w:trHeight w:val="65"/>
        </w:trPr>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widowControl w:val="0"/>
              <w:autoSpaceDE w:val="0"/>
              <w:autoSpaceDN w:val="0"/>
              <w:adjustRightInd w:val="0"/>
              <w:rPr>
                <w:sz w:val="28"/>
                <w:szCs w:val="28"/>
                <w:lang w:val="uk-UA"/>
              </w:rPr>
            </w:pPr>
            <w:r w:rsidRPr="008F6CFB">
              <w:rPr>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widowControl w:val="0"/>
              <w:autoSpaceDE w:val="0"/>
              <w:autoSpaceDN w:val="0"/>
              <w:adjustRightInd w:val="0"/>
              <w:jc w:val="center"/>
              <w:rPr>
                <w:sz w:val="28"/>
                <w:szCs w:val="28"/>
                <w:lang w:val="uk-UA"/>
              </w:rPr>
            </w:pPr>
            <w:r w:rsidRPr="008F6CFB">
              <w:rPr>
                <w:sz w:val="28"/>
                <w:szCs w:val="28"/>
                <w:lang w:val="uk-UA"/>
              </w:rPr>
              <w:t>8,5</w:t>
            </w:r>
          </w:p>
        </w:tc>
      </w:tr>
      <w:tr w:rsidR="002F5178" w:rsidRPr="008F6CFB" w:rsidTr="00062249">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keepNext/>
              <w:widowControl w:val="0"/>
              <w:autoSpaceDE w:val="0"/>
              <w:autoSpaceDN w:val="0"/>
              <w:adjustRightInd w:val="0"/>
              <w:jc w:val="center"/>
              <w:rPr>
                <w:sz w:val="28"/>
                <w:szCs w:val="28"/>
                <w:lang w:val="uk-UA"/>
              </w:rPr>
            </w:pPr>
            <w:r w:rsidRPr="008F6CFB">
              <w:rPr>
                <w:sz w:val="28"/>
                <w:szCs w:val="28"/>
                <w:lang w:val="uk-UA"/>
              </w:rPr>
              <w:t>Служба перевезення “Соціальне таксі”</w:t>
            </w:r>
          </w:p>
        </w:tc>
      </w:tr>
      <w:tr w:rsidR="002F5178" w:rsidRPr="008F6CFB" w:rsidTr="00062249">
        <w:tc>
          <w:tcPr>
            <w:tcW w:w="567" w:type="dxa"/>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widowControl w:val="0"/>
              <w:autoSpaceDE w:val="0"/>
              <w:autoSpaceDN w:val="0"/>
              <w:adjustRightInd w:val="0"/>
              <w:jc w:val="center"/>
              <w:rPr>
                <w:sz w:val="28"/>
                <w:szCs w:val="28"/>
                <w:lang w:val="uk-UA"/>
              </w:rPr>
            </w:pPr>
            <w:r w:rsidRPr="008F6CFB">
              <w:rPr>
                <w:sz w:val="28"/>
                <w:szCs w:val="28"/>
                <w:lang w:val="uk-UA"/>
              </w:rPr>
              <w:t>3</w:t>
            </w:r>
            <w:r w:rsidR="0009226D">
              <w:rPr>
                <w:sz w:val="28"/>
                <w:szCs w:val="28"/>
                <w:lang w:val="uk-UA"/>
              </w:rPr>
              <w:t>5</w:t>
            </w:r>
          </w:p>
        </w:tc>
        <w:tc>
          <w:tcPr>
            <w:tcW w:w="7655" w:type="dxa"/>
            <w:gridSpan w:val="2"/>
            <w:tcBorders>
              <w:top w:val="single" w:sz="4" w:space="0" w:color="auto"/>
              <w:left w:val="single" w:sz="4" w:space="0" w:color="auto"/>
              <w:bottom w:val="single" w:sz="4" w:space="0" w:color="auto"/>
              <w:right w:val="single" w:sz="4" w:space="0" w:color="auto"/>
            </w:tcBorders>
          </w:tcPr>
          <w:p w:rsidR="002F5178" w:rsidRPr="008F6CFB" w:rsidRDefault="002F5178" w:rsidP="00062249">
            <w:pPr>
              <w:widowControl w:val="0"/>
              <w:autoSpaceDE w:val="0"/>
              <w:autoSpaceDN w:val="0"/>
              <w:adjustRightInd w:val="0"/>
              <w:rPr>
                <w:sz w:val="28"/>
                <w:szCs w:val="28"/>
                <w:lang w:val="uk-UA"/>
              </w:rPr>
            </w:pPr>
            <w:r w:rsidRPr="008F6CFB">
              <w:rPr>
                <w:sz w:val="28"/>
                <w:szCs w:val="28"/>
                <w:lang w:val="uk-UA"/>
              </w:rPr>
              <w:t>Начальник служби перевезення</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widowControl w:val="0"/>
              <w:autoSpaceDE w:val="0"/>
              <w:autoSpaceDN w:val="0"/>
              <w:adjustRightInd w:val="0"/>
              <w:jc w:val="center"/>
              <w:rPr>
                <w:sz w:val="28"/>
                <w:szCs w:val="28"/>
                <w:lang w:val="uk-UA"/>
              </w:rPr>
            </w:pPr>
            <w:r w:rsidRPr="008F6CFB">
              <w:rPr>
                <w:sz w:val="28"/>
                <w:szCs w:val="28"/>
                <w:lang w:val="uk-UA"/>
              </w:rPr>
              <w:t>1</w:t>
            </w:r>
          </w:p>
        </w:tc>
      </w:tr>
      <w:tr w:rsidR="002F5178" w:rsidRPr="008F6CFB" w:rsidTr="00062249">
        <w:tc>
          <w:tcPr>
            <w:tcW w:w="567" w:type="dxa"/>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widowControl w:val="0"/>
              <w:autoSpaceDE w:val="0"/>
              <w:autoSpaceDN w:val="0"/>
              <w:adjustRightInd w:val="0"/>
              <w:jc w:val="center"/>
              <w:rPr>
                <w:sz w:val="28"/>
                <w:szCs w:val="28"/>
                <w:lang w:val="uk-UA"/>
              </w:rPr>
            </w:pPr>
            <w:r w:rsidRPr="008F6CFB">
              <w:rPr>
                <w:sz w:val="28"/>
                <w:szCs w:val="28"/>
                <w:lang w:val="uk-UA"/>
              </w:rPr>
              <w:t>3</w:t>
            </w:r>
            <w:r w:rsidR="0009226D">
              <w:rPr>
                <w:sz w:val="28"/>
                <w:szCs w:val="28"/>
                <w:lang w:val="uk-UA"/>
              </w:rPr>
              <w:t>6</w:t>
            </w:r>
          </w:p>
        </w:tc>
        <w:tc>
          <w:tcPr>
            <w:tcW w:w="7655" w:type="dxa"/>
            <w:gridSpan w:val="2"/>
            <w:tcBorders>
              <w:top w:val="single" w:sz="4" w:space="0" w:color="auto"/>
              <w:left w:val="single" w:sz="4" w:space="0" w:color="auto"/>
              <w:bottom w:val="single" w:sz="4" w:space="0" w:color="auto"/>
              <w:right w:val="single" w:sz="4" w:space="0" w:color="auto"/>
            </w:tcBorders>
          </w:tcPr>
          <w:p w:rsidR="002F5178" w:rsidRPr="008F6CFB" w:rsidRDefault="002F5178" w:rsidP="00062249">
            <w:pPr>
              <w:widowControl w:val="0"/>
              <w:autoSpaceDE w:val="0"/>
              <w:autoSpaceDN w:val="0"/>
              <w:adjustRightInd w:val="0"/>
              <w:rPr>
                <w:sz w:val="28"/>
                <w:szCs w:val="28"/>
                <w:lang w:val="uk-UA"/>
              </w:rPr>
            </w:pPr>
            <w:r w:rsidRPr="008F6CFB">
              <w:rPr>
                <w:sz w:val="28"/>
                <w:szCs w:val="28"/>
                <w:lang w:val="uk-UA"/>
              </w:rPr>
              <w:t>Водій</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widowControl w:val="0"/>
              <w:autoSpaceDE w:val="0"/>
              <w:autoSpaceDN w:val="0"/>
              <w:adjustRightInd w:val="0"/>
              <w:jc w:val="center"/>
              <w:rPr>
                <w:sz w:val="28"/>
                <w:szCs w:val="28"/>
                <w:lang w:val="uk-UA"/>
              </w:rPr>
            </w:pPr>
            <w:r w:rsidRPr="008F6CFB">
              <w:rPr>
                <w:sz w:val="28"/>
                <w:szCs w:val="28"/>
                <w:lang w:val="uk-UA"/>
              </w:rPr>
              <w:t>1</w:t>
            </w:r>
          </w:p>
        </w:tc>
      </w:tr>
      <w:tr w:rsidR="002F5178" w:rsidRPr="008F6CFB" w:rsidTr="00062249">
        <w:tc>
          <w:tcPr>
            <w:tcW w:w="567" w:type="dxa"/>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widowControl w:val="0"/>
              <w:autoSpaceDE w:val="0"/>
              <w:autoSpaceDN w:val="0"/>
              <w:adjustRightInd w:val="0"/>
              <w:jc w:val="center"/>
              <w:rPr>
                <w:sz w:val="28"/>
                <w:szCs w:val="28"/>
                <w:lang w:val="uk-UA"/>
              </w:rPr>
            </w:pPr>
            <w:r w:rsidRPr="008F6CFB">
              <w:rPr>
                <w:sz w:val="28"/>
                <w:szCs w:val="28"/>
                <w:lang w:val="uk-UA"/>
              </w:rPr>
              <w:t>3</w:t>
            </w:r>
            <w:r w:rsidR="0009226D">
              <w:rPr>
                <w:sz w:val="28"/>
                <w:szCs w:val="28"/>
                <w:lang w:val="uk-UA"/>
              </w:rPr>
              <w:t>7</w:t>
            </w:r>
          </w:p>
        </w:tc>
        <w:tc>
          <w:tcPr>
            <w:tcW w:w="7655" w:type="dxa"/>
            <w:gridSpan w:val="2"/>
            <w:tcBorders>
              <w:top w:val="single" w:sz="4" w:space="0" w:color="auto"/>
              <w:left w:val="single" w:sz="4" w:space="0" w:color="auto"/>
              <w:bottom w:val="single" w:sz="4" w:space="0" w:color="auto"/>
              <w:right w:val="single" w:sz="4" w:space="0" w:color="auto"/>
            </w:tcBorders>
          </w:tcPr>
          <w:p w:rsidR="002F5178" w:rsidRPr="008F6CFB" w:rsidRDefault="002F5178" w:rsidP="00062249">
            <w:pPr>
              <w:widowControl w:val="0"/>
              <w:autoSpaceDE w:val="0"/>
              <w:autoSpaceDN w:val="0"/>
              <w:adjustRightInd w:val="0"/>
              <w:rPr>
                <w:sz w:val="28"/>
                <w:szCs w:val="28"/>
                <w:lang w:val="uk-UA"/>
              </w:rPr>
            </w:pPr>
            <w:r w:rsidRPr="008F6CFB">
              <w:rPr>
                <w:sz w:val="28"/>
                <w:szCs w:val="28"/>
                <w:lang w:val="uk-UA"/>
              </w:rPr>
              <w:t>Соціальний робітник</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widowControl w:val="0"/>
              <w:autoSpaceDE w:val="0"/>
              <w:autoSpaceDN w:val="0"/>
              <w:adjustRightInd w:val="0"/>
              <w:jc w:val="center"/>
              <w:rPr>
                <w:sz w:val="28"/>
                <w:szCs w:val="28"/>
                <w:lang w:val="uk-UA"/>
              </w:rPr>
            </w:pPr>
            <w:r w:rsidRPr="008F6CFB">
              <w:rPr>
                <w:sz w:val="28"/>
                <w:szCs w:val="28"/>
                <w:lang w:val="uk-UA"/>
              </w:rPr>
              <w:t>1</w:t>
            </w:r>
          </w:p>
        </w:tc>
      </w:tr>
      <w:tr w:rsidR="002F5178" w:rsidRPr="008F6CFB" w:rsidTr="00062249">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widowControl w:val="0"/>
              <w:autoSpaceDE w:val="0"/>
              <w:autoSpaceDN w:val="0"/>
              <w:adjustRightInd w:val="0"/>
              <w:rPr>
                <w:sz w:val="28"/>
                <w:szCs w:val="28"/>
                <w:lang w:val="uk-UA"/>
              </w:rPr>
            </w:pPr>
            <w:r w:rsidRPr="008F6CFB">
              <w:rPr>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2F5178" w:rsidP="00062249">
            <w:pPr>
              <w:widowControl w:val="0"/>
              <w:autoSpaceDE w:val="0"/>
              <w:autoSpaceDN w:val="0"/>
              <w:adjustRightInd w:val="0"/>
              <w:jc w:val="center"/>
              <w:rPr>
                <w:sz w:val="28"/>
                <w:szCs w:val="28"/>
                <w:lang w:val="uk-UA"/>
              </w:rPr>
            </w:pPr>
            <w:r w:rsidRPr="008F6CFB">
              <w:rPr>
                <w:sz w:val="28"/>
                <w:szCs w:val="28"/>
                <w:lang w:val="uk-UA"/>
              </w:rPr>
              <w:t>3</w:t>
            </w:r>
          </w:p>
        </w:tc>
      </w:tr>
      <w:tr w:rsidR="002F5178" w:rsidRPr="008F6CFB" w:rsidTr="00062249">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rsidR="002F5178" w:rsidRPr="008F6CFB" w:rsidRDefault="002F5178" w:rsidP="00062249">
            <w:pPr>
              <w:widowControl w:val="0"/>
              <w:autoSpaceDE w:val="0"/>
              <w:autoSpaceDN w:val="0"/>
              <w:adjustRightInd w:val="0"/>
              <w:rPr>
                <w:sz w:val="28"/>
                <w:szCs w:val="28"/>
                <w:lang w:val="uk-UA"/>
              </w:rPr>
            </w:pPr>
            <w:r w:rsidRPr="008F6CFB">
              <w:rPr>
                <w:sz w:val="28"/>
                <w:szCs w:val="28"/>
                <w:lang w:val="uk-UA"/>
              </w:rPr>
              <w:t>РАЗОМ</w:t>
            </w:r>
          </w:p>
        </w:tc>
        <w:tc>
          <w:tcPr>
            <w:tcW w:w="1276" w:type="dxa"/>
            <w:tcBorders>
              <w:top w:val="single" w:sz="6" w:space="0" w:color="auto"/>
              <w:left w:val="single" w:sz="4" w:space="0" w:color="auto"/>
              <w:bottom w:val="single" w:sz="6" w:space="0" w:color="auto"/>
              <w:right w:val="single" w:sz="4" w:space="0" w:color="auto"/>
            </w:tcBorders>
          </w:tcPr>
          <w:p w:rsidR="002F5178" w:rsidRPr="008F6CFB" w:rsidRDefault="0009226D" w:rsidP="00062249">
            <w:pPr>
              <w:widowControl w:val="0"/>
              <w:autoSpaceDE w:val="0"/>
              <w:autoSpaceDN w:val="0"/>
              <w:adjustRightInd w:val="0"/>
              <w:jc w:val="center"/>
              <w:rPr>
                <w:sz w:val="28"/>
                <w:szCs w:val="28"/>
                <w:lang w:val="uk-UA"/>
              </w:rPr>
            </w:pPr>
            <w:r>
              <w:rPr>
                <w:sz w:val="28"/>
                <w:szCs w:val="28"/>
                <w:lang w:val="uk-UA"/>
              </w:rPr>
              <w:t>63</w:t>
            </w:r>
            <w:r w:rsidR="002F5178" w:rsidRPr="008F6CFB">
              <w:rPr>
                <w:sz w:val="28"/>
                <w:szCs w:val="28"/>
                <w:lang w:val="uk-UA"/>
              </w:rPr>
              <w:t>,5</w:t>
            </w:r>
          </w:p>
        </w:tc>
      </w:tr>
    </w:tbl>
    <w:p w:rsidR="002F5178" w:rsidRPr="008F6CFB" w:rsidRDefault="002F5178" w:rsidP="002F5178">
      <w:pPr>
        <w:rPr>
          <w:b/>
          <w:sz w:val="28"/>
          <w:szCs w:val="28"/>
          <w:lang w:val="uk-UA"/>
        </w:rPr>
      </w:pPr>
    </w:p>
    <w:p w:rsidR="002F5178" w:rsidRPr="008F6CFB" w:rsidRDefault="002F5178" w:rsidP="002F5178">
      <w:pPr>
        <w:rPr>
          <w:b/>
          <w:sz w:val="28"/>
          <w:szCs w:val="28"/>
          <w:lang w:val="uk-UA"/>
        </w:rPr>
      </w:pPr>
    </w:p>
    <w:p w:rsidR="00104EBF" w:rsidRPr="000A3718" w:rsidRDefault="002F5178" w:rsidP="005E5FD2">
      <w:pPr>
        <w:tabs>
          <w:tab w:val="left" w:pos="7088"/>
        </w:tabs>
        <w:rPr>
          <w:color w:val="202020"/>
          <w:sz w:val="28"/>
          <w:szCs w:val="28"/>
          <w:lang w:val="uk-UA"/>
        </w:rPr>
      </w:pPr>
      <w:r w:rsidRPr="001C2ED7">
        <w:rPr>
          <w:sz w:val="28"/>
          <w:szCs w:val="28"/>
          <w:lang w:val="uk-UA"/>
        </w:rPr>
        <w:t xml:space="preserve">Секретар </w:t>
      </w:r>
      <w:r>
        <w:rPr>
          <w:sz w:val="28"/>
          <w:szCs w:val="28"/>
          <w:lang w:val="uk-UA"/>
        </w:rPr>
        <w:t xml:space="preserve">міської </w:t>
      </w:r>
      <w:r w:rsidRPr="001C2ED7">
        <w:rPr>
          <w:sz w:val="28"/>
          <w:szCs w:val="28"/>
          <w:lang w:val="uk-UA"/>
        </w:rPr>
        <w:t xml:space="preserve">ради                    </w:t>
      </w:r>
      <w:r>
        <w:rPr>
          <w:sz w:val="28"/>
          <w:szCs w:val="28"/>
          <w:lang w:val="uk-UA"/>
        </w:rPr>
        <w:t xml:space="preserve"> </w:t>
      </w:r>
      <w:r w:rsidRPr="001C2ED7">
        <w:rPr>
          <w:sz w:val="28"/>
          <w:szCs w:val="28"/>
          <w:lang w:val="uk-UA"/>
        </w:rPr>
        <w:t xml:space="preserve"> </w:t>
      </w:r>
      <w:r>
        <w:rPr>
          <w:sz w:val="28"/>
          <w:szCs w:val="28"/>
          <w:lang w:val="uk-UA"/>
        </w:rPr>
        <w:t xml:space="preserve">                 </w:t>
      </w:r>
      <w:r w:rsidRPr="001C2ED7">
        <w:rPr>
          <w:sz w:val="28"/>
          <w:szCs w:val="28"/>
          <w:lang w:val="uk-UA"/>
        </w:rPr>
        <w:t xml:space="preserve"> </w:t>
      </w:r>
      <w:r w:rsidR="00062249">
        <w:rPr>
          <w:sz w:val="28"/>
          <w:szCs w:val="28"/>
          <w:lang w:val="uk-UA"/>
        </w:rPr>
        <w:t xml:space="preserve">   </w:t>
      </w:r>
      <w:r w:rsidR="009D2CF4">
        <w:rPr>
          <w:sz w:val="28"/>
          <w:szCs w:val="28"/>
          <w:lang w:val="uk-UA"/>
        </w:rPr>
        <w:t xml:space="preserve">                    </w:t>
      </w:r>
      <w:r w:rsidRPr="001C2ED7">
        <w:rPr>
          <w:sz w:val="28"/>
          <w:szCs w:val="28"/>
          <w:lang w:val="uk-UA"/>
        </w:rPr>
        <w:t>Олег</w:t>
      </w:r>
      <w:r>
        <w:rPr>
          <w:sz w:val="28"/>
          <w:szCs w:val="28"/>
          <w:lang w:val="uk-UA"/>
        </w:rPr>
        <w:t xml:space="preserve"> </w:t>
      </w:r>
      <w:r w:rsidRPr="001C2ED7">
        <w:rPr>
          <w:sz w:val="28"/>
          <w:szCs w:val="28"/>
          <w:lang w:val="uk-UA"/>
        </w:rPr>
        <w:t>СИВАК</w:t>
      </w:r>
      <w:bookmarkStart w:id="16" w:name="_GoBack"/>
      <w:bookmarkEnd w:id="16"/>
    </w:p>
    <w:p w:rsidR="004847A9" w:rsidRPr="00E76A7A" w:rsidRDefault="004847A9">
      <w:pPr>
        <w:rPr>
          <w:lang w:val="uk-UA"/>
        </w:rPr>
      </w:pPr>
    </w:p>
    <w:sectPr w:rsidR="004847A9" w:rsidRPr="00E76A7A" w:rsidSect="00F05BBD">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D18" w:rsidRDefault="00DA1D18">
      <w:r>
        <w:separator/>
      </w:r>
    </w:p>
  </w:endnote>
  <w:endnote w:type="continuationSeparator" w:id="0">
    <w:p w:rsidR="00DA1D18" w:rsidRDefault="00DA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D18" w:rsidRDefault="00DA1D18">
      <w:r>
        <w:separator/>
      </w:r>
    </w:p>
  </w:footnote>
  <w:footnote w:type="continuationSeparator" w:id="0">
    <w:p w:rsidR="00DA1D18" w:rsidRDefault="00DA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862088"/>
      <w:docPartObj>
        <w:docPartGallery w:val="Page Numbers (Top of Page)"/>
        <w:docPartUnique/>
      </w:docPartObj>
    </w:sdtPr>
    <w:sdtEndPr/>
    <w:sdtContent>
      <w:p w:rsidR="000E362C" w:rsidRDefault="000E362C">
        <w:pPr>
          <w:pStyle w:val="aa"/>
          <w:jc w:val="center"/>
        </w:pPr>
        <w:r>
          <w:fldChar w:fldCharType="begin"/>
        </w:r>
        <w:r>
          <w:instrText>PAGE   \* MERGEFORMAT</w:instrText>
        </w:r>
        <w:r>
          <w:fldChar w:fldCharType="separate"/>
        </w:r>
        <w:r>
          <w:t>2</w:t>
        </w:r>
        <w:r>
          <w:fldChar w:fldCharType="end"/>
        </w:r>
      </w:p>
    </w:sdtContent>
  </w:sdt>
  <w:p w:rsidR="00EC4008" w:rsidRDefault="00EC400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154B1"/>
    <w:multiLevelType w:val="hybridMultilevel"/>
    <w:tmpl w:val="3AB6BC40"/>
    <w:lvl w:ilvl="0" w:tplc="26B685DA">
      <w:start w:val="1"/>
      <w:numFmt w:val="bullet"/>
      <w:lvlText w:val="-"/>
      <w:lvlJc w:val="left"/>
      <w:pPr>
        <w:tabs>
          <w:tab w:val="num" w:pos="644"/>
        </w:tabs>
        <w:ind w:left="644" w:hanging="360"/>
      </w:pPr>
      <w:rPr>
        <w:rFonts w:ascii="Times New Roman" w:eastAsia="Times New Roman" w:hAnsi="Times New Roman" w:cs="Times New Roman" w:hint="default"/>
      </w:rPr>
    </w:lvl>
    <w:lvl w:ilvl="1" w:tplc="04190011">
      <w:start w:val="1"/>
      <w:numFmt w:val="decimal"/>
      <w:lvlText w:val="%2)"/>
      <w:lvlJc w:val="left"/>
      <w:pPr>
        <w:tabs>
          <w:tab w:val="num" w:pos="1364"/>
        </w:tabs>
        <w:ind w:left="1364" w:hanging="360"/>
      </w:pPr>
      <w:rPr>
        <w:rFonts w:hint="default"/>
      </w:rPr>
    </w:lvl>
    <w:lvl w:ilvl="2" w:tplc="0419000F">
      <w:start w:val="1"/>
      <w:numFmt w:val="decimal"/>
      <w:lvlText w:val="%3."/>
      <w:lvlJc w:val="left"/>
      <w:pPr>
        <w:tabs>
          <w:tab w:val="num" w:pos="2084"/>
        </w:tabs>
        <w:ind w:left="2084" w:hanging="360"/>
      </w:pPr>
      <w:rPr>
        <w:rFont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CD5306"/>
    <w:multiLevelType w:val="multilevel"/>
    <w:tmpl w:val="A85426FA"/>
    <w:lvl w:ilvl="0">
      <w:start w:val="3"/>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2" w15:restartNumberingAfterBreak="0">
    <w:nsid w:val="6F9D31F8"/>
    <w:multiLevelType w:val="multilevel"/>
    <w:tmpl w:val="5952F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363"/>
    <w:rsid w:val="00037870"/>
    <w:rsid w:val="00062249"/>
    <w:rsid w:val="00085672"/>
    <w:rsid w:val="0009226D"/>
    <w:rsid w:val="000E362C"/>
    <w:rsid w:val="00104EBF"/>
    <w:rsid w:val="00107E6C"/>
    <w:rsid w:val="00113BE4"/>
    <w:rsid w:val="001618F6"/>
    <w:rsid w:val="00163889"/>
    <w:rsid w:val="001D726D"/>
    <w:rsid w:val="00241ADD"/>
    <w:rsid w:val="00252F7F"/>
    <w:rsid w:val="00256C65"/>
    <w:rsid w:val="002B0EBB"/>
    <w:rsid w:val="002B7946"/>
    <w:rsid w:val="002F5178"/>
    <w:rsid w:val="003B5B00"/>
    <w:rsid w:val="003C550D"/>
    <w:rsid w:val="00430586"/>
    <w:rsid w:val="004847A9"/>
    <w:rsid w:val="00492E6E"/>
    <w:rsid w:val="004F1204"/>
    <w:rsid w:val="004F3FED"/>
    <w:rsid w:val="005520E3"/>
    <w:rsid w:val="00592363"/>
    <w:rsid w:val="005E5FD2"/>
    <w:rsid w:val="005F0A60"/>
    <w:rsid w:val="006829F2"/>
    <w:rsid w:val="006E650D"/>
    <w:rsid w:val="00721DEC"/>
    <w:rsid w:val="00741C58"/>
    <w:rsid w:val="00745F24"/>
    <w:rsid w:val="007769A5"/>
    <w:rsid w:val="007B71C1"/>
    <w:rsid w:val="00837F58"/>
    <w:rsid w:val="008C5C91"/>
    <w:rsid w:val="008F34C2"/>
    <w:rsid w:val="009234AC"/>
    <w:rsid w:val="009C4311"/>
    <w:rsid w:val="009D2CF4"/>
    <w:rsid w:val="009E236B"/>
    <w:rsid w:val="009F45F4"/>
    <w:rsid w:val="00A90EDC"/>
    <w:rsid w:val="00AE5DD0"/>
    <w:rsid w:val="00AF3334"/>
    <w:rsid w:val="00B20892"/>
    <w:rsid w:val="00B53CD5"/>
    <w:rsid w:val="00B54493"/>
    <w:rsid w:val="00B810F7"/>
    <w:rsid w:val="00B92151"/>
    <w:rsid w:val="00D178A2"/>
    <w:rsid w:val="00D2158F"/>
    <w:rsid w:val="00DA0F7F"/>
    <w:rsid w:val="00DA1D18"/>
    <w:rsid w:val="00DD14FE"/>
    <w:rsid w:val="00E04F4B"/>
    <w:rsid w:val="00E326A2"/>
    <w:rsid w:val="00E47243"/>
    <w:rsid w:val="00E657B1"/>
    <w:rsid w:val="00E76A7A"/>
    <w:rsid w:val="00E94320"/>
    <w:rsid w:val="00EC4008"/>
    <w:rsid w:val="00ED5075"/>
    <w:rsid w:val="00F05BBD"/>
    <w:rsid w:val="00F907DF"/>
    <w:rsid w:val="00FE6D71"/>
    <w:rsid w:val="00FF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F3C2FDF-E398-4F57-94C9-95693E2B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EB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4EBF"/>
    <w:pPr>
      <w:keepNext/>
      <w:jc w:val="center"/>
      <w:outlineLvl w:val="0"/>
    </w:pPr>
    <w:rPr>
      <w:b/>
      <w:sz w:val="40"/>
    </w:rPr>
  </w:style>
  <w:style w:type="paragraph" w:styleId="2">
    <w:name w:val="heading 2"/>
    <w:basedOn w:val="a"/>
    <w:next w:val="a"/>
    <w:link w:val="20"/>
    <w:unhideWhenUsed/>
    <w:qFormat/>
    <w:rsid w:val="00104EBF"/>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4EBF"/>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104EBF"/>
    <w:rPr>
      <w:rFonts w:ascii="Times New Roman" w:eastAsia="Times New Roman" w:hAnsi="Times New Roman" w:cs="Times New Roman"/>
      <w:b/>
      <w:sz w:val="28"/>
      <w:szCs w:val="20"/>
      <w:lang w:eastAsia="ru-RU"/>
    </w:rPr>
  </w:style>
  <w:style w:type="table" w:styleId="a3">
    <w:name w:val="Table Grid"/>
    <w:basedOn w:val="a1"/>
    <w:uiPriority w:val="39"/>
    <w:rsid w:val="00104EB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04EBF"/>
    <w:pPr>
      <w:spacing w:before="100" w:beforeAutospacing="1" w:after="100" w:afterAutospacing="1"/>
    </w:pPr>
    <w:rPr>
      <w:sz w:val="24"/>
      <w:szCs w:val="24"/>
    </w:rPr>
  </w:style>
  <w:style w:type="paragraph" w:styleId="a5">
    <w:name w:val="Body Text"/>
    <w:basedOn w:val="a"/>
    <w:link w:val="a6"/>
    <w:unhideWhenUsed/>
    <w:rsid w:val="00104EBF"/>
    <w:rPr>
      <w:sz w:val="28"/>
      <w:lang w:val="uk-UA"/>
    </w:rPr>
  </w:style>
  <w:style w:type="character" w:customStyle="1" w:styleId="a6">
    <w:name w:val="Основной текст Знак"/>
    <w:basedOn w:val="a0"/>
    <w:link w:val="a5"/>
    <w:rsid w:val="00104EBF"/>
    <w:rPr>
      <w:rFonts w:ascii="Times New Roman" w:eastAsia="Times New Roman" w:hAnsi="Times New Roman" w:cs="Times New Roman"/>
      <w:sz w:val="28"/>
      <w:szCs w:val="20"/>
      <w:lang w:val="uk-UA" w:eastAsia="ru-RU"/>
    </w:rPr>
  </w:style>
  <w:style w:type="paragraph" w:styleId="a7">
    <w:name w:val="Body Text Indent"/>
    <w:aliases w:val="Подпись к рис.,Ïîäïèñü ê ðèñ."/>
    <w:basedOn w:val="a"/>
    <w:link w:val="a8"/>
    <w:unhideWhenUsed/>
    <w:rsid w:val="00104EBF"/>
    <w:pPr>
      <w:ind w:left="3261"/>
    </w:pPr>
    <w:rPr>
      <w:sz w:val="28"/>
      <w:lang w:val="uk-UA"/>
    </w:rPr>
  </w:style>
  <w:style w:type="character" w:customStyle="1" w:styleId="a8">
    <w:name w:val="Основной текст с отступом Знак"/>
    <w:aliases w:val="Подпись к рис. Знак,Ïîäïèñü ê ðèñ. Знак"/>
    <w:basedOn w:val="a0"/>
    <w:link w:val="a7"/>
    <w:rsid w:val="00104EBF"/>
    <w:rPr>
      <w:rFonts w:ascii="Times New Roman" w:eastAsia="Times New Roman" w:hAnsi="Times New Roman" w:cs="Times New Roman"/>
      <w:sz w:val="28"/>
      <w:szCs w:val="20"/>
      <w:lang w:val="uk-UA" w:eastAsia="ru-RU"/>
    </w:rPr>
  </w:style>
  <w:style w:type="character" w:styleId="a9">
    <w:name w:val="Strong"/>
    <w:uiPriority w:val="22"/>
    <w:qFormat/>
    <w:rsid w:val="00104EBF"/>
    <w:rPr>
      <w:b/>
      <w:bCs/>
    </w:rPr>
  </w:style>
  <w:style w:type="paragraph" w:styleId="aa">
    <w:name w:val="header"/>
    <w:basedOn w:val="a"/>
    <w:link w:val="ab"/>
    <w:uiPriority w:val="99"/>
    <w:unhideWhenUsed/>
    <w:rsid w:val="00104EBF"/>
    <w:pPr>
      <w:tabs>
        <w:tab w:val="center" w:pos="4677"/>
        <w:tab w:val="right" w:pos="9355"/>
      </w:tabs>
    </w:pPr>
  </w:style>
  <w:style w:type="character" w:customStyle="1" w:styleId="ab">
    <w:name w:val="Верхний колонтитул Знак"/>
    <w:basedOn w:val="a0"/>
    <w:link w:val="aa"/>
    <w:uiPriority w:val="99"/>
    <w:rsid w:val="00104EBF"/>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04EBF"/>
    <w:pPr>
      <w:tabs>
        <w:tab w:val="center" w:pos="4677"/>
        <w:tab w:val="right" w:pos="9355"/>
      </w:tabs>
    </w:pPr>
  </w:style>
  <w:style w:type="character" w:customStyle="1" w:styleId="ad">
    <w:name w:val="Нижний колонтитул Знак"/>
    <w:basedOn w:val="a0"/>
    <w:link w:val="ac"/>
    <w:uiPriority w:val="99"/>
    <w:rsid w:val="00104EBF"/>
    <w:rPr>
      <w:rFonts w:ascii="Times New Roman" w:eastAsia="Times New Roman" w:hAnsi="Times New Roman" w:cs="Times New Roman"/>
      <w:sz w:val="20"/>
      <w:szCs w:val="20"/>
      <w:lang w:eastAsia="ru-RU"/>
    </w:rPr>
  </w:style>
  <w:style w:type="paragraph" w:styleId="ae">
    <w:name w:val="List Paragraph"/>
    <w:basedOn w:val="a"/>
    <w:uiPriority w:val="34"/>
    <w:qFormat/>
    <w:rsid w:val="00104EBF"/>
    <w:pPr>
      <w:spacing w:after="200" w:line="276" w:lineRule="auto"/>
      <w:ind w:left="720"/>
      <w:contextualSpacing/>
    </w:pPr>
    <w:rPr>
      <w:rFonts w:ascii="Calibri" w:hAnsi="Calibri"/>
      <w:sz w:val="22"/>
      <w:szCs w:val="22"/>
      <w:lang w:val="uk-UA" w:eastAsia="uk-UA"/>
    </w:rPr>
  </w:style>
  <w:style w:type="paragraph" w:styleId="af">
    <w:name w:val="Balloon Text"/>
    <w:basedOn w:val="a"/>
    <w:link w:val="af0"/>
    <w:uiPriority w:val="99"/>
    <w:semiHidden/>
    <w:unhideWhenUsed/>
    <w:rsid w:val="00104EBF"/>
    <w:rPr>
      <w:rFonts w:ascii="Tahoma" w:hAnsi="Tahoma" w:cs="Tahoma"/>
      <w:sz w:val="16"/>
      <w:szCs w:val="16"/>
    </w:rPr>
  </w:style>
  <w:style w:type="character" w:customStyle="1" w:styleId="af0">
    <w:name w:val="Текст выноски Знак"/>
    <w:basedOn w:val="a0"/>
    <w:link w:val="af"/>
    <w:uiPriority w:val="99"/>
    <w:semiHidden/>
    <w:rsid w:val="00104EBF"/>
    <w:rPr>
      <w:rFonts w:ascii="Tahoma" w:eastAsia="Times New Roman" w:hAnsi="Tahoma" w:cs="Tahoma"/>
      <w:sz w:val="16"/>
      <w:szCs w:val="16"/>
      <w:lang w:eastAsia="ru-RU"/>
    </w:rPr>
  </w:style>
  <w:style w:type="paragraph" w:customStyle="1" w:styleId="rvps2">
    <w:name w:val="rvps2"/>
    <w:basedOn w:val="a"/>
    <w:rsid w:val="00F05BBD"/>
    <w:pPr>
      <w:spacing w:before="100" w:beforeAutospacing="1" w:after="100" w:afterAutospacing="1"/>
    </w:pPr>
    <w:rPr>
      <w:sz w:val="24"/>
      <w:szCs w:val="24"/>
      <w:lang w:val="uk-UA" w:eastAsia="uk-UA"/>
    </w:rPr>
  </w:style>
  <w:style w:type="paragraph" w:styleId="af1">
    <w:name w:val="No Spacing"/>
    <w:uiPriority w:val="1"/>
    <w:qFormat/>
    <w:rsid w:val="002F5178"/>
    <w:pPr>
      <w:spacing w:after="0"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062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5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77-2020-%D0%BF?find=1&amp;text=%D0%BF%D0%BE%D1%80%D1%8F%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7-2020-%D0%BF?find=1&amp;text=%D0%BF%D0%BE%D1%80%D1%8F%D0%B4" TargetMode="External"/><Relationship Id="rId5" Type="http://schemas.openxmlformats.org/officeDocument/2006/relationships/webSettings" Target="webSettings.xml"/><Relationship Id="rId10" Type="http://schemas.openxmlformats.org/officeDocument/2006/relationships/hyperlink" Target="https://zakon.rada.gov.ua/laws/show/177-2020-%D0%BF?find=1&amp;text=%D0%BF%D0%BE%D1%80%D1%8F%D0%B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F0C4-4A82-4AA4-AD35-EEB69866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10805</Words>
  <Characters>61590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2022-02-16T11:20:00Z</cp:lastPrinted>
  <dcterms:created xsi:type="dcterms:W3CDTF">2022-02-24T11:36:00Z</dcterms:created>
  <dcterms:modified xsi:type="dcterms:W3CDTF">2022-02-24T13:21:00Z</dcterms:modified>
</cp:coreProperties>
</file>