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4C" w:rsidRDefault="00340FED" w:rsidP="000E644C">
      <w:pPr>
        <w:jc w:val="center"/>
      </w:pPr>
      <w:bookmarkStart w:id="0" w:name="_GoBack"/>
      <w:bookmarkEnd w:id="0"/>
      <w:r w:rsidRPr="00340F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.45pt;width:49.7pt;height:57.6pt;z-index:251659264" o:allowincell="f">
            <v:imagedata r:id="rId4" o:title="" cropbottom="16329f"/>
            <w10:wrap type="topAndBottom"/>
          </v:shape>
          <o:OLEObject Type="Embed" ProgID="PBrush" ShapeID="_x0000_s1026" DrawAspect="Content" ObjectID="_1669550097" r:id="rId5"/>
        </w:pict>
      </w:r>
    </w:p>
    <w:p w:rsidR="000E644C" w:rsidRDefault="000E644C" w:rsidP="000E644C">
      <w:pPr>
        <w:pStyle w:val="1"/>
      </w:pPr>
      <w:r>
        <w:t>БЕРЕЗАНСЬКА МІСЬКА РАДА</w:t>
      </w:r>
    </w:p>
    <w:p w:rsidR="000E644C" w:rsidRDefault="000E644C" w:rsidP="000E644C">
      <w:pPr>
        <w:pStyle w:val="1"/>
        <w:rPr>
          <w:sz w:val="32"/>
        </w:rPr>
      </w:pPr>
      <w:r>
        <w:t>КИЇВСЬКОЇ ОБЛАСТІ</w:t>
      </w:r>
    </w:p>
    <w:p w:rsidR="000E644C" w:rsidRDefault="000E644C" w:rsidP="000E644C">
      <w:pPr>
        <w:pStyle w:val="1"/>
        <w:rPr>
          <w:sz w:val="16"/>
        </w:rPr>
      </w:pPr>
    </w:p>
    <w:p w:rsidR="000E644C" w:rsidRPr="00594051" w:rsidRDefault="000E644C" w:rsidP="000E644C">
      <w:pPr>
        <w:pStyle w:val="1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(восьме</w:t>
      </w:r>
      <w:r w:rsidRPr="00594051">
        <w:rPr>
          <w:sz w:val="22"/>
          <w:szCs w:val="22"/>
          <w:lang w:val="uk-UA"/>
        </w:rPr>
        <w:t xml:space="preserve"> скликання)</w:t>
      </w:r>
    </w:p>
    <w:p w:rsidR="000E644C" w:rsidRDefault="000E644C" w:rsidP="000E644C">
      <w:pPr>
        <w:pStyle w:val="1"/>
        <w:rPr>
          <w:spacing w:val="40"/>
          <w:sz w:val="44"/>
          <w:lang w:val="uk-UA"/>
        </w:rPr>
      </w:pPr>
    </w:p>
    <w:p w:rsidR="000E644C" w:rsidRPr="0091180C" w:rsidRDefault="000E644C" w:rsidP="000E644C">
      <w:pPr>
        <w:pStyle w:val="1"/>
        <w:rPr>
          <w:spacing w:val="40"/>
          <w:sz w:val="44"/>
          <w:lang w:val="uk-UA"/>
        </w:rPr>
      </w:pPr>
      <w:r w:rsidRPr="0091180C">
        <w:rPr>
          <w:spacing w:val="40"/>
          <w:sz w:val="44"/>
          <w:lang w:val="uk-UA"/>
        </w:rPr>
        <w:t>Р</w:t>
      </w:r>
      <w:r>
        <w:rPr>
          <w:spacing w:val="40"/>
          <w:sz w:val="44"/>
          <w:lang w:val="uk-UA"/>
        </w:rPr>
        <w:t>ІШЕННЯ</w:t>
      </w:r>
    </w:p>
    <w:p w:rsidR="000E644C" w:rsidRDefault="000E644C" w:rsidP="000E64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644C" w:rsidRDefault="000E644C" w:rsidP="000E64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644C" w:rsidRPr="0095131F" w:rsidRDefault="000E644C" w:rsidP="000E6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31F">
        <w:rPr>
          <w:rFonts w:ascii="Times New Roman" w:hAnsi="Times New Roman" w:cs="Times New Roman"/>
          <w:b/>
          <w:sz w:val="28"/>
          <w:szCs w:val="28"/>
        </w:rPr>
        <w:t>Про початок реорганізації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Яблунівської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31F">
        <w:rPr>
          <w:rFonts w:ascii="Times New Roman" w:hAnsi="Times New Roman" w:cs="Times New Roman"/>
          <w:b/>
          <w:sz w:val="28"/>
          <w:szCs w:val="28"/>
        </w:rPr>
        <w:t>сільськ</w:t>
      </w:r>
      <w:r>
        <w:rPr>
          <w:rFonts w:ascii="Times New Roman" w:hAnsi="Times New Roman" w:cs="Times New Roman"/>
          <w:b/>
          <w:sz w:val="28"/>
          <w:szCs w:val="28"/>
        </w:rPr>
        <w:t>ої ради,</w:t>
      </w:r>
      <w:r w:rsidRPr="0095131F">
        <w:rPr>
          <w:rFonts w:ascii="Times New Roman" w:hAnsi="Times New Roman" w:cs="Times New Roman"/>
          <w:b/>
          <w:sz w:val="28"/>
          <w:szCs w:val="28"/>
        </w:rPr>
        <w:t xml:space="preserve"> шляхом приєднання до </w:t>
      </w:r>
      <w:r>
        <w:rPr>
          <w:rFonts w:ascii="Times New Roman" w:hAnsi="Times New Roman" w:cs="Times New Roman"/>
          <w:b/>
          <w:sz w:val="28"/>
          <w:szCs w:val="28"/>
        </w:rPr>
        <w:t>Березанської міської ради</w:t>
      </w:r>
    </w:p>
    <w:p w:rsidR="000E644C" w:rsidRDefault="000E644C" w:rsidP="000E644C">
      <w:pPr>
        <w:spacing w:after="0"/>
        <w:jc w:val="center"/>
      </w:pPr>
    </w:p>
    <w:p w:rsidR="00B875D9" w:rsidRDefault="00B875D9" w:rsidP="000E644C">
      <w:pPr>
        <w:spacing w:after="0"/>
        <w:jc w:val="center"/>
      </w:pPr>
    </w:p>
    <w:p w:rsidR="000E644C" w:rsidRPr="00AD243D" w:rsidRDefault="000E644C" w:rsidP="000E64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3D">
        <w:rPr>
          <w:rFonts w:ascii="Times New Roman" w:hAnsi="Times New Roman" w:cs="Times New Roman"/>
          <w:sz w:val="28"/>
          <w:szCs w:val="28"/>
        </w:rPr>
        <w:t xml:space="preserve"> Керуючись ст. 25, 59 Закону України «Про міс</w:t>
      </w:r>
      <w:r>
        <w:rPr>
          <w:rFonts w:ascii="Times New Roman" w:hAnsi="Times New Roman" w:cs="Times New Roman"/>
          <w:sz w:val="28"/>
          <w:szCs w:val="28"/>
        </w:rPr>
        <w:t>цеве самоврядування в Україні»</w:t>
      </w:r>
      <w:r w:rsidRPr="00AD243D">
        <w:rPr>
          <w:rFonts w:ascii="Times New Roman" w:hAnsi="Times New Roman" w:cs="Times New Roman"/>
          <w:sz w:val="28"/>
          <w:szCs w:val="28"/>
        </w:rPr>
        <w:t>, відповідно до ст. 104, 105, 107 Цивільного кодексу України, Закону України «Про державну реєстрацію юридичних осіб, фізичних осіб – підприємців та громадських формувань», Закону України «Про бухгалтерський облік та фінансову звітність в Україні», ч. 4 ст. 31 Закону України «Про Національний архівний фонд та архівні установи», Порядку подання фінансової звітності, затвердженого постановою Кабінету Міністрів України від 28.02.2000 р. № 419, п. 7 Розділу І Положення про інвентаризацію активів та зобов’язань, затвердженого наказом Міністерства фінансів України від 02.09.2014 р. № 879, ч. 4 ст. 3 Розділу XIV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р. № 1000/5,</w:t>
      </w:r>
      <w:r w:rsidRPr="002C149B"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 xml:space="preserve">враховуючи </w:t>
      </w:r>
      <w:r w:rsidRPr="002C149B">
        <w:rPr>
          <w:rStyle w:val="A3"/>
          <w:rFonts w:ascii="Times New Roman" w:hAnsi="Times New Roman"/>
          <w:sz w:val="28"/>
          <w:szCs w:val="28"/>
        </w:rPr>
        <w:t>Розпорядження Кабінету Міністрів України  № 600-р від 20 травня 2020 р. «</w:t>
      </w:r>
      <w:r w:rsidRPr="002C149B">
        <w:rPr>
          <w:rFonts w:ascii="Times New Roman" w:hAnsi="Times New Roman"/>
          <w:bCs/>
          <w:sz w:val="28"/>
          <w:szCs w:val="28"/>
          <w:shd w:val="clear" w:color="auto" w:fill="FFFFFF"/>
        </w:rPr>
        <w:t>Про затвердження перспективного плану формування територій громад Київської області</w:t>
      </w:r>
      <w:r w:rsidRPr="002C14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»</w:t>
      </w:r>
      <w:r w:rsidRPr="00AD24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Березанська міська </w:t>
      </w:r>
      <w:r w:rsidRPr="00AD243D">
        <w:rPr>
          <w:rFonts w:ascii="Times New Roman" w:hAnsi="Times New Roman" w:cs="Times New Roman"/>
          <w:sz w:val="28"/>
          <w:szCs w:val="28"/>
        </w:rPr>
        <w:t>рада</w:t>
      </w:r>
    </w:p>
    <w:p w:rsidR="000E644C" w:rsidRPr="00A86C5E" w:rsidRDefault="000E644C" w:rsidP="000E644C">
      <w:pPr>
        <w:rPr>
          <w:rFonts w:ascii="Times New Roman" w:hAnsi="Times New Roman" w:cs="Times New Roman"/>
          <w:b/>
          <w:sz w:val="28"/>
          <w:szCs w:val="28"/>
        </w:rPr>
      </w:pPr>
      <w:r w:rsidRPr="00A86C5E">
        <w:rPr>
          <w:rFonts w:ascii="Times New Roman" w:hAnsi="Times New Roman" w:cs="Times New Roman"/>
          <w:b/>
          <w:sz w:val="28"/>
          <w:szCs w:val="28"/>
        </w:rPr>
        <w:t xml:space="preserve"> ВИРІШИЛА: </w:t>
      </w:r>
    </w:p>
    <w:p w:rsidR="000E644C" w:rsidRDefault="000E644C" w:rsidP="000E6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23FE">
        <w:rPr>
          <w:rFonts w:ascii="Times New Roman" w:hAnsi="Times New Roman" w:cs="Times New Roman"/>
          <w:sz w:val="28"/>
          <w:szCs w:val="28"/>
        </w:rPr>
        <w:t xml:space="preserve">Почати процедуру реорганізації </w:t>
      </w:r>
      <w:proofErr w:type="spellStart"/>
      <w:r w:rsidRPr="008823FE">
        <w:rPr>
          <w:rFonts w:ascii="Times New Roman" w:hAnsi="Times New Roman" w:cs="Times New Roman"/>
          <w:sz w:val="28"/>
          <w:szCs w:val="28"/>
        </w:rPr>
        <w:t>Яблунівської</w:t>
      </w:r>
      <w:proofErr w:type="spellEnd"/>
      <w:r w:rsidRPr="008823FE">
        <w:rPr>
          <w:rFonts w:ascii="Times New Roman" w:hAnsi="Times New Roman" w:cs="Times New Roman"/>
          <w:sz w:val="28"/>
          <w:szCs w:val="28"/>
        </w:rPr>
        <w:t xml:space="preserve"> сільської ради (ЄДРПОУ </w:t>
      </w:r>
      <w:r w:rsidRPr="008823FE">
        <w:rPr>
          <w:rFonts w:ascii="Times New Roman" w:hAnsi="Times New Roman" w:cs="Times New Roman"/>
          <w:sz w:val="28"/>
          <w:szCs w:val="28"/>
          <w:shd w:val="clear" w:color="auto" w:fill="FBFBFB"/>
        </w:rPr>
        <w:t>054078</w:t>
      </w:r>
      <w:r w:rsidRPr="008823FE">
        <w:rPr>
          <w:rFonts w:ascii="Times New Roman" w:hAnsi="Times New Roman" w:cs="Times New Roman"/>
          <w:sz w:val="28"/>
          <w:szCs w:val="28"/>
        </w:rPr>
        <w:t xml:space="preserve">), місцезнаходження:  </w:t>
      </w:r>
      <w:r w:rsidRPr="008823F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вул. Щаслива, 36а/1, село </w:t>
      </w:r>
      <w:proofErr w:type="spellStart"/>
      <w:r w:rsidRPr="008823FE">
        <w:rPr>
          <w:rFonts w:ascii="Times New Roman" w:hAnsi="Times New Roman" w:cs="Times New Roman"/>
          <w:sz w:val="28"/>
          <w:szCs w:val="28"/>
          <w:shd w:val="clear" w:color="auto" w:fill="FBFBFB"/>
        </w:rPr>
        <w:t>Григорівка</w:t>
      </w:r>
      <w:proofErr w:type="spellEnd"/>
      <w:r w:rsidRPr="008823FE">
        <w:rPr>
          <w:rFonts w:ascii="Times New Roman" w:hAnsi="Times New Roman" w:cs="Times New Roman"/>
          <w:sz w:val="28"/>
          <w:szCs w:val="28"/>
          <w:shd w:val="clear" w:color="auto" w:fill="FBFBFB"/>
        </w:rPr>
        <w:t>, Київська обл.,</w:t>
      </w:r>
      <w:r w:rsidRPr="008823FE">
        <w:rPr>
          <w:rFonts w:ascii="Times New Roman" w:hAnsi="Times New Roman" w:cs="Times New Roman"/>
          <w:sz w:val="28"/>
          <w:szCs w:val="28"/>
        </w:rPr>
        <w:t xml:space="preserve"> </w:t>
      </w:r>
      <w:r w:rsidRPr="008823F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8823FE">
        <w:rPr>
          <w:rFonts w:ascii="Times New Roman" w:hAnsi="Times New Roman" w:cs="Times New Roman"/>
          <w:sz w:val="28"/>
          <w:szCs w:val="28"/>
        </w:rPr>
        <w:t>до Березанської міської ради (ЄДРПОУ 38065504), місцезнаходження: вул. Героїв Небесної Сотні, 1, м. Березань, Броварський район, Київська область.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5D9" w:rsidRDefault="000E644C" w:rsidP="00B8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2.Березанська </w:t>
      </w:r>
      <w:r w:rsidRPr="008823FE">
        <w:rPr>
          <w:rFonts w:ascii="Times New Roman" w:hAnsi="Times New Roman" w:cs="Times New Roman"/>
          <w:sz w:val="28"/>
          <w:szCs w:val="28"/>
        </w:rPr>
        <w:t xml:space="preserve">міська рада є правонаступником всього майна, прав та обов’язків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Яблунівської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Pr="008823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644C" w:rsidRDefault="000E644C" w:rsidP="00B8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9B7">
        <w:rPr>
          <w:rFonts w:ascii="Times New Roman" w:hAnsi="Times New Roman" w:cs="Times New Roman"/>
          <w:sz w:val="28"/>
          <w:szCs w:val="28"/>
        </w:rPr>
        <w:t xml:space="preserve">3.  Утворити Комісію з реорганізації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Яблунівської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9B7">
        <w:rPr>
          <w:rFonts w:ascii="Times New Roman" w:hAnsi="Times New Roman" w:cs="Times New Roman"/>
          <w:sz w:val="28"/>
          <w:szCs w:val="28"/>
        </w:rPr>
        <w:t xml:space="preserve"> сільськ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7179B7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9B7">
        <w:rPr>
          <w:rFonts w:ascii="Times New Roman" w:hAnsi="Times New Roman" w:cs="Times New Roman"/>
          <w:sz w:val="28"/>
          <w:szCs w:val="28"/>
        </w:rPr>
        <w:t xml:space="preserve"> у складі: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79B7">
        <w:rPr>
          <w:rFonts w:ascii="Times New Roman" w:hAnsi="Times New Roman" w:cs="Times New Roman"/>
          <w:sz w:val="28"/>
          <w:szCs w:val="28"/>
        </w:rPr>
        <w:t xml:space="preserve"> Голова комісії: </w:t>
      </w:r>
      <w:r w:rsidR="00260727">
        <w:rPr>
          <w:rFonts w:ascii="Times New Roman" w:hAnsi="Times New Roman" w:cs="Times New Roman"/>
          <w:sz w:val="28"/>
          <w:szCs w:val="28"/>
        </w:rPr>
        <w:t>Тимченко Володимир Григорович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міський голова.</w:t>
      </w:r>
      <w:r w:rsidRPr="00911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44C" w:rsidRPr="007179B7" w:rsidRDefault="000E644C" w:rsidP="000E6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9B7">
        <w:rPr>
          <w:rFonts w:ascii="Times New Roman" w:hAnsi="Times New Roman" w:cs="Times New Roman"/>
          <w:sz w:val="28"/>
          <w:szCs w:val="28"/>
        </w:rPr>
        <w:t xml:space="preserve">Заступник голови комісії: </w:t>
      </w:r>
      <w:r>
        <w:rPr>
          <w:rFonts w:ascii="Times New Roman" w:hAnsi="Times New Roman" w:cs="Times New Roman"/>
          <w:sz w:val="28"/>
          <w:szCs w:val="28"/>
        </w:rPr>
        <w:t>Волков Володими</w:t>
      </w:r>
      <w:r w:rsidR="00260727">
        <w:rPr>
          <w:rFonts w:ascii="Times New Roman" w:hAnsi="Times New Roman" w:cs="Times New Roman"/>
          <w:sz w:val="28"/>
          <w:szCs w:val="28"/>
        </w:rPr>
        <w:t xml:space="preserve">р Васильович </w:t>
      </w:r>
      <w:r w:rsidR="00260727" w:rsidRPr="0026072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17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староста сіл Дубове,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Хмельовик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Яблуневе.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644C" w:rsidRPr="007179B7" w:rsidRDefault="000E644C" w:rsidP="000E6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9B7">
        <w:rPr>
          <w:rFonts w:ascii="Times New Roman" w:hAnsi="Times New Roman" w:cs="Times New Roman"/>
          <w:sz w:val="28"/>
          <w:szCs w:val="28"/>
        </w:rPr>
        <w:t xml:space="preserve">Член комісії: </w:t>
      </w:r>
    </w:p>
    <w:p w:rsidR="000E644C" w:rsidRDefault="00260727" w:rsidP="000E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Мосінзова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Іванна Олександрівна</w:t>
      </w:r>
      <w:r w:rsidRPr="002607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44C">
        <w:rPr>
          <w:rFonts w:ascii="Times New Roman" w:hAnsi="Times New Roman" w:cs="Times New Roman"/>
          <w:sz w:val="28"/>
          <w:szCs w:val="28"/>
        </w:rPr>
        <w:t>-</w:t>
      </w:r>
      <w:r w:rsidR="000E644C" w:rsidRPr="007179B7">
        <w:rPr>
          <w:rFonts w:ascii="Times New Roman" w:hAnsi="Times New Roman" w:cs="Times New Roman"/>
          <w:sz w:val="28"/>
          <w:szCs w:val="28"/>
        </w:rPr>
        <w:t xml:space="preserve"> </w:t>
      </w:r>
      <w:r w:rsidR="000E644C">
        <w:rPr>
          <w:rFonts w:ascii="Times New Roman" w:hAnsi="Times New Roman" w:cs="Times New Roman"/>
          <w:sz w:val="28"/>
          <w:szCs w:val="28"/>
        </w:rPr>
        <w:t>заступник міського голови з питань діяльності виконавчих органів.</w:t>
      </w:r>
    </w:p>
    <w:p w:rsidR="000E644C" w:rsidRDefault="00260727" w:rsidP="000E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Матвієнко Валентина Миколаївна</w:t>
      </w:r>
      <w:r w:rsidRPr="002607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44C">
        <w:rPr>
          <w:rFonts w:ascii="Times New Roman" w:hAnsi="Times New Roman" w:cs="Times New Roman"/>
          <w:sz w:val="28"/>
          <w:szCs w:val="28"/>
        </w:rPr>
        <w:t>- начальник фінансового управління виконавчого комітету Березанської міської ради.</w:t>
      </w:r>
    </w:p>
    <w:p w:rsidR="000E644C" w:rsidRPr="007179B7" w:rsidRDefault="00260727" w:rsidP="000E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Яхно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Катерина Григорівна</w:t>
      </w:r>
      <w:r w:rsidR="000E644C">
        <w:rPr>
          <w:rFonts w:ascii="Times New Roman" w:hAnsi="Times New Roman" w:cs="Times New Roman"/>
          <w:sz w:val="28"/>
          <w:szCs w:val="28"/>
        </w:rPr>
        <w:t xml:space="preserve"> - керуючий справами виконавчого комітету Березанської міської ради.</w:t>
      </w:r>
    </w:p>
    <w:p w:rsidR="000E644C" w:rsidRPr="007179B7" w:rsidRDefault="000E644C" w:rsidP="000E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Сивак</w:t>
      </w:r>
      <w:proofErr w:type="spellEnd"/>
      <w:r w:rsidR="00260727">
        <w:rPr>
          <w:rFonts w:ascii="Times New Roman" w:hAnsi="Times New Roman" w:cs="Times New Roman"/>
          <w:sz w:val="28"/>
          <w:szCs w:val="28"/>
        </w:rPr>
        <w:t xml:space="preserve"> Олег Володимирович </w:t>
      </w:r>
      <w:r>
        <w:rPr>
          <w:rFonts w:ascii="Times New Roman" w:hAnsi="Times New Roman" w:cs="Times New Roman"/>
          <w:sz w:val="28"/>
          <w:szCs w:val="28"/>
        </w:rPr>
        <w:t xml:space="preserve"> - секретар Березанської міської ради</w:t>
      </w:r>
    </w:p>
    <w:p w:rsidR="000E644C" w:rsidRDefault="000E644C" w:rsidP="000E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Харченк</w:t>
      </w:r>
      <w:r w:rsidR="00260727">
        <w:rPr>
          <w:rFonts w:ascii="Times New Roman" w:hAnsi="Times New Roman" w:cs="Times New Roman"/>
          <w:sz w:val="28"/>
          <w:szCs w:val="28"/>
        </w:rPr>
        <w:t>о Наталя Костянтинівна</w:t>
      </w:r>
      <w:r w:rsidR="00260727" w:rsidRPr="00260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начальник відділу-головний бухгалтер відділу бухгалтерського обліку та господарського забезпечення апарату Березанської міської ради та її виконавчого комітету.</w:t>
      </w:r>
    </w:p>
    <w:p w:rsidR="000E644C" w:rsidRDefault="000E644C" w:rsidP="000E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Олексій</w:t>
      </w:r>
      <w:r w:rsidR="00260727">
        <w:rPr>
          <w:rFonts w:ascii="Times New Roman" w:hAnsi="Times New Roman" w:cs="Times New Roman"/>
          <w:sz w:val="28"/>
          <w:szCs w:val="28"/>
        </w:rPr>
        <w:t>чук</w:t>
      </w:r>
      <w:proofErr w:type="spellEnd"/>
      <w:r w:rsidR="00260727">
        <w:rPr>
          <w:rFonts w:ascii="Times New Roman" w:hAnsi="Times New Roman" w:cs="Times New Roman"/>
          <w:sz w:val="28"/>
          <w:szCs w:val="28"/>
        </w:rPr>
        <w:t xml:space="preserve"> Людмила Валеріївна</w:t>
      </w:r>
      <w:r>
        <w:rPr>
          <w:rFonts w:ascii="Times New Roman" w:hAnsi="Times New Roman" w:cs="Times New Roman"/>
          <w:sz w:val="28"/>
          <w:szCs w:val="28"/>
        </w:rPr>
        <w:t xml:space="preserve"> - начальник юридичного відділу апарату Березанської міської ради та її виконавчого комітету.</w:t>
      </w:r>
    </w:p>
    <w:p w:rsidR="000E644C" w:rsidRDefault="000E644C" w:rsidP="000E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Плу</w:t>
      </w:r>
      <w:r w:rsidR="00260727">
        <w:rPr>
          <w:rFonts w:ascii="Times New Roman" w:hAnsi="Times New Roman" w:cs="Times New Roman"/>
          <w:sz w:val="28"/>
          <w:szCs w:val="28"/>
        </w:rPr>
        <w:t xml:space="preserve">жник Любов Герасимівна </w:t>
      </w:r>
      <w:r>
        <w:rPr>
          <w:rFonts w:ascii="Times New Roman" w:hAnsi="Times New Roman" w:cs="Times New Roman"/>
          <w:sz w:val="28"/>
          <w:szCs w:val="28"/>
        </w:rPr>
        <w:t xml:space="preserve"> головний бухгалтер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Яблунівської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ради.</w:t>
      </w:r>
    </w:p>
    <w:p w:rsidR="000E644C" w:rsidRDefault="00260727" w:rsidP="000E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Валентинівна </w:t>
      </w:r>
      <w:r w:rsidRPr="00260727">
        <w:rPr>
          <w:rFonts w:ascii="Times New Roman" w:hAnsi="Times New Roman" w:cs="Times New Roman"/>
          <w:sz w:val="28"/>
          <w:szCs w:val="28"/>
        </w:rPr>
        <w:t>-</w:t>
      </w:r>
      <w:r w:rsidR="000E644C">
        <w:rPr>
          <w:rFonts w:ascii="Times New Roman" w:hAnsi="Times New Roman" w:cs="Times New Roman"/>
          <w:sz w:val="28"/>
          <w:szCs w:val="28"/>
        </w:rPr>
        <w:t xml:space="preserve"> спеціаліст 2 категорії </w:t>
      </w:r>
      <w:proofErr w:type="spellStart"/>
      <w:r w:rsidR="000E644C">
        <w:rPr>
          <w:rFonts w:ascii="Times New Roman" w:hAnsi="Times New Roman" w:cs="Times New Roman"/>
          <w:sz w:val="28"/>
          <w:szCs w:val="28"/>
        </w:rPr>
        <w:t>Яблунівської</w:t>
      </w:r>
      <w:proofErr w:type="spellEnd"/>
      <w:r w:rsidR="000E644C">
        <w:rPr>
          <w:rFonts w:ascii="Times New Roman" w:hAnsi="Times New Roman" w:cs="Times New Roman"/>
          <w:sz w:val="28"/>
          <w:szCs w:val="28"/>
        </w:rPr>
        <w:t xml:space="preserve"> сільської ради.</w:t>
      </w:r>
    </w:p>
    <w:p w:rsidR="000E644C" w:rsidRPr="00030E14" w:rsidRDefault="00260727" w:rsidP="000E644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 Іванівна </w:t>
      </w:r>
      <w:r w:rsidR="000E644C">
        <w:rPr>
          <w:rFonts w:ascii="Times New Roman" w:hAnsi="Times New Roman" w:cs="Times New Roman"/>
          <w:sz w:val="28"/>
          <w:szCs w:val="28"/>
        </w:rPr>
        <w:t xml:space="preserve"> -   (за згодою на громадських засадах).</w:t>
      </w:r>
    </w:p>
    <w:p w:rsidR="000E644C" w:rsidRPr="00592FF0" w:rsidRDefault="000E644C" w:rsidP="000E644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Огородн</w:t>
      </w:r>
      <w:r w:rsidR="00260727">
        <w:rPr>
          <w:rFonts w:ascii="Times New Roman" w:hAnsi="Times New Roman" w:cs="Times New Roman"/>
          <w:sz w:val="28"/>
          <w:szCs w:val="28"/>
        </w:rPr>
        <w:t xml:space="preserve">ик  Андрій Леонідович </w:t>
      </w:r>
      <w:r>
        <w:rPr>
          <w:rFonts w:ascii="Times New Roman" w:hAnsi="Times New Roman" w:cs="Times New Roman"/>
          <w:sz w:val="28"/>
          <w:szCs w:val="28"/>
        </w:rPr>
        <w:t xml:space="preserve">- депутат Березанської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скликання. </w:t>
      </w:r>
    </w:p>
    <w:p w:rsidR="000E644C" w:rsidRPr="00030E14" w:rsidRDefault="000E644C" w:rsidP="000E644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60727">
        <w:rPr>
          <w:rFonts w:ascii="Times New Roman" w:hAnsi="Times New Roman" w:cs="Times New Roman"/>
          <w:sz w:val="28"/>
          <w:szCs w:val="28"/>
        </w:rPr>
        <w:t xml:space="preserve">ромова Оксана Сергіївна </w:t>
      </w:r>
      <w:r>
        <w:rPr>
          <w:rFonts w:ascii="Times New Roman" w:hAnsi="Times New Roman" w:cs="Times New Roman"/>
          <w:sz w:val="28"/>
          <w:szCs w:val="28"/>
        </w:rPr>
        <w:t xml:space="preserve">  - депутат Березанської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скликання. </w:t>
      </w:r>
    </w:p>
    <w:p w:rsidR="000E644C" w:rsidRPr="00DA2989" w:rsidRDefault="000E644C" w:rsidP="000E644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Тимінько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іктор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Володимирович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 (за згодою на громадських засадах).</w:t>
      </w:r>
    </w:p>
    <w:p w:rsidR="00260727" w:rsidRPr="00DA2989" w:rsidRDefault="00260727" w:rsidP="000E644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44C" w:rsidRDefault="000E644C" w:rsidP="000E64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9B7">
        <w:rPr>
          <w:rFonts w:ascii="Times New Roman" w:hAnsi="Times New Roman" w:cs="Times New Roman"/>
          <w:sz w:val="28"/>
          <w:szCs w:val="28"/>
        </w:rPr>
        <w:t xml:space="preserve">4. Покласти на Комісію з реорганізації повноваження щодо здійснення повної інвентаризації основних засобів, нематеріальних активів, запасів, грошових коштів та розрахунків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Яблунівської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</w:t>
      </w:r>
      <w:r w:rsidRPr="007179B7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9B7">
        <w:rPr>
          <w:rFonts w:ascii="Times New Roman" w:hAnsi="Times New Roman" w:cs="Times New Roman"/>
          <w:sz w:val="28"/>
          <w:szCs w:val="28"/>
        </w:rPr>
        <w:t xml:space="preserve"> з перевіркою їх фактичної наявності т</w:t>
      </w:r>
      <w:r>
        <w:rPr>
          <w:rFonts w:ascii="Times New Roman" w:hAnsi="Times New Roman" w:cs="Times New Roman"/>
          <w:sz w:val="28"/>
          <w:szCs w:val="28"/>
        </w:rPr>
        <w:t>а документального підтвердження.</w:t>
      </w:r>
    </w:p>
    <w:p w:rsidR="000E644C" w:rsidRDefault="000E644C" w:rsidP="000E64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44C" w:rsidRPr="00DA2989" w:rsidRDefault="000E644C" w:rsidP="000E64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9B7">
        <w:rPr>
          <w:rFonts w:ascii="Times New Roman" w:hAnsi="Times New Roman" w:cs="Times New Roman"/>
          <w:sz w:val="28"/>
          <w:szCs w:val="28"/>
        </w:rPr>
        <w:t xml:space="preserve">5. Комісії з реорганізації інвентаризацію проводити у присутності матеріально відповідальних осіб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Яблунівської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ради.</w:t>
      </w:r>
    </w:p>
    <w:p w:rsidR="00260727" w:rsidRPr="00DA2989" w:rsidRDefault="00260727" w:rsidP="000E64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44C" w:rsidRPr="00DA2989" w:rsidRDefault="000E644C" w:rsidP="000E64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245323">
        <w:rPr>
          <w:rFonts w:ascii="Times New Roman" w:hAnsi="Times New Roman" w:cs="Times New Roman"/>
          <w:sz w:val="28"/>
          <w:szCs w:val="28"/>
        </w:rPr>
        <w:t xml:space="preserve">. Затвердити План заходів з реорганізації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Яблунівської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Pr="00245323">
        <w:rPr>
          <w:rFonts w:ascii="Times New Roman" w:hAnsi="Times New Roman" w:cs="Times New Roman"/>
          <w:sz w:val="28"/>
          <w:szCs w:val="28"/>
        </w:rPr>
        <w:t xml:space="preserve">(додаток 1). </w:t>
      </w:r>
    </w:p>
    <w:p w:rsidR="00260727" w:rsidRPr="00DA2989" w:rsidRDefault="00260727" w:rsidP="000E64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44C" w:rsidRPr="00DA2989" w:rsidRDefault="000E644C" w:rsidP="000E64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323">
        <w:rPr>
          <w:rFonts w:ascii="Times New Roman" w:hAnsi="Times New Roman" w:cs="Times New Roman"/>
          <w:sz w:val="28"/>
          <w:szCs w:val="28"/>
        </w:rPr>
        <w:t xml:space="preserve">7. З метою забезпечення своєчасного проведення інвентаризації майна, активів та зобов’язань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Яблунівської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</w:t>
      </w:r>
      <w:r w:rsidRPr="00245323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5323">
        <w:rPr>
          <w:rFonts w:ascii="Times New Roman" w:hAnsi="Times New Roman" w:cs="Times New Roman"/>
          <w:sz w:val="28"/>
          <w:szCs w:val="28"/>
        </w:rPr>
        <w:t xml:space="preserve"> надати 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Березанському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323">
        <w:rPr>
          <w:rFonts w:ascii="Times New Roman" w:hAnsi="Times New Roman" w:cs="Times New Roman"/>
          <w:sz w:val="28"/>
          <w:szCs w:val="28"/>
        </w:rPr>
        <w:t xml:space="preserve"> міському голові здійснювати без погодження з </w:t>
      </w:r>
      <w:r>
        <w:rPr>
          <w:rFonts w:ascii="Times New Roman" w:hAnsi="Times New Roman" w:cs="Times New Roman"/>
          <w:sz w:val="28"/>
          <w:szCs w:val="28"/>
        </w:rPr>
        <w:t xml:space="preserve">Березанською </w:t>
      </w:r>
      <w:r w:rsidRPr="00245323">
        <w:rPr>
          <w:rFonts w:ascii="Times New Roman" w:hAnsi="Times New Roman" w:cs="Times New Roman"/>
          <w:sz w:val="28"/>
          <w:szCs w:val="28"/>
        </w:rPr>
        <w:t xml:space="preserve"> міською радою заміну персонального складу Комісії з реорганізації у випадку тимчасової непрацездатності когось з членів Комісії під час виконання Плану заходів з реорганізації. </w:t>
      </w:r>
    </w:p>
    <w:p w:rsidR="00260727" w:rsidRPr="00DA2989" w:rsidRDefault="00260727" w:rsidP="000E64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44C" w:rsidRPr="00DA2989" w:rsidRDefault="000E644C" w:rsidP="000E644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8</w:t>
      </w:r>
      <w:r w:rsidRPr="00245323">
        <w:rPr>
          <w:rFonts w:ascii="Times New Roman" w:hAnsi="Times New Roman" w:cs="Times New Roman"/>
          <w:sz w:val="28"/>
          <w:szCs w:val="28"/>
        </w:rPr>
        <w:t xml:space="preserve">. Затвердити форму передавального акту (додаток 2). </w:t>
      </w:r>
      <w:r w:rsidRPr="00E64BFA">
        <w:rPr>
          <w:rFonts w:ascii="Times New Roman" w:hAnsi="Times New Roman" w:cs="Times New Roman"/>
          <w:sz w:val="28"/>
          <w:szCs w:val="28"/>
        </w:rPr>
        <w:t xml:space="preserve">Комісії з реорганізації використовувати затверджену форму у своїй роботі. </w:t>
      </w:r>
    </w:p>
    <w:p w:rsidR="00260727" w:rsidRPr="00DA2989" w:rsidRDefault="00260727" w:rsidP="000E644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44C" w:rsidRPr="00E64BFA" w:rsidRDefault="000E644C" w:rsidP="000E64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BFA">
        <w:rPr>
          <w:rFonts w:ascii="Times New Roman" w:hAnsi="Times New Roman" w:cs="Times New Roman"/>
          <w:sz w:val="28"/>
          <w:szCs w:val="28"/>
        </w:rPr>
        <w:t xml:space="preserve">9. Затвердити форму акту приймання-передачі документів, що нагромадилися під час діяльності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Яблунівської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</w:t>
      </w:r>
      <w:r w:rsidRPr="00E64BFA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64BFA">
        <w:rPr>
          <w:rFonts w:ascii="Times New Roman" w:hAnsi="Times New Roman" w:cs="Times New Roman"/>
          <w:sz w:val="28"/>
          <w:szCs w:val="28"/>
        </w:rPr>
        <w:t>(додаток 3). Комісії з реорганізації використовувати затверджену форму у своїй роботі.</w:t>
      </w:r>
    </w:p>
    <w:p w:rsidR="000E644C" w:rsidRPr="00DA2989" w:rsidRDefault="000E644C" w:rsidP="000E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64BFA">
        <w:rPr>
          <w:rFonts w:ascii="Times New Roman" w:hAnsi="Times New Roman" w:cs="Times New Roman"/>
          <w:sz w:val="28"/>
          <w:szCs w:val="28"/>
        </w:rPr>
        <w:t xml:space="preserve">10. Комісії з реорганізації забезпечити інвентаризацію документів, що нагромадилися під час діяльності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Яблунівської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</w:t>
      </w:r>
      <w:r w:rsidRPr="00E64BFA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4BFA">
        <w:rPr>
          <w:rFonts w:ascii="Times New Roman" w:hAnsi="Times New Roman" w:cs="Times New Roman"/>
          <w:sz w:val="28"/>
          <w:szCs w:val="28"/>
        </w:rPr>
        <w:t xml:space="preserve"> у порядку, передбаченому законодавством та передати їх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Березанській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BFA">
        <w:rPr>
          <w:rFonts w:ascii="Times New Roman" w:hAnsi="Times New Roman" w:cs="Times New Roman"/>
          <w:sz w:val="28"/>
          <w:szCs w:val="28"/>
        </w:rPr>
        <w:t xml:space="preserve">міській раді. </w:t>
      </w:r>
    </w:p>
    <w:p w:rsidR="00260727" w:rsidRPr="00DA2989" w:rsidRDefault="00260727" w:rsidP="000E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44C" w:rsidRPr="00DA2989" w:rsidRDefault="000E644C" w:rsidP="000E64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1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11CD">
        <w:rPr>
          <w:rFonts w:ascii="Times New Roman" w:hAnsi="Times New Roman" w:cs="Times New Roman"/>
          <w:sz w:val="28"/>
          <w:szCs w:val="28"/>
        </w:rPr>
        <w:t xml:space="preserve">. Визначити відповідальною за фізичне приймання документів, що нагромадилися під час діяльності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Яблунівської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</w:t>
      </w:r>
      <w:r w:rsidRPr="003A11CD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A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завідувача архівного сектору</w:t>
      </w:r>
      <w:r w:rsidRPr="003A11CD">
        <w:rPr>
          <w:rFonts w:ascii="Times New Roman" w:hAnsi="Times New Roman" w:cs="Times New Roman"/>
          <w:sz w:val="28"/>
          <w:szCs w:val="28"/>
        </w:rPr>
        <w:t xml:space="preserve"> вик</w:t>
      </w:r>
      <w:r>
        <w:rPr>
          <w:rFonts w:ascii="Times New Roman" w:hAnsi="Times New Roman" w:cs="Times New Roman"/>
          <w:sz w:val="28"/>
          <w:szCs w:val="28"/>
        </w:rPr>
        <w:t>онавчого комітету Березанської</w:t>
      </w:r>
      <w:r w:rsidRPr="003A11CD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A1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Олену Петрівну.</w:t>
      </w:r>
    </w:p>
    <w:p w:rsidR="00260727" w:rsidRPr="00DA2989" w:rsidRDefault="00260727" w:rsidP="000E64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44C" w:rsidRPr="00DA2989" w:rsidRDefault="000E644C" w:rsidP="000E64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1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2. Уповноважити Березанського </w:t>
      </w:r>
      <w:r w:rsidRPr="003A11CD">
        <w:rPr>
          <w:rFonts w:ascii="Times New Roman" w:hAnsi="Times New Roman" w:cs="Times New Roman"/>
          <w:sz w:val="28"/>
          <w:szCs w:val="28"/>
        </w:rPr>
        <w:t xml:space="preserve">міського голову  </w:t>
      </w:r>
      <w:r>
        <w:rPr>
          <w:rFonts w:ascii="Times New Roman" w:hAnsi="Times New Roman" w:cs="Times New Roman"/>
          <w:sz w:val="28"/>
          <w:szCs w:val="28"/>
        </w:rPr>
        <w:t xml:space="preserve">Тимченка Володимира Григоровича </w:t>
      </w:r>
      <w:r w:rsidRPr="003A11CD">
        <w:rPr>
          <w:rFonts w:ascii="Times New Roman" w:hAnsi="Times New Roman" w:cs="Times New Roman"/>
          <w:sz w:val="28"/>
          <w:szCs w:val="28"/>
        </w:rPr>
        <w:t xml:space="preserve">затвердити від імені </w:t>
      </w:r>
      <w:r>
        <w:rPr>
          <w:rFonts w:ascii="Times New Roman" w:hAnsi="Times New Roman" w:cs="Times New Roman"/>
          <w:sz w:val="28"/>
          <w:szCs w:val="28"/>
        </w:rPr>
        <w:t>Березанської</w:t>
      </w:r>
      <w:r w:rsidRPr="003A11CD">
        <w:rPr>
          <w:rFonts w:ascii="Times New Roman" w:hAnsi="Times New Roman" w:cs="Times New Roman"/>
          <w:sz w:val="28"/>
          <w:szCs w:val="28"/>
        </w:rPr>
        <w:t xml:space="preserve"> міської ради акти приймання-передачі документів, що нагромадилися під час діяльності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Яблунівської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</w:t>
      </w:r>
      <w:r w:rsidRPr="003A11CD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260727" w:rsidRPr="00DA2989" w:rsidRDefault="00260727" w:rsidP="000E64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44C" w:rsidRPr="003A11CD" w:rsidRDefault="000E644C" w:rsidP="000E64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1C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 Завідувачу</w:t>
      </w:r>
      <w:r w:rsidRPr="003A11CD">
        <w:rPr>
          <w:rFonts w:ascii="Times New Roman" w:hAnsi="Times New Roman" w:cs="Times New Roman"/>
          <w:sz w:val="28"/>
          <w:szCs w:val="28"/>
        </w:rPr>
        <w:t xml:space="preserve"> архівного</w:t>
      </w:r>
      <w:r>
        <w:rPr>
          <w:rFonts w:ascii="Times New Roman" w:hAnsi="Times New Roman" w:cs="Times New Roman"/>
          <w:sz w:val="28"/>
          <w:szCs w:val="28"/>
        </w:rPr>
        <w:t xml:space="preserve"> сектору </w:t>
      </w:r>
      <w:r w:rsidRPr="003A11CD">
        <w:rPr>
          <w:rFonts w:ascii="Times New Roman" w:hAnsi="Times New Roman" w:cs="Times New Roman"/>
          <w:sz w:val="28"/>
          <w:szCs w:val="28"/>
        </w:rPr>
        <w:t>вико</w:t>
      </w:r>
      <w:r>
        <w:rPr>
          <w:rFonts w:ascii="Times New Roman" w:hAnsi="Times New Roman" w:cs="Times New Roman"/>
          <w:sz w:val="28"/>
          <w:szCs w:val="28"/>
        </w:rPr>
        <w:t>навчого комітету Березан</w:t>
      </w:r>
      <w:r w:rsidR="00260727">
        <w:rPr>
          <w:rFonts w:ascii="Times New Roman" w:hAnsi="Times New Roman" w:cs="Times New Roman"/>
          <w:sz w:val="28"/>
          <w:szCs w:val="28"/>
        </w:rPr>
        <w:t xml:space="preserve">ської міської ради </w:t>
      </w:r>
      <w:proofErr w:type="spellStart"/>
      <w:r w:rsidR="00260727">
        <w:rPr>
          <w:rFonts w:ascii="Times New Roman" w:hAnsi="Times New Roman" w:cs="Times New Roman"/>
          <w:sz w:val="28"/>
          <w:szCs w:val="28"/>
        </w:rPr>
        <w:t>Зеленовій</w:t>
      </w:r>
      <w:proofErr w:type="spellEnd"/>
      <w:r w:rsidR="00260727">
        <w:rPr>
          <w:rFonts w:ascii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11CD">
        <w:rPr>
          <w:rFonts w:ascii="Times New Roman" w:hAnsi="Times New Roman" w:cs="Times New Roman"/>
          <w:sz w:val="28"/>
          <w:szCs w:val="28"/>
        </w:rPr>
        <w:t xml:space="preserve">подати міському голові пропозиції щодо порядку подальшого зберігання та використання документів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Яблунівської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</w:t>
      </w:r>
      <w:r w:rsidRPr="003A11CD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11CD">
        <w:rPr>
          <w:rFonts w:ascii="Times New Roman" w:hAnsi="Times New Roman" w:cs="Times New Roman"/>
          <w:sz w:val="28"/>
          <w:szCs w:val="28"/>
        </w:rPr>
        <w:t xml:space="preserve"> (не завершених в діловодстві та архівів). </w:t>
      </w:r>
    </w:p>
    <w:p w:rsidR="000E644C" w:rsidRDefault="000E644C" w:rsidP="000E64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285FB2">
        <w:rPr>
          <w:rFonts w:ascii="Times New Roman" w:hAnsi="Times New Roman" w:cs="Times New Roman"/>
          <w:sz w:val="28"/>
          <w:szCs w:val="28"/>
        </w:rPr>
        <w:t xml:space="preserve">. Міському голові </w:t>
      </w:r>
      <w:r>
        <w:rPr>
          <w:rFonts w:ascii="Times New Roman" w:hAnsi="Times New Roman" w:cs="Times New Roman"/>
          <w:sz w:val="28"/>
          <w:szCs w:val="28"/>
        </w:rPr>
        <w:t xml:space="preserve">Тимченку В.Г. </w:t>
      </w:r>
      <w:r w:rsidRPr="00285FB2">
        <w:rPr>
          <w:rFonts w:ascii="Times New Roman" w:hAnsi="Times New Roman" w:cs="Times New Roman"/>
          <w:sz w:val="28"/>
          <w:szCs w:val="28"/>
        </w:rPr>
        <w:t xml:space="preserve">утворити комісію з прийняття майна, активів та зобов’язань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Яблунівської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</w:t>
      </w:r>
      <w:r w:rsidRPr="00285FB2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5FB2">
        <w:rPr>
          <w:rFonts w:ascii="Times New Roman" w:hAnsi="Times New Roman" w:cs="Times New Roman"/>
          <w:sz w:val="28"/>
          <w:szCs w:val="28"/>
        </w:rPr>
        <w:t xml:space="preserve"> і забезпечити своєчасне та повне прийняття й оприбуткування зазначеного майна, активів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FB2">
        <w:rPr>
          <w:rFonts w:ascii="Times New Roman" w:hAnsi="Times New Roman" w:cs="Times New Roman"/>
          <w:sz w:val="28"/>
          <w:szCs w:val="28"/>
        </w:rPr>
        <w:t xml:space="preserve">та зобов’язань </w:t>
      </w:r>
      <w:r>
        <w:rPr>
          <w:rFonts w:ascii="Times New Roman" w:hAnsi="Times New Roman" w:cs="Times New Roman"/>
          <w:sz w:val="28"/>
          <w:szCs w:val="28"/>
        </w:rPr>
        <w:t>Березанською міською радою</w:t>
      </w:r>
      <w:r w:rsidRPr="00285F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727" w:rsidRDefault="00260727" w:rsidP="000E64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727" w:rsidRPr="00285FB2" w:rsidRDefault="00260727" w:rsidP="000E64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B66" w:rsidRPr="00260727" w:rsidRDefault="000E644C" w:rsidP="002607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886">
        <w:rPr>
          <w:rFonts w:ascii="Times New Roman" w:hAnsi="Times New Roman" w:cs="Times New Roman"/>
          <w:sz w:val="28"/>
          <w:szCs w:val="28"/>
        </w:rPr>
        <w:lastRenderedPageBreak/>
        <w:t>15.</w:t>
      </w:r>
      <w:r>
        <w:rPr>
          <w:rFonts w:ascii="Times New Roman" w:hAnsi="Times New Roman" w:cs="Times New Roman"/>
          <w:sz w:val="28"/>
          <w:szCs w:val="28"/>
        </w:rPr>
        <w:t xml:space="preserve"> Голові Комісії з реорганізації </w:t>
      </w:r>
      <w:r w:rsidRPr="00962886">
        <w:rPr>
          <w:rFonts w:ascii="Times New Roman" w:hAnsi="Times New Roman" w:cs="Times New Roman"/>
          <w:sz w:val="28"/>
          <w:szCs w:val="28"/>
        </w:rPr>
        <w:t xml:space="preserve">забезпечити своєчасне здійснення заходів, передбачених Планом, та про хід і результати проведеної роботи інформувати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Березанську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886">
        <w:rPr>
          <w:rFonts w:ascii="Times New Roman" w:hAnsi="Times New Roman" w:cs="Times New Roman"/>
          <w:sz w:val="28"/>
          <w:szCs w:val="28"/>
        </w:rPr>
        <w:t xml:space="preserve">міську  раду шляхом здійснення доповідей на пленарних засіданнях. </w:t>
      </w:r>
    </w:p>
    <w:p w:rsidR="00260727" w:rsidRDefault="000E644C" w:rsidP="002607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Міському голові </w:t>
      </w:r>
      <w:r w:rsidRPr="00B640EB">
        <w:rPr>
          <w:rFonts w:ascii="Times New Roman" w:hAnsi="Times New Roman" w:cs="Times New Roman"/>
          <w:sz w:val="28"/>
          <w:szCs w:val="28"/>
        </w:rPr>
        <w:t>Березанськ</w:t>
      </w:r>
      <w:r>
        <w:rPr>
          <w:rFonts w:ascii="Times New Roman" w:hAnsi="Times New Roman" w:cs="Times New Roman"/>
          <w:sz w:val="28"/>
          <w:szCs w:val="28"/>
        </w:rPr>
        <w:t xml:space="preserve">ої міської ради Тимченку В.Г. здійснити відповідні  дії, щодо внесення до Єдиного державного реєстру юридичних осіб, фізичних осіб-підприємців та громадських формувань інформації про реорганізацію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Яблунівської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шляхом приєднання. </w:t>
      </w:r>
    </w:p>
    <w:p w:rsidR="00260727" w:rsidRPr="00260727" w:rsidRDefault="00260727" w:rsidP="002607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44C" w:rsidRDefault="000E644C" w:rsidP="000E64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62886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2886">
        <w:rPr>
          <w:rFonts w:ascii="Times New Roman" w:hAnsi="Times New Roman" w:cs="Times New Roman"/>
          <w:sz w:val="28"/>
          <w:szCs w:val="28"/>
        </w:rPr>
        <w:t>виконанням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886">
        <w:rPr>
          <w:rFonts w:ascii="Times New Roman" w:hAnsi="Times New Roman" w:cs="Times New Roman"/>
          <w:sz w:val="28"/>
          <w:szCs w:val="28"/>
        </w:rPr>
        <w:t xml:space="preserve">цього рішення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886">
        <w:rPr>
          <w:rFonts w:ascii="Times New Roman" w:hAnsi="Times New Roman" w:cs="Times New Roman"/>
          <w:sz w:val="28"/>
          <w:szCs w:val="28"/>
        </w:rPr>
        <w:t xml:space="preserve">покласти </w:t>
      </w:r>
      <w:r>
        <w:rPr>
          <w:rFonts w:ascii="Times New Roman" w:hAnsi="Times New Roman" w:cs="Times New Roman"/>
          <w:sz w:val="28"/>
          <w:szCs w:val="28"/>
        </w:rPr>
        <w:t>на постійну депутатську комісію Березанської міської ради з питань регламенту, децентралізації влади, депутатської діяльності, етики, правопорядку, законності та захисту прав громадян та на постійну комісію міської ради з питань бюджету та фінансів, соціально-економічного розвитку, підприємництва, регуляторної політики, торгівлі та захисту прав споживачів.</w:t>
      </w:r>
    </w:p>
    <w:p w:rsidR="000E644C" w:rsidRDefault="000E644C" w:rsidP="000E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44C" w:rsidRDefault="000E644C" w:rsidP="000E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44C" w:rsidRDefault="000E644C" w:rsidP="000E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44C" w:rsidRDefault="000E644C" w:rsidP="000E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44C" w:rsidRDefault="000E644C" w:rsidP="000E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44C" w:rsidRPr="00962886" w:rsidRDefault="000E644C" w:rsidP="000E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44C" w:rsidRPr="00962886" w:rsidRDefault="000E644C" w:rsidP="000E64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86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Володимир ТИМЧЕНКО</w:t>
      </w:r>
    </w:p>
    <w:p w:rsidR="000E644C" w:rsidRDefault="000E644C" w:rsidP="000E644C">
      <w:pPr>
        <w:jc w:val="both"/>
      </w:pPr>
    </w:p>
    <w:p w:rsidR="000E644C" w:rsidRDefault="000E644C" w:rsidP="000E644C">
      <w:pPr>
        <w:jc w:val="both"/>
      </w:pPr>
    </w:p>
    <w:p w:rsidR="000E644C" w:rsidRDefault="000E644C" w:rsidP="000E644C">
      <w:pPr>
        <w:jc w:val="both"/>
      </w:pPr>
    </w:p>
    <w:p w:rsidR="000E644C" w:rsidRDefault="000E644C" w:rsidP="000E644C">
      <w:pPr>
        <w:jc w:val="both"/>
      </w:pPr>
    </w:p>
    <w:p w:rsidR="000E644C" w:rsidRDefault="000E644C" w:rsidP="000E644C">
      <w:pPr>
        <w:jc w:val="both"/>
      </w:pPr>
    </w:p>
    <w:p w:rsidR="000E644C" w:rsidRDefault="000E644C" w:rsidP="000E644C">
      <w:pPr>
        <w:jc w:val="both"/>
      </w:pPr>
    </w:p>
    <w:p w:rsidR="000E644C" w:rsidRDefault="000E644C" w:rsidP="000E644C">
      <w:pPr>
        <w:jc w:val="both"/>
      </w:pPr>
    </w:p>
    <w:p w:rsidR="000E644C" w:rsidRDefault="000E644C" w:rsidP="000E644C">
      <w:pPr>
        <w:jc w:val="both"/>
      </w:pPr>
    </w:p>
    <w:p w:rsidR="000E644C" w:rsidRDefault="000E644C" w:rsidP="000E644C">
      <w:pPr>
        <w:jc w:val="both"/>
      </w:pPr>
    </w:p>
    <w:p w:rsidR="000E644C" w:rsidRDefault="000E644C" w:rsidP="000E644C">
      <w:pPr>
        <w:jc w:val="both"/>
      </w:pPr>
    </w:p>
    <w:p w:rsidR="000E644C" w:rsidRDefault="000E644C" w:rsidP="000E644C">
      <w:pPr>
        <w:pStyle w:val="a4"/>
        <w:ind w:left="0"/>
        <w:rPr>
          <w:sz w:val="28"/>
          <w:szCs w:val="28"/>
        </w:rPr>
      </w:pPr>
      <w:r w:rsidRPr="00F001C5">
        <w:rPr>
          <w:sz w:val="28"/>
          <w:szCs w:val="28"/>
        </w:rPr>
        <w:t>м. Березань</w:t>
      </w:r>
    </w:p>
    <w:p w:rsidR="000E644C" w:rsidRDefault="000E644C" w:rsidP="000E644C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від 24.11.2020</w:t>
      </w:r>
    </w:p>
    <w:p w:rsidR="000E644C" w:rsidRDefault="000E644C" w:rsidP="00260727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№ 40-03-</w:t>
      </w:r>
      <w:r>
        <w:rPr>
          <w:sz w:val="28"/>
          <w:szCs w:val="28"/>
          <w:lang w:val="en-US"/>
        </w:rPr>
        <w:t>VIII</w:t>
      </w:r>
    </w:p>
    <w:p w:rsidR="00260727" w:rsidRDefault="00260727" w:rsidP="00260727">
      <w:pPr>
        <w:pStyle w:val="Pa2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</w:t>
      </w:r>
    </w:p>
    <w:p w:rsidR="00260727" w:rsidRDefault="00260727" w:rsidP="00260727">
      <w:pPr>
        <w:pStyle w:val="Pa25"/>
        <w:rPr>
          <w:rFonts w:ascii="Times New Roman" w:hAnsi="Times New Roman"/>
          <w:sz w:val="28"/>
          <w:szCs w:val="28"/>
          <w:lang w:val="uk-UA" w:eastAsia="ru-RU"/>
        </w:rPr>
      </w:pPr>
    </w:p>
    <w:p w:rsidR="000E644C" w:rsidRPr="00B640EB" w:rsidRDefault="00260727" w:rsidP="00260727">
      <w:pPr>
        <w:pStyle w:val="Pa25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</w:t>
      </w:r>
      <w:r w:rsidR="00277603"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="000E644C" w:rsidRPr="00B640EB">
        <w:rPr>
          <w:rStyle w:val="A3"/>
          <w:rFonts w:ascii="Times New Roman" w:hAnsi="Times New Roman"/>
          <w:sz w:val="28"/>
          <w:szCs w:val="28"/>
          <w:lang w:val="uk-UA"/>
        </w:rPr>
        <w:t>Додаток 1</w:t>
      </w:r>
    </w:p>
    <w:p w:rsidR="000E644C" w:rsidRPr="002C149B" w:rsidRDefault="00260727" w:rsidP="00260727">
      <w:pPr>
        <w:pStyle w:val="Pa25"/>
        <w:ind w:left="5400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   </w:t>
      </w:r>
      <w:r w:rsidR="00277603">
        <w:rPr>
          <w:rStyle w:val="A3"/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</w:t>
      </w:r>
      <w:r w:rsidR="000E644C" w:rsidRPr="00B640EB">
        <w:rPr>
          <w:rStyle w:val="A3"/>
          <w:rFonts w:ascii="Times New Roman" w:hAnsi="Times New Roman"/>
          <w:sz w:val="28"/>
          <w:szCs w:val="28"/>
          <w:lang w:val="uk-UA"/>
        </w:rPr>
        <w:t xml:space="preserve">до рішення </w:t>
      </w:r>
      <w:r w:rsidR="000E644C" w:rsidRPr="002C149B">
        <w:rPr>
          <w:rStyle w:val="A3"/>
          <w:rFonts w:ascii="Times New Roman" w:hAnsi="Times New Roman"/>
          <w:sz w:val="28"/>
          <w:szCs w:val="28"/>
          <w:lang w:val="uk-UA"/>
        </w:rPr>
        <w:t>міської ради</w:t>
      </w:r>
      <w:r w:rsidR="000E644C" w:rsidRPr="00B640EB">
        <w:rPr>
          <w:rStyle w:val="A3"/>
          <w:rFonts w:ascii="Times New Roman" w:hAnsi="Times New Roman"/>
          <w:sz w:val="28"/>
          <w:szCs w:val="28"/>
          <w:lang w:val="uk-UA"/>
        </w:rPr>
        <w:t xml:space="preserve">  </w:t>
      </w:r>
    </w:p>
    <w:p w:rsidR="000E644C" w:rsidRPr="00260727" w:rsidRDefault="00277603" w:rsidP="00260727">
      <w:pPr>
        <w:pStyle w:val="Pa25"/>
        <w:ind w:left="5400"/>
        <w:jc w:val="center"/>
        <w:rPr>
          <w:rFonts w:ascii="Times New Roman" w:hAnsi="Times New Roman"/>
          <w:lang w:val="uk-UA"/>
        </w:rPr>
      </w:pP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            </w:t>
      </w:r>
      <w:r w:rsidR="000E644C" w:rsidRPr="00260727">
        <w:rPr>
          <w:rStyle w:val="A3"/>
          <w:rFonts w:ascii="Times New Roman" w:hAnsi="Times New Roman"/>
          <w:sz w:val="28"/>
          <w:szCs w:val="28"/>
          <w:lang w:val="uk-UA"/>
        </w:rPr>
        <w:t xml:space="preserve">від </w:t>
      </w:r>
      <w:r w:rsidR="00260727" w:rsidRPr="00260727">
        <w:rPr>
          <w:rStyle w:val="A3"/>
          <w:rFonts w:ascii="Times New Roman" w:hAnsi="Times New Roman"/>
          <w:sz w:val="28"/>
          <w:szCs w:val="28"/>
          <w:lang w:val="uk-UA"/>
        </w:rPr>
        <w:t>24.11.2020</w:t>
      </w:r>
      <w:r w:rsidR="000E644C" w:rsidRPr="00260727">
        <w:rPr>
          <w:rStyle w:val="A3"/>
          <w:rFonts w:ascii="Times New Roman" w:hAnsi="Times New Roman"/>
          <w:sz w:val="28"/>
          <w:szCs w:val="28"/>
          <w:lang w:val="uk-UA"/>
        </w:rPr>
        <w:t xml:space="preserve"> №</w:t>
      </w:r>
      <w:r w:rsidR="00260727" w:rsidRPr="00260727">
        <w:rPr>
          <w:rStyle w:val="A3"/>
          <w:rFonts w:ascii="Times New Roman" w:hAnsi="Times New Roman"/>
          <w:sz w:val="28"/>
          <w:szCs w:val="28"/>
          <w:lang w:val="uk-UA"/>
        </w:rPr>
        <w:t xml:space="preserve"> </w:t>
      </w:r>
      <w:r w:rsidR="00260727" w:rsidRPr="00DA2989">
        <w:rPr>
          <w:rFonts w:ascii="Times New Roman" w:hAnsi="Times New Roman"/>
          <w:sz w:val="28"/>
          <w:szCs w:val="28"/>
          <w:lang w:val="uk-UA"/>
        </w:rPr>
        <w:t>40-03-</w:t>
      </w:r>
      <w:r w:rsidR="00260727" w:rsidRPr="00260727">
        <w:rPr>
          <w:rFonts w:ascii="Times New Roman" w:hAnsi="Times New Roman"/>
          <w:sz w:val="28"/>
          <w:szCs w:val="28"/>
          <w:lang w:val="en-US"/>
        </w:rPr>
        <w:t>VIII</w:t>
      </w:r>
      <w:r w:rsidR="000E644C" w:rsidRPr="00260727">
        <w:rPr>
          <w:rStyle w:val="A6"/>
          <w:rFonts w:ascii="Times New Roman" w:hAnsi="Times New Roman"/>
          <w:sz w:val="28"/>
          <w:szCs w:val="28"/>
          <w:lang w:val="uk-UA"/>
        </w:rPr>
        <w:t xml:space="preserve"> </w:t>
      </w:r>
    </w:p>
    <w:p w:rsidR="000E644C" w:rsidRDefault="000E644C" w:rsidP="000E644C">
      <w:pPr>
        <w:pStyle w:val="Pa14"/>
        <w:jc w:val="center"/>
        <w:rPr>
          <w:rStyle w:val="A3"/>
          <w:rFonts w:ascii="Times New Roman" w:hAnsi="Times New Roman"/>
          <w:b/>
          <w:bCs/>
          <w:sz w:val="28"/>
          <w:szCs w:val="28"/>
          <w:lang w:val="uk-UA"/>
        </w:rPr>
      </w:pPr>
    </w:p>
    <w:p w:rsidR="000E644C" w:rsidRPr="00CE757F" w:rsidRDefault="000E644C" w:rsidP="000E644C">
      <w:pPr>
        <w:pStyle w:val="Pa14"/>
        <w:jc w:val="center"/>
        <w:rPr>
          <w:rStyle w:val="A3"/>
          <w:rFonts w:ascii="Times New Roman" w:hAnsi="Times New Roman"/>
          <w:b/>
          <w:bCs/>
          <w:sz w:val="28"/>
          <w:szCs w:val="28"/>
          <w:lang w:val="uk-UA"/>
        </w:rPr>
      </w:pPr>
      <w:r w:rsidRPr="00CE757F">
        <w:rPr>
          <w:rStyle w:val="A3"/>
          <w:rFonts w:ascii="Times New Roman" w:hAnsi="Times New Roman"/>
          <w:b/>
          <w:bCs/>
          <w:sz w:val="28"/>
          <w:szCs w:val="28"/>
          <w:lang w:val="uk-UA"/>
        </w:rPr>
        <w:t xml:space="preserve">План заходів </w:t>
      </w:r>
    </w:p>
    <w:p w:rsidR="000E644C" w:rsidRPr="002D480D" w:rsidRDefault="000E644C" w:rsidP="000E644C">
      <w:pPr>
        <w:spacing w:after="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CE757F">
        <w:rPr>
          <w:rStyle w:val="A3"/>
          <w:rFonts w:ascii="Times New Roman" w:hAnsi="Times New Roman"/>
          <w:b/>
          <w:bCs/>
          <w:sz w:val="28"/>
          <w:szCs w:val="28"/>
        </w:rPr>
        <w:t xml:space="preserve">з реорганізації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Яблунівської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31F">
        <w:rPr>
          <w:rFonts w:ascii="Times New Roman" w:hAnsi="Times New Roman" w:cs="Times New Roman"/>
          <w:b/>
          <w:sz w:val="28"/>
          <w:szCs w:val="28"/>
        </w:rPr>
        <w:t>сільськ</w:t>
      </w:r>
      <w:r>
        <w:rPr>
          <w:rFonts w:ascii="Times New Roman" w:hAnsi="Times New Roman" w:cs="Times New Roman"/>
          <w:b/>
          <w:sz w:val="28"/>
          <w:szCs w:val="28"/>
        </w:rPr>
        <w:t>ої ради</w:t>
      </w:r>
    </w:p>
    <w:p w:rsidR="000E644C" w:rsidRPr="00CE757F" w:rsidRDefault="000E644C" w:rsidP="000E644C">
      <w:pPr>
        <w:rPr>
          <w:lang w:eastAsia="en-US"/>
        </w:rPr>
      </w:pP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4500"/>
        <w:gridCol w:w="2706"/>
        <w:gridCol w:w="2049"/>
      </w:tblGrid>
      <w:tr w:rsidR="000E644C" w:rsidRPr="00CE757F" w:rsidTr="006B085C">
        <w:trPr>
          <w:trHeight w:val="265"/>
        </w:trPr>
        <w:tc>
          <w:tcPr>
            <w:tcW w:w="822" w:type="dxa"/>
          </w:tcPr>
          <w:p w:rsidR="000E644C" w:rsidRPr="00CE757F" w:rsidRDefault="000E644C" w:rsidP="006B085C">
            <w:pPr>
              <w:pStyle w:val="Pa14"/>
              <w:jc w:val="center"/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№ </w:t>
            </w:r>
          </w:p>
          <w:p w:rsidR="000E644C" w:rsidRPr="00CE757F" w:rsidRDefault="000E644C" w:rsidP="006B085C">
            <w:pPr>
              <w:pStyle w:val="Pa1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з/п </w:t>
            </w:r>
          </w:p>
        </w:tc>
        <w:tc>
          <w:tcPr>
            <w:tcW w:w="4500" w:type="dxa"/>
          </w:tcPr>
          <w:p w:rsidR="000E644C" w:rsidRPr="00CE757F" w:rsidRDefault="000E644C" w:rsidP="006B085C">
            <w:pPr>
              <w:pStyle w:val="Pa14"/>
              <w:jc w:val="center"/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Порядок </w:t>
            </w:r>
          </w:p>
          <w:p w:rsidR="000E644C" w:rsidRPr="00CE757F" w:rsidRDefault="000E644C" w:rsidP="006B085C">
            <w:pPr>
              <w:pStyle w:val="Pa1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здійснення заходів </w:t>
            </w:r>
          </w:p>
        </w:tc>
        <w:tc>
          <w:tcPr>
            <w:tcW w:w="2706" w:type="dxa"/>
          </w:tcPr>
          <w:p w:rsidR="000E644C" w:rsidRPr="00CE757F" w:rsidRDefault="000E644C" w:rsidP="006B085C">
            <w:pPr>
              <w:pStyle w:val="Pa1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Термін виконання </w:t>
            </w:r>
          </w:p>
        </w:tc>
        <w:tc>
          <w:tcPr>
            <w:tcW w:w="2049" w:type="dxa"/>
          </w:tcPr>
          <w:p w:rsidR="000E644C" w:rsidRPr="00CE757F" w:rsidRDefault="000E644C" w:rsidP="006B085C">
            <w:pPr>
              <w:pStyle w:val="Pa1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Виконавець </w:t>
            </w:r>
          </w:p>
        </w:tc>
      </w:tr>
      <w:tr w:rsidR="000E644C" w:rsidRPr="00CE757F" w:rsidTr="006B085C">
        <w:trPr>
          <w:trHeight w:val="517"/>
        </w:trPr>
        <w:tc>
          <w:tcPr>
            <w:tcW w:w="822" w:type="dxa"/>
          </w:tcPr>
          <w:p w:rsidR="000E644C" w:rsidRPr="00CE757F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4500" w:type="dxa"/>
          </w:tcPr>
          <w:p w:rsidR="000E644C" w:rsidRPr="00CE757F" w:rsidRDefault="000E644C" w:rsidP="006B085C">
            <w:pPr>
              <w:pStyle w:val="Pa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Інвентаризація та передача документів, що нагромадилися під час діяльності сільських рад станом на </w:t>
            </w:r>
            <w:r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>31.12.2020</w:t>
            </w: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р. </w:t>
            </w:r>
            <w:proofErr w:type="spellStart"/>
            <w:r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>Березанській</w:t>
            </w:r>
            <w:proofErr w:type="spellEnd"/>
            <w:r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 міській </w:t>
            </w: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 раді </w:t>
            </w:r>
          </w:p>
        </w:tc>
        <w:tc>
          <w:tcPr>
            <w:tcW w:w="2706" w:type="dxa"/>
          </w:tcPr>
          <w:p w:rsidR="000E644C" w:rsidRPr="00CE757F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20.01.2021 </w:t>
            </w: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р. </w:t>
            </w:r>
          </w:p>
        </w:tc>
        <w:tc>
          <w:tcPr>
            <w:tcW w:w="2049" w:type="dxa"/>
          </w:tcPr>
          <w:p w:rsidR="000E644C" w:rsidRPr="00CE757F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Комісія </w:t>
            </w:r>
          </w:p>
        </w:tc>
      </w:tr>
      <w:tr w:rsidR="000E644C" w:rsidRPr="00CE757F" w:rsidTr="006B085C">
        <w:trPr>
          <w:trHeight w:val="517"/>
        </w:trPr>
        <w:tc>
          <w:tcPr>
            <w:tcW w:w="822" w:type="dxa"/>
          </w:tcPr>
          <w:p w:rsidR="000E644C" w:rsidRPr="00CE757F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4500" w:type="dxa"/>
          </w:tcPr>
          <w:p w:rsidR="000E644C" w:rsidRPr="00CE757F" w:rsidRDefault="000E644C" w:rsidP="006B085C">
            <w:pPr>
              <w:pStyle w:val="Pa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Повна інвентаризація основних засобів, нематеріальних активів, запасів, грошових коштів та розрахунків сільських рад з перевіркою їх фактичної наявності та документального підтвердження станом на </w:t>
            </w:r>
            <w:r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 31.12.2020 </w:t>
            </w: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р. </w:t>
            </w:r>
          </w:p>
        </w:tc>
        <w:tc>
          <w:tcPr>
            <w:tcW w:w="2706" w:type="dxa"/>
          </w:tcPr>
          <w:p w:rsidR="000E644C" w:rsidRPr="00CE757F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>20.01.2021</w:t>
            </w: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р. включно </w:t>
            </w:r>
          </w:p>
        </w:tc>
        <w:tc>
          <w:tcPr>
            <w:tcW w:w="2049" w:type="dxa"/>
          </w:tcPr>
          <w:p w:rsidR="000E644C" w:rsidRPr="00CE757F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Комісія </w:t>
            </w:r>
          </w:p>
        </w:tc>
      </w:tr>
      <w:tr w:rsidR="000E644C" w:rsidRPr="00CE757F" w:rsidTr="006B085C">
        <w:trPr>
          <w:trHeight w:val="757"/>
        </w:trPr>
        <w:tc>
          <w:tcPr>
            <w:tcW w:w="822" w:type="dxa"/>
          </w:tcPr>
          <w:p w:rsidR="000E644C" w:rsidRPr="00CE757F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3 </w:t>
            </w:r>
          </w:p>
        </w:tc>
        <w:tc>
          <w:tcPr>
            <w:tcW w:w="4500" w:type="dxa"/>
          </w:tcPr>
          <w:p w:rsidR="000E644C" w:rsidRPr="00CE757F" w:rsidRDefault="000E644C" w:rsidP="006B085C">
            <w:pPr>
              <w:pStyle w:val="Pa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Складання Передавального акту майна, активів та зобов’язань сільських рад </w:t>
            </w:r>
            <w:proofErr w:type="spellStart"/>
            <w:r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>Березанській</w:t>
            </w:r>
            <w:proofErr w:type="spellEnd"/>
            <w:r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>міській</w:t>
            </w: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 раді </w:t>
            </w:r>
          </w:p>
        </w:tc>
        <w:tc>
          <w:tcPr>
            <w:tcW w:w="2706" w:type="dxa"/>
          </w:tcPr>
          <w:p w:rsidR="000E644C" w:rsidRPr="00CE757F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>20.01.2021</w:t>
            </w: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>р. включно</w:t>
            </w:r>
          </w:p>
        </w:tc>
        <w:tc>
          <w:tcPr>
            <w:tcW w:w="2049" w:type="dxa"/>
          </w:tcPr>
          <w:p w:rsidR="000E644C" w:rsidRPr="00CE757F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Комісія </w:t>
            </w:r>
          </w:p>
        </w:tc>
      </w:tr>
      <w:tr w:rsidR="000E644C" w:rsidRPr="00CE757F" w:rsidTr="006B085C">
        <w:trPr>
          <w:trHeight w:val="757"/>
        </w:trPr>
        <w:tc>
          <w:tcPr>
            <w:tcW w:w="822" w:type="dxa"/>
          </w:tcPr>
          <w:p w:rsidR="000E644C" w:rsidRPr="00CE757F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4 </w:t>
            </w:r>
          </w:p>
        </w:tc>
        <w:tc>
          <w:tcPr>
            <w:tcW w:w="4500" w:type="dxa"/>
          </w:tcPr>
          <w:p w:rsidR="000E644C" w:rsidRPr="00CE757F" w:rsidRDefault="000E644C" w:rsidP="006B085C">
            <w:pPr>
              <w:pStyle w:val="Pa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Передача складених Комісією з реорганізації передавальних актів на затвердження </w:t>
            </w:r>
            <w:proofErr w:type="spellStart"/>
            <w:r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>Березанській</w:t>
            </w:r>
            <w:proofErr w:type="spellEnd"/>
            <w:r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 міській</w:t>
            </w: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 раді </w:t>
            </w:r>
          </w:p>
        </w:tc>
        <w:tc>
          <w:tcPr>
            <w:tcW w:w="2706" w:type="dxa"/>
          </w:tcPr>
          <w:p w:rsidR="000E644C" w:rsidRPr="00CE757F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>20.01.2021</w:t>
            </w: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>р. включно</w:t>
            </w:r>
          </w:p>
        </w:tc>
        <w:tc>
          <w:tcPr>
            <w:tcW w:w="2049" w:type="dxa"/>
          </w:tcPr>
          <w:p w:rsidR="000E644C" w:rsidRPr="00CE757F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Голова Комісії </w:t>
            </w:r>
          </w:p>
        </w:tc>
      </w:tr>
      <w:tr w:rsidR="000E644C" w:rsidRPr="00CE757F" w:rsidTr="006B085C">
        <w:trPr>
          <w:trHeight w:val="397"/>
        </w:trPr>
        <w:tc>
          <w:tcPr>
            <w:tcW w:w="822" w:type="dxa"/>
          </w:tcPr>
          <w:p w:rsidR="000E644C" w:rsidRPr="00CE757F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5 </w:t>
            </w:r>
          </w:p>
        </w:tc>
        <w:tc>
          <w:tcPr>
            <w:tcW w:w="4500" w:type="dxa"/>
          </w:tcPr>
          <w:p w:rsidR="000E644C" w:rsidRPr="00CE757F" w:rsidRDefault="000E644C" w:rsidP="006B085C">
            <w:pPr>
              <w:pStyle w:val="Pa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процесу передачі майна, активів та зобов’язань сільських рад </w:t>
            </w:r>
            <w:proofErr w:type="spellStart"/>
            <w:r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>Березанській</w:t>
            </w:r>
            <w:proofErr w:type="spellEnd"/>
            <w:r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 міській</w:t>
            </w: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 раді після затвердження відповідного передавального акту </w:t>
            </w:r>
          </w:p>
        </w:tc>
        <w:tc>
          <w:tcPr>
            <w:tcW w:w="2706" w:type="dxa"/>
          </w:tcPr>
          <w:p w:rsidR="000E644C" w:rsidRPr="00CE757F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Протягом 1 робочого дня з моменту затвердження відповідного передавального акту </w:t>
            </w:r>
            <w:r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>Березанською міською</w:t>
            </w: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 радою </w:t>
            </w:r>
          </w:p>
        </w:tc>
        <w:tc>
          <w:tcPr>
            <w:tcW w:w="2049" w:type="dxa"/>
          </w:tcPr>
          <w:p w:rsidR="000E644C" w:rsidRPr="00CE757F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E757F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 xml:space="preserve">Комісія </w:t>
            </w:r>
          </w:p>
        </w:tc>
      </w:tr>
    </w:tbl>
    <w:p w:rsidR="000E644C" w:rsidRDefault="000E644C" w:rsidP="000E644C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52B66" w:rsidRDefault="00452B66" w:rsidP="000E644C">
      <w:pPr>
        <w:tabs>
          <w:tab w:val="left" w:pos="1140"/>
        </w:tabs>
        <w:rPr>
          <w:sz w:val="28"/>
          <w:szCs w:val="28"/>
        </w:rPr>
      </w:pPr>
    </w:p>
    <w:p w:rsidR="000E644C" w:rsidRPr="00322A1D" w:rsidRDefault="00322A1D" w:rsidP="000E64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A1D">
        <w:rPr>
          <w:rFonts w:ascii="Times New Roman" w:hAnsi="Times New Roman" w:cs="Times New Roman"/>
          <w:b/>
          <w:sz w:val="28"/>
          <w:szCs w:val="28"/>
        </w:rPr>
        <w:t>Секретар міської ради</w:t>
      </w:r>
      <w:r w:rsidRPr="00322A1D">
        <w:rPr>
          <w:rFonts w:ascii="Times New Roman" w:hAnsi="Times New Roman" w:cs="Times New Roman"/>
          <w:b/>
          <w:sz w:val="28"/>
          <w:szCs w:val="28"/>
        </w:rPr>
        <w:tab/>
      </w:r>
      <w:r w:rsidRPr="00322A1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22A1D">
        <w:rPr>
          <w:rFonts w:ascii="Times New Roman" w:hAnsi="Times New Roman" w:cs="Times New Roman"/>
          <w:b/>
          <w:sz w:val="28"/>
          <w:szCs w:val="28"/>
        </w:rPr>
        <w:t xml:space="preserve">Олег </w:t>
      </w:r>
      <w:proofErr w:type="spellStart"/>
      <w:r w:rsidRPr="00322A1D">
        <w:rPr>
          <w:rFonts w:ascii="Times New Roman" w:hAnsi="Times New Roman" w:cs="Times New Roman"/>
          <w:b/>
          <w:sz w:val="28"/>
          <w:szCs w:val="28"/>
        </w:rPr>
        <w:t>СИВАК</w:t>
      </w:r>
      <w:proofErr w:type="spellEnd"/>
      <w:r w:rsidRPr="00322A1D">
        <w:rPr>
          <w:rFonts w:ascii="Times New Roman" w:hAnsi="Times New Roman" w:cs="Times New Roman"/>
          <w:b/>
          <w:sz w:val="28"/>
          <w:szCs w:val="28"/>
        </w:rPr>
        <w:tab/>
      </w:r>
      <w:r w:rsidRPr="00322A1D">
        <w:rPr>
          <w:rFonts w:ascii="Times New Roman" w:hAnsi="Times New Roman" w:cs="Times New Roman"/>
          <w:b/>
          <w:sz w:val="28"/>
          <w:szCs w:val="28"/>
        </w:rPr>
        <w:tab/>
      </w:r>
      <w:r w:rsidRPr="00322A1D">
        <w:rPr>
          <w:rFonts w:ascii="Times New Roman" w:hAnsi="Times New Roman" w:cs="Times New Roman"/>
          <w:b/>
          <w:sz w:val="28"/>
          <w:szCs w:val="28"/>
        </w:rPr>
        <w:tab/>
      </w:r>
      <w:r w:rsidRPr="00322A1D">
        <w:rPr>
          <w:rFonts w:ascii="Times New Roman" w:hAnsi="Times New Roman" w:cs="Times New Roman"/>
          <w:b/>
          <w:sz w:val="28"/>
          <w:szCs w:val="28"/>
        </w:rPr>
        <w:tab/>
      </w:r>
      <w:r w:rsidRPr="00322A1D">
        <w:rPr>
          <w:rFonts w:ascii="Times New Roman" w:hAnsi="Times New Roman" w:cs="Times New Roman"/>
          <w:b/>
          <w:sz w:val="28"/>
          <w:szCs w:val="28"/>
        </w:rPr>
        <w:tab/>
      </w:r>
    </w:p>
    <w:p w:rsidR="000E644C" w:rsidRPr="002C149B" w:rsidRDefault="000E644C" w:rsidP="00260727">
      <w:pPr>
        <w:pStyle w:val="Pa25"/>
        <w:ind w:left="540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="00277603">
        <w:rPr>
          <w:b/>
          <w:sz w:val="28"/>
          <w:szCs w:val="28"/>
          <w:lang w:val="uk-UA"/>
        </w:rPr>
        <w:lastRenderedPageBreak/>
        <w:t xml:space="preserve">           </w:t>
      </w:r>
      <w:proofErr w:type="spellStart"/>
      <w:r w:rsidRPr="002C149B">
        <w:rPr>
          <w:rStyle w:val="A3"/>
          <w:rFonts w:ascii="Times New Roman" w:hAnsi="Times New Roman"/>
          <w:sz w:val="28"/>
          <w:szCs w:val="28"/>
        </w:rPr>
        <w:t>Додаток</w:t>
      </w:r>
      <w:proofErr w:type="spellEnd"/>
      <w:r w:rsidRPr="002C149B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2C149B">
        <w:rPr>
          <w:rStyle w:val="A3"/>
          <w:rFonts w:ascii="Times New Roman" w:hAnsi="Times New Roman"/>
          <w:sz w:val="28"/>
          <w:szCs w:val="28"/>
          <w:lang w:val="uk-UA"/>
        </w:rPr>
        <w:t>2</w:t>
      </w:r>
    </w:p>
    <w:p w:rsidR="000E644C" w:rsidRPr="002C149B" w:rsidRDefault="00277603" w:rsidP="00355210">
      <w:pPr>
        <w:pStyle w:val="Pa25"/>
        <w:ind w:left="5400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            </w:t>
      </w:r>
      <w:r w:rsidR="000E644C" w:rsidRPr="002C149B">
        <w:rPr>
          <w:rStyle w:val="A3"/>
          <w:rFonts w:ascii="Times New Roman" w:hAnsi="Times New Roman"/>
          <w:sz w:val="28"/>
          <w:szCs w:val="28"/>
        </w:rPr>
        <w:t xml:space="preserve">до </w:t>
      </w:r>
      <w:proofErr w:type="spellStart"/>
      <w:proofErr w:type="gramStart"/>
      <w:r w:rsidR="000E644C" w:rsidRPr="002C149B">
        <w:rPr>
          <w:rStyle w:val="A3"/>
          <w:rFonts w:ascii="Times New Roman" w:hAnsi="Times New Roman"/>
          <w:sz w:val="28"/>
          <w:szCs w:val="28"/>
        </w:rPr>
        <w:t>р</w:t>
      </w:r>
      <w:proofErr w:type="gramEnd"/>
      <w:r w:rsidR="000E644C" w:rsidRPr="002C149B">
        <w:rPr>
          <w:rStyle w:val="A3"/>
          <w:rFonts w:ascii="Times New Roman" w:hAnsi="Times New Roman"/>
          <w:sz w:val="28"/>
          <w:szCs w:val="28"/>
        </w:rPr>
        <w:t>ішення</w:t>
      </w:r>
      <w:proofErr w:type="spellEnd"/>
      <w:r w:rsidR="000E644C" w:rsidRPr="002C149B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0E644C" w:rsidRPr="002C149B">
        <w:rPr>
          <w:rStyle w:val="A3"/>
          <w:rFonts w:ascii="Times New Roman" w:hAnsi="Times New Roman"/>
          <w:sz w:val="28"/>
          <w:szCs w:val="28"/>
          <w:lang w:val="uk-UA"/>
        </w:rPr>
        <w:t>міської</w:t>
      </w:r>
      <w:r w:rsidR="000E644C" w:rsidRPr="002C149B">
        <w:rPr>
          <w:rStyle w:val="A3"/>
          <w:rFonts w:ascii="Times New Roman" w:hAnsi="Times New Roman"/>
          <w:sz w:val="28"/>
          <w:szCs w:val="28"/>
        </w:rPr>
        <w:t xml:space="preserve"> ради </w:t>
      </w:r>
    </w:p>
    <w:p w:rsidR="00355210" w:rsidRPr="00260727" w:rsidRDefault="00277603" w:rsidP="00355210">
      <w:pPr>
        <w:pStyle w:val="Pa25"/>
        <w:ind w:left="5400"/>
        <w:rPr>
          <w:rFonts w:ascii="Times New Roman" w:hAnsi="Times New Roman"/>
          <w:lang w:val="uk-UA"/>
        </w:rPr>
      </w:pP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            </w:t>
      </w:r>
      <w:r w:rsidR="00355210" w:rsidRPr="00260727">
        <w:rPr>
          <w:rStyle w:val="A3"/>
          <w:rFonts w:ascii="Times New Roman" w:hAnsi="Times New Roman"/>
          <w:sz w:val="28"/>
          <w:szCs w:val="28"/>
          <w:lang w:val="uk-UA"/>
        </w:rPr>
        <w:t xml:space="preserve">від 24.11.2020 № </w:t>
      </w:r>
      <w:r w:rsidR="00355210" w:rsidRPr="00260727">
        <w:rPr>
          <w:rFonts w:ascii="Times New Roman" w:hAnsi="Times New Roman"/>
          <w:sz w:val="28"/>
          <w:szCs w:val="28"/>
        </w:rPr>
        <w:t>40-03-</w:t>
      </w:r>
      <w:r w:rsidR="00355210" w:rsidRPr="00260727">
        <w:rPr>
          <w:rFonts w:ascii="Times New Roman" w:hAnsi="Times New Roman"/>
          <w:sz w:val="28"/>
          <w:szCs w:val="28"/>
          <w:lang w:val="en-US"/>
        </w:rPr>
        <w:t>VIII</w:t>
      </w:r>
      <w:r w:rsidR="00355210" w:rsidRPr="00260727">
        <w:rPr>
          <w:rStyle w:val="A6"/>
          <w:rFonts w:ascii="Times New Roman" w:hAnsi="Times New Roman"/>
          <w:sz w:val="28"/>
          <w:szCs w:val="28"/>
          <w:lang w:val="uk-UA"/>
        </w:rPr>
        <w:t xml:space="preserve"> </w:t>
      </w:r>
    </w:p>
    <w:p w:rsidR="000E644C" w:rsidRPr="00D90FF5" w:rsidRDefault="000E644C" w:rsidP="000E644C">
      <w:pPr>
        <w:pStyle w:val="Pa20"/>
        <w:spacing w:line="240" w:lineRule="auto"/>
        <w:jc w:val="right"/>
        <w:rPr>
          <w:rStyle w:val="A3"/>
          <w:rFonts w:ascii="Times New Roman" w:hAnsi="Times New Roman"/>
          <w:sz w:val="16"/>
          <w:szCs w:val="16"/>
          <w:lang w:val="uk-UA"/>
        </w:rPr>
      </w:pPr>
    </w:p>
    <w:p w:rsidR="000E644C" w:rsidRPr="000F569E" w:rsidRDefault="000E644C" w:rsidP="000E644C">
      <w:pPr>
        <w:pStyle w:val="Pa20"/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E644C" w:rsidRPr="000F569E" w:rsidRDefault="000E644C" w:rsidP="000E644C">
      <w:pPr>
        <w:pStyle w:val="Pa28"/>
        <w:spacing w:after="16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569E">
        <w:rPr>
          <w:rStyle w:val="A3"/>
          <w:rFonts w:ascii="Times New Roman" w:hAnsi="Times New Roman"/>
          <w:b/>
          <w:bCs/>
          <w:sz w:val="28"/>
          <w:szCs w:val="28"/>
          <w:lang w:val="uk-UA"/>
        </w:rPr>
        <w:t xml:space="preserve">ПЕРЕДАВАЛЬНИЙ АКТ </w:t>
      </w:r>
    </w:p>
    <w:p w:rsidR="000E644C" w:rsidRPr="000F569E" w:rsidRDefault="000E644C" w:rsidP="000E644C">
      <w:pPr>
        <w:pStyle w:val="Pa29"/>
        <w:spacing w:after="2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м. </w:t>
      </w:r>
      <w:r>
        <w:rPr>
          <w:rStyle w:val="A3"/>
          <w:rFonts w:ascii="Times New Roman" w:hAnsi="Times New Roman"/>
          <w:sz w:val="28"/>
          <w:szCs w:val="28"/>
          <w:lang w:val="uk-UA"/>
        </w:rPr>
        <w:t>Березань</w:t>
      </w: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ab/>
      </w: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ab/>
      </w: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ab/>
      </w: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ab/>
      </w: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ab/>
      </w: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         </w:t>
      </w: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 «____» ______________  року </w:t>
      </w:r>
    </w:p>
    <w:p w:rsidR="000E644C" w:rsidRPr="000F569E" w:rsidRDefault="000E644C" w:rsidP="000E644C">
      <w:pPr>
        <w:pStyle w:val="Pa0"/>
        <w:spacing w:after="1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Ми, що нижче підписалися, голова та члени Комісії з </w:t>
      </w: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реорганізації </w:t>
      </w:r>
      <w:proofErr w:type="spellStart"/>
      <w:r>
        <w:rPr>
          <w:rStyle w:val="A3"/>
          <w:rFonts w:ascii="Times New Roman" w:hAnsi="Times New Roman"/>
          <w:sz w:val="28"/>
          <w:szCs w:val="28"/>
          <w:lang w:val="uk-UA"/>
        </w:rPr>
        <w:t>Яблунівської</w:t>
      </w:r>
      <w:proofErr w:type="spellEnd"/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</w:t>
      </w: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>сільської ради, ст</w:t>
      </w: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вореної рішенням Березанської </w:t>
      </w: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міської ради від _____________ р. № __________, у складі: </w:t>
      </w:r>
    </w:p>
    <w:p w:rsidR="000E644C" w:rsidRPr="000F569E" w:rsidRDefault="000E644C" w:rsidP="000E644C">
      <w:pPr>
        <w:pStyle w:val="Pa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Голови комісії: ______________________________ </w:t>
      </w:r>
    </w:p>
    <w:p w:rsidR="000E644C" w:rsidRPr="000F569E" w:rsidRDefault="000E644C" w:rsidP="000E644C">
      <w:pPr>
        <w:pStyle w:val="Pa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Заступника голови комісії: ____________________ </w:t>
      </w:r>
    </w:p>
    <w:p w:rsidR="000E644C" w:rsidRPr="000F569E" w:rsidRDefault="000E644C" w:rsidP="000E644C">
      <w:pPr>
        <w:pStyle w:val="Pa23"/>
        <w:spacing w:after="2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Члена комісії: _______________________________ </w:t>
      </w:r>
    </w:p>
    <w:p w:rsidR="000E644C" w:rsidRPr="000F569E" w:rsidRDefault="000E644C" w:rsidP="000E644C">
      <w:pPr>
        <w:pStyle w:val="Pa23"/>
        <w:spacing w:after="2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керуючись ч. 2 та 3 ст. 107 Цивільного кодексу України, </w:t>
      </w:r>
      <w:r w:rsidRPr="002C149B">
        <w:rPr>
          <w:rStyle w:val="A3"/>
          <w:rFonts w:ascii="Times New Roman" w:hAnsi="Times New Roman"/>
          <w:sz w:val="28"/>
          <w:szCs w:val="28"/>
          <w:lang w:val="uk-UA"/>
        </w:rPr>
        <w:t>Розпорядження Кабінету Міністрів України  № 600-р від 20 травня 2020 р. «</w:t>
      </w:r>
      <w:r w:rsidRPr="0008712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затвердження перспективного плану формування територій громад Київської області</w:t>
      </w:r>
      <w:r w:rsidRPr="002C149B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»</w:t>
      </w: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, склали цей акт про наступне: </w:t>
      </w:r>
    </w:p>
    <w:p w:rsidR="000E644C" w:rsidRPr="000F569E" w:rsidRDefault="000E644C" w:rsidP="000E644C">
      <w:pPr>
        <w:pStyle w:val="Pa0"/>
        <w:spacing w:after="1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1. Березанська </w:t>
      </w: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міська рада </w:t>
      </w:r>
      <w:r w:rsidRPr="008823FE">
        <w:rPr>
          <w:rFonts w:ascii="Times New Roman" w:hAnsi="Times New Roman"/>
          <w:sz w:val="28"/>
          <w:szCs w:val="28"/>
        </w:rPr>
        <w:t xml:space="preserve">(ЄДРПОУ 38065504), </w:t>
      </w:r>
      <w:proofErr w:type="spellStart"/>
      <w:r w:rsidRPr="008823FE">
        <w:rPr>
          <w:rFonts w:ascii="Times New Roman" w:hAnsi="Times New Roman"/>
          <w:sz w:val="28"/>
          <w:szCs w:val="28"/>
        </w:rPr>
        <w:t>місцезнаходження</w:t>
      </w:r>
      <w:proofErr w:type="spellEnd"/>
      <w:r w:rsidRPr="008823F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823FE">
        <w:rPr>
          <w:rFonts w:ascii="Times New Roman" w:hAnsi="Times New Roman"/>
          <w:sz w:val="28"/>
          <w:szCs w:val="28"/>
        </w:rPr>
        <w:t>вул</w:t>
      </w:r>
      <w:proofErr w:type="spellEnd"/>
      <w:r w:rsidRPr="008823F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823FE">
        <w:rPr>
          <w:rFonts w:ascii="Times New Roman" w:hAnsi="Times New Roman"/>
          <w:sz w:val="28"/>
          <w:szCs w:val="28"/>
        </w:rPr>
        <w:t>Героїв</w:t>
      </w:r>
      <w:proofErr w:type="spellEnd"/>
      <w:r w:rsidRPr="008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3FE">
        <w:rPr>
          <w:rFonts w:ascii="Times New Roman" w:hAnsi="Times New Roman"/>
          <w:sz w:val="28"/>
          <w:szCs w:val="28"/>
        </w:rPr>
        <w:t>Небесної</w:t>
      </w:r>
      <w:proofErr w:type="spellEnd"/>
      <w:r w:rsidRPr="008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3FE">
        <w:rPr>
          <w:rFonts w:ascii="Times New Roman" w:hAnsi="Times New Roman"/>
          <w:sz w:val="28"/>
          <w:szCs w:val="28"/>
        </w:rPr>
        <w:t>Сотні</w:t>
      </w:r>
      <w:proofErr w:type="spellEnd"/>
      <w:r w:rsidRPr="008823FE">
        <w:rPr>
          <w:rFonts w:ascii="Times New Roman" w:hAnsi="Times New Roman"/>
          <w:sz w:val="28"/>
          <w:szCs w:val="28"/>
        </w:rPr>
        <w:t xml:space="preserve">, 1, м. Березань, </w:t>
      </w:r>
      <w:proofErr w:type="spellStart"/>
      <w:r w:rsidRPr="008823FE">
        <w:rPr>
          <w:rFonts w:ascii="Times New Roman" w:hAnsi="Times New Roman"/>
          <w:sz w:val="28"/>
          <w:szCs w:val="28"/>
        </w:rPr>
        <w:t>Броварський</w:t>
      </w:r>
      <w:proofErr w:type="spellEnd"/>
      <w:r w:rsidRPr="008823FE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8823FE">
        <w:rPr>
          <w:rFonts w:ascii="Times New Roman" w:hAnsi="Times New Roman"/>
          <w:sz w:val="28"/>
          <w:szCs w:val="28"/>
        </w:rPr>
        <w:t>Київська</w:t>
      </w:r>
      <w:proofErr w:type="spellEnd"/>
      <w:r w:rsidRPr="008823FE">
        <w:rPr>
          <w:rFonts w:ascii="Times New Roman" w:hAnsi="Times New Roman"/>
          <w:sz w:val="28"/>
          <w:szCs w:val="28"/>
        </w:rPr>
        <w:t xml:space="preserve"> область</w:t>
      </w:r>
      <w:proofErr w:type="gramStart"/>
      <w:r w:rsidRPr="008823FE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наслідок реорганізації </w:t>
      </w:r>
      <w:proofErr w:type="spellStart"/>
      <w:r>
        <w:rPr>
          <w:rStyle w:val="A3"/>
          <w:rFonts w:ascii="Times New Roman" w:hAnsi="Times New Roman"/>
          <w:sz w:val="28"/>
          <w:szCs w:val="28"/>
          <w:lang w:val="uk-UA"/>
        </w:rPr>
        <w:t>Яблунівської</w:t>
      </w:r>
      <w:proofErr w:type="spellEnd"/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</w:t>
      </w: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Pr="008823FE">
        <w:rPr>
          <w:rFonts w:ascii="Times New Roman" w:hAnsi="Times New Roman"/>
          <w:sz w:val="28"/>
          <w:szCs w:val="28"/>
        </w:rPr>
        <w:t xml:space="preserve">(ЄДРПОУ </w:t>
      </w:r>
      <w:r w:rsidRPr="008823FE">
        <w:rPr>
          <w:rFonts w:ascii="Times New Roman" w:hAnsi="Times New Roman"/>
          <w:sz w:val="28"/>
          <w:szCs w:val="28"/>
          <w:shd w:val="clear" w:color="auto" w:fill="FBFBFB"/>
        </w:rPr>
        <w:t>054078</w:t>
      </w:r>
      <w:r w:rsidRPr="008823FE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8823FE">
        <w:rPr>
          <w:rFonts w:ascii="Times New Roman" w:hAnsi="Times New Roman"/>
          <w:sz w:val="28"/>
          <w:szCs w:val="28"/>
        </w:rPr>
        <w:t>місцезнаходження</w:t>
      </w:r>
      <w:proofErr w:type="spellEnd"/>
      <w:r w:rsidRPr="008823FE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Pr="008823FE">
        <w:rPr>
          <w:rFonts w:ascii="Times New Roman" w:hAnsi="Times New Roman"/>
          <w:sz w:val="28"/>
          <w:szCs w:val="28"/>
          <w:shd w:val="clear" w:color="auto" w:fill="FBFBFB"/>
        </w:rPr>
        <w:t>вул</w:t>
      </w:r>
      <w:proofErr w:type="spellEnd"/>
      <w:r w:rsidRPr="008823FE">
        <w:rPr>
          <w:rFonts w:ascii="Times New Roman" w:hAnsi="Times New Roman"/>
          <w:sz w:val="28"/>
          <w:szCs w:val="28"/>
          <w:shd w:val="clear" w:color="auto" w:fill="FBFBFB"/>
        </w:rPr>
        <w:t xml:space="preserve">. </w:t>
      </w:r>
      <w:proofErr w:type="spellStart"/>
      <w:r w:rsidRPr="008823FE">
        <w:rPr>
          <w:rFonts w:ascii="Times New Roman" w:hAnsi="Times New Roman"/>
          <w:sz w:val="28"/>
          <w:szCs w:val="28"/>
          <w:shd w:val="clear" w:color="auto" w:fill="FBFBFB"/>
        </w:rPr>
        <w:t>Щаслива</w:t>
      </w:r>
      <w:proofErr w:type="spellEnd"/>
      <w:r w:rsidRPr="008823FE">
        <w:rPr>
          <w:rFonts w:ascii="Times New Roman" w:hAnsi="Times New Roman"/>
          <w:sz w:val="28"/>
          <w:szCs w:val="28"/>
          <w:shd w:val="clear" w:color="auto" w:fill="FBFBFB"/>
        </w:rPr>
        <w:t xml:space="preserve">, 36а/1, село </w:t>
      </w:r>
      <w:proofErr w:type="spellStart"/>
      <w:r w:rsidRPr="008823FE">
        <w:rPr>
          <w:rFonts w:ascii="Times New Roman" w:hAnsi="Times New Roman"/>
          <w:sz w:val="28"/>
          <w:szCs w:val="28"/>
          <w:shd w:val="clear" w:color="auto" w:fill="FBFBFB"/>
        </w:rPr>
        <w:t>Григорівка</w:t>
      </w:r>
      <w:proofErr w:type="spellEnd"/>
      <w:r w:rsidRPr="008823FE">
        <w:rPr>
          <w:rFonts w:ascii="Times New Roman" w:hAnsi="Times New Roman"/>
          <w:sz w:val="28"/>
          <w:szCs w:val="28"/>
          <w:shd w:val="clear" w:color="auto" w:fill="FBFBFB"/>
        </w:rPr>
        <w:t xml:space="preserve">, </w:t>
      </w:r>
      <w:proofErr w:type="spellStart"/>
      <w:r w:rsidRPr="008823FE">
        <w:rPr>
          <w:rFonts w:ascii="Times New Roman" w:hAnsi="Times New Roman"/>
          <w:sz w:val="28"/>
          <w:szCs w:val="28"/>
          <w:shd w:val="clear" w:color="auto" w:fill="FBFBFB"/>
        </w:rPr>
        <w:t>Київська</w:t>
      </w:r>
      <w:proofErr w:type="spellEnd"/>
      <w:r w:rsidRPr="008823FE">
        <w:rPr>
          <w:rFonts w:ascii="Times New Roman" w:hAnsi="Times New Roman"/>
          <w:sz w:val="28"/>
          <w:szCs w:val="28"/>
          <w:shd w:val="clear" w:color="auto" w:fill="FBFBFB"/>
        </w:rPr>
        <w:t xml:space="preserve"> обл.,</w:t>
      </w:r>
      <w:r w:rsidRPr="008823FE">
        <w:rPr>
          <w:rFonts w:ascii="Times New Roman" w:hAnsi="Times New Roman"/>
          <w:sz w:val="28"/>
          <w:szCs w:val="28"/>
        </w:rPr>
        <w:t xml:space="preserve"> 08440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>шлях</w:t>
      </w: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ом приєднання до Березанської </w:t>
      </w: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>міської ради є правонаступником ма</w:t>
      </w:r>
      <w:r>
        <w:rPr>
          <w:rStyle w:val="A3"/>
          <w:rFonts w:ascii="Times New Roman" w:hAnsi="Times New Roman"/>
          <w:sz w:val="28"/>
          <w:szCs w:val="28"/>
          <w:lang w:val="uk-UA"/>
        </w:rPr>
        <w:t>йна, активі</w:t>
      </w:r>
      <w:proofErr w:type="gramStart"/>
      <w:r>
        <w:rPr>
          <w:rStyle w:val="A3"/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та зобов’язань </w:t>
      </w:r>
      <w:proofErr w:type="spellStart"/>
      <w:r>
        <w:rPr>
          <w:rStyle w:val="A3"/>
          <w:rFonts w:ascii="Times New Roman" w:hAnsi="Times New Roman"/>
          <w:sz w:val="28"/>
          <w:szCs w:val="28"/>
          <w:lang w:val="uk-UA"/>
        </w:rPr>
        <w:t>Яблунівської</w:t>
      </w:r>
      <w:proofErr w:type="spellEnd"/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</w:t>
      </w: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сільської ради, а саме: </w:t>
      </w:r>
    </w:p>
    <w:p w:rsidR="000E644C" w:rsidRPr="000F569E" w:rsidRDefault="000E644C" w:rsidP="000E644C">
      <w:pPr>
        <w:pStyle w:val="Pa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Необоротних активів (балансова вартість) – ____________ грн., у тому числі: </w:t>
      </w:r>
    </w:p>
    <w:p w:rsidR="000E644C" w:rsidRPr="000F569E" w:rsidRDefault="000E644C" w:rsidP="000E644C">
      <w:pPr>
        <w:pStyle w:val="Pa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- основні засоби – __________ грн.; </w:t>
      </w:r>
    </w:p>
    <w:p w:rsidR="000E644C" w:rsidRPr="000F569E" w:rsidRDefault="000E644C" w:rsidP="000E644C">
      <w:pPr>
        <w:pStyle w:val="Pa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- інші необоротні матеріальні активи – __________ грн.; </w:t>
      </w:r>
    </w:p>
    <w:p w:rsidR="000E644C" w:rsidRPr="000F569E" w:rsidRDefault="000E644C" w:rsidP="000E644C">
      <w:pPr>
        <w:pStyle w:val="Pa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Виробничі запаси – __________ грн.; </w:t>
      </w:r>
    </w:p>
    <w:p w:rsidR="000E644C" w:rsidRPr="000F569E" w:rsidRDefault="000E644C" w:rsidP="000E644C">
      <w:pPr>
        <w:pStyle w:val="Pa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Грошових коштів – __________ грн.; </w:t>
      </w:r>
    </w:p>
    <w:p w:rsidR="000E644C" w:rsidRPr="000F569E" w:rsidRDefault="000E644C" w:rsidP="000E644C">
      <w:pPr>
        <w:pStyle w:val="Pa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Дебіторської заборгованості – __________ грн., у тому числі: </w:t>
      </w:r>
    </w:p>
    <w:p w:rsidR="000E644C" w:rsidRPr="000F569E" w:rsidRDefault="000E644C" w:rsidP="000E644C">
      <w:pPr>
        <w:pStyle w:val="Pa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- перед бюджетом – __________ грн.; </w:t>
      </w:r>
    </w:p>
    <w:p w:rsidR="000E644C" w:rsidRPr="000F569E" w:rsidRDefault="000E644C" w:rsidP="000E644C">
      <w:pPr>
        <w:pStyle w:val="Pa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- з оплати праці – __________ грн.; </w:t>
      </w:r>
    </w:p>
    <w:p w:rsidR="000E644C" w:rsidRPr="000F569E" w:rsidRDefault="000E644C" w:rsidP="000E644C">
      <w:pPr>
        <w:pStyle w:val="Pa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Кредиторської заборгованості – __________ грн., у тому числі: </w:t>
      </w:r>
    </w:p>
    <w:p w:rsidR="000E644C" w:rsidRPr="000F569E" w:rsidRDefault="000E644C" w:rsidP="000E644C">
      <w:pPr>
        <w:pStyle w:val="Pa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- перед бюджетом – __________ грн.; </w:t>
      </w:r>
    </w:p>
    <w:p w:rsidR="000E644C" w:rsidRPr="000F569E" w:rsidRDefault="000E644C" w:rsidP="000E644C">
      <w:pPr>
        <w:pStyle w:val="Pa23"/>
        <w:spacing w:after="2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- з оплати праці – __________ грн.; </w:t>
      </w:r>
    </w:p>
    <w:p w:rsidR="000E644C" w:rsidRPr="000F569E" w:rsidRDefault="000E644C" w:rsidP="000E644C">
      <w:pPr>
        <w:pStyle w:val="Pa0"/>
        <w:spacing w:after="1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>2. Разом із май</w:t>
      </w: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ном сільської ради Березанська </w:t>
      </w:r>
      <w:r w:rsidRPr="000F569E">
        <w:rPr>
          <w:rStyle w:val="A3"/>
          <w:rFonts w:ascii="Times New Roman" w:hAnsi="Times New Roman"/>
          <w:sz w:val="28"/>
          <w:szCs w:val="28"/>
          <w:lang w:val="uk-UA"/>
        </w:rPr>
        <w:t xml:space="preserve"> міська рада приймає документи, що підтверджують право власності (володіння, користування, розпорядження) на об’єкти основних засобів та документів, які підтверджують право власності або користування земельними ділянками. </w:t>
      </w:r>
    </w:p>
    <w:p w:rsidR="000E644C" w:rsidRDefault="000E644C" w:rsidP="000E644C">
      <w:pPr>
        <w:rPr>
          <w:rStyle w:val="A3"/>
          <w:rFonts w:ascii="Times New Roman" w:hAnsi="Times New Roman" w:cs="Times New Roman"/>
          <w:sz w:val="28"/>
          <w:szCs w:val="28"/>
        </w:rPr>
      </w:pPr>
      <w:r w:rsidRPr="000F569E">
        <w:rPr>
          <w:rStyle w:val="A3"/>
          <w:rFonts w:ascii="Times New Roman" w:hAnsi="Times New Roman" w:cs="Times New Roman"/>
          <w:sz w:val="28"/>
          <w:szCs w:val="28"/>
        </w:rPr>
        <w:t xml:space="preserve">Додатки до передавального акту: ________ на ____ аркушах. </w:t>
      </w:r>
    </w:p>
    <w:p w:rsidR="000E644C" w:rsidRPr="000F569E" w:rsidRDefault="000E644C" w:rsidP="000E644C">
      <w:pPr>
        <w:rPr>
          <w:rStyle w:val="A3"/>
          <w:rFonts w:ascii="Times New Roman" w:hAnsi="Times New Roman" w:cs="Times New Roman"/>
          <w:sz w:val="28"/>
          <w:szCs w:val="28"/>
        </w:rPr>
      </w:pPr>
      <w:r w:rsidRPr="000F569E">
        <w:rPr>
          <w:rStyle w:val="A3"/>
          <w:rFonts w:ascii="Times New Roman" w:hAnsi="Times New Roman" w:cs="Times New Roman"/>
          <w:sz w:val="28"/>
          <w:szCs w:val="28"/>
        </w:rPr>
        <w:t>Усього: _____ аркушів.</w:t>
      </w:r>
    </w:p>
    <w:p w:rsidR="00A96CC7" w:rsidRPr="00277603" w:rsidRDefault="00A96CC7" w:rsidP="00A96CC7">
      <w:pPr>
        <w:autoSpaceDE w:val="0"/>
        <w:autoSpaceDN w:val="0"/>
        <w:adjustRightInd w:val="0"/>
        <w:spacing w:after="160" w:line="241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Продовження додатку 2</w:t>
      </w:r>
    </w:p>
    <w:p w:rsidR="00A96CC7" w:rsidRDefault="00A96CC7" w:rsidP="000E644C">
      <w:pPr>
        <w:autoSpaceDE w:val="0"/>
        <w:autoSpaceDN w:val="0"/>
        <w:adjustRightInd w:val="0"/>
        <w:spacing w:after="100" w:line="241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644C" w:rsidRPr="000F569E" w:rsidRDefault="000E644C" w:rsidP="000E644C">
      <w:pPr>
        <w:autoSpaceDE w:val="0"/>
        <w:autoSpaceDN w:val="0"/>
        <w:adjustRightInd w:val="0"/>
        <w:spacing w:after="100" w:line="24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6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Комісія з 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еорганізації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Яблунівської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56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сільської ради: </w:t>
      </w:r>
    </w:p>
    <w:p w:rsidR="000E644C" w:rsidRPr="000F569E" w:rsidRDefault="000E644C" w:rsidP="000E644C">
      <w:pPr>
        <w:autoSpaceDE w:val="0"/>
        <w:autoSpaceDN w:val="0"/>
        <w:adjustRightInd w:val="0"/>
        <w:spacing w:line="24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69E">
        <w:rPr>
          <w:rFonts w:ascii="Times New Roman" w:hAnsi="Times New Roman" w:cs="Times New Roman"/>
          <w:color w:val="000000"/>
          <w:sz w:val="28"/>
          <w:szCs w:val="28"/>
        </w:rPr>
        <w:t xml:space="preserve">Голова комісії: __ _ _ _ _ _ _ _ _ _ _ __________ _ _ _ _ _ _ _ _ _ ______________ </w:t>
      </w:r>
    </w:p>
    <w:p w:rsidR="000E644C" w:rsidRPr="000F569E" w:rsidRDefault="000E644C" w:rsidP="000E644C">
      <w:pPr>
        <w:autoSpaceDE w:val="0"/>
        <w:autoSpaceDN w:val="0"/>
        <w:adjustRightInd w:val="0"/>
        <w:spacing w:line="241" w:lineRule="atLeast"/>
        <w:ind w:left="4300"/>
        <w:rPr>
          <w:rFonts w:ascii="Times New Roman" w:hAnsi="Times New Roman" w:cs="Times New Roman"/>
          <w:color w:val="000000"/>
          <w:sz w:val="28"/>
          <w:szCs w:val="28"/>
        </w:rPr>
      </w:pPr>
      <w:r w:rsidRPr="000F569E">
        <w:rPr>
          <w:rFonts w:ascii="Times New Roman" w:hAnsi="Times New Roman" w:cs="Times New Roman"/>
          <w:color w:val="000000"/>
          <w:sz w:val="28"/>
          <w:szCs w:val="28"/>
        </w:rPr>
        <w:t xml:space="preserve">(підпис) (ПІБ) </w:t>
      </w:r>
    </w:p>
    <w:p w:rsidR="000E644C" w:rsidRPr="000F569E" w:rsidRDefault="000E644C" w:rsidP="000E644C">
      <w:pPr>
        <w:autoSpaceDE w:val="0"/>
        <w:autoSpaceDN w:val="0"/>
        <w:adjustRightInd w:val="0"/>
        <w:spacing w:line="24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69E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голови комісії: __ _ _ _ ___________________ _ _ _ _ _ _ _ _ _ ______________ </w:t>
      </w:r>
    </w:p>
    <w:p w:rsidR="000E644C" w:rsidRPr="000F569E" w:rsidRDefault="000E644C" w:rsidP="000E644C">
      <w:pPr>
        <w:autoSpaceDE w:val="0"/>
        <w:autoSpaceDN w:val="0"/>
        <w:adjustRightInd w:val="0"/>
        <w:spacing w:line="241" w:lineRule="atLeast"/>
        <w:ind w:left="4300"/>
        <w:rPr>
          <w:rFonts w:ascii="Times New Roman" w:hAnsi="Times New Roman" w:cs="Times New Roman"/>
          <w:color w:val="000000"/>
          <w:sz w:val="28"/>
          <w:szCs w:val="28"/>
        </w:rPr>
      </w:pPr>
      <w:r w:rsidRPr="000F569E">
        <w:rPr>
          <w:rFonts w:ascii="Times New Roman" w:hAnsi="Times New Roman" w:cs="Times New Roman"/>
          <w:color w:val="000000"/>
          <w:sz w:val="28"/>
          <w:szCs w:val="28"/>
        </w:rPr>
        <w:t xml:space="preserve">(підпис) (ПІБ) </w:t>
      </w:r>
    </w:p>
    <w:p w:rsidR="000E644C" w:rsidRPr="000F569E" w:rsidRDefault="000E644C" w:rsidP="000E644C">
      <w:pPr>
        <w:autoSpaceDE w:val="0"/>
        <w:autoSpaceDN w:val="0"/>
        <w:adjustRightInd w:val="0"/>
        <w:spacing w:line="24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69E">
        <w:rPr>
          <w:rFonts w:ascii="Times New Roman" w:hAnsi="Times New Roman" w:cs="Times New Roman"/>
          <w:color w:val="000000"/>
          <w:sz w:val="28"/>
          <w:szCs w:val="28"/>
        </w:rPr>
        <w:t xml:space="preserve">Члени комісії: __ _ _ _ _ _ _ _ _ _ ___________ __ _ _ _ _ _ _ _ ______________ </w:t>
      </w:r>
    </w:p>
    <w:p w:rsidR="000E644C" w:rsidRPr="000F569E" w:rsidRDefault="000E644C" w:rsidP="000E644C">
      <w:pPr>
        <w:autoSpaceDE w:val="0"/>
        <w:autoSpaceDN w:val="0"/>
        <w:adjustRightInd w:val="0"/>
        <w:spacing w:line="241" w:lineRule="atLeast"/>
        <w:ind w:left="4300"/>
        <w:rPr>
          <w:rFonts w:ascii="Times New Roman" w:hAnsi="Times New Roman" w:cs="Times New Roman"/>
          <w:color w:val="000000"/>
          <w:sz w:val="28"/>
          <w:szCs w:val="28"/>
        </w:rPr>
      </w:pPr>
      <w:r w:rsidRPr="000F569E">
        <w:rPr>
          <w:rFonts w:ascii="Times New Roman" w:hAnsi="Times New Roman" w:cs="Times New Roman"/>
          <w:color w:val="000000"/>
          <w:sz w:val="28"/>
          <w:szCs w:val="28"/>
        </w:rPr>
        <w:t xml:space="preserve"> (підпис) (ПІБ) </w:t>
      </w:r>
    </w:p>
    <w:p w:rsidR="000E644C" w:rsidRPr="000F569E" w:rsidRDefault="000E644C" w:rsidP="000E644C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 імені Березанської</w:t>
      </w:r>
      <w:r w:rsidRPr="000F56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міської ради прийняла </w:t>
      </w:r>
    </w:p>
    <w:p w:rsidR="000E644C" w:rsidRPr="000F569E" w:rsidRDefault="000E644C" w:rsidP="000E644C">
      <w:pPr>
        <w:autoSpaceDE w:val="0"/>
        <w:autoSpaceDN w:val="0"/>
        <w:adjustRightInd w:val="0"/>
        <w:spacing w:after="10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F56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Комісія з прийняття майна, активів та зобов’язань, у складі: </w:t>
      </w:r>
    </w:p>
    <w:p w:rsidR="000E644C" w:rsidRPr="000F569E" w:rsidRDefault="000E644C" w:rsidP="000E644C">
      <w:pPr>
        <w:autoSpaceDE w:val="0"/>
        <w:autoSpaceDN w:val="0"/>
        <w:adjustRightInd w:val="0"/>
        <w:spacing w:line="24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69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 _________________________ </w:t>
      </w:r>
    </w:p>
    <w:p w:rsidR="000E644C" w:rsidRPr="000F569E" w:rsidRDefault="000E644C" w:rsidP="000E644C">
      <w:pPr>
        <w:autoSpaceDE w:val="0"/>
        <w:autoSpaceDN w:val="0"/>
        <w:adjustRightInd w:val="0"/>
        <w:spacing w:line="241" w:lineRule="atLeast"/>
        <w:ind w:left="4300"/>
        <w:rPr>
          <w:rFonts w:ascii="Times New Roman" w:hAnsi="Times New Roman" w:cs="Times New Roman"/>
          <w:color w:val="000000"/>
          <w:sz w:val="28"/>
          <w:szCs w:val="28"/>
        </w:rPr>
      </w:pPr>
      <w:r w:rsidRPr="000F569E">
        <w:rPr>
          <w:rFonts w:ascii="Times New Roman" w:hAnsi="Times New Roman" w:cs="Times New Roman"/>
          <w:color w:val="000000"/>
          <w:sz w:val="28"/>
          <w:szCs w:val="28"/>
        </w:rPr>
        <w:t xml:space="preserve">(підпис) (ПІБ) </w:t>
      </w:r>
    </w:p>
    <w:p w:rsidR="000E644C" w:rsidRPr="000F569E" w:rsidRDefault="000E644C" w:rsidP="000E644C">
      <w:pPr>
        <w:autoSpaceDE w:val="0"/>
        <w:autoSpaceDN w:val="0"/>
        <w:adjustRightInd w:val="0"/>
        <w:spacing w:line="24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69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 _________________________ </w:t>
      </w:r>
    </w:p>
    <w:p w:rsidR="000E644C" w:rsidRPr="000F569E" w:rsidRDefault="000E644C" w:rsidP="000E644C">
      <w:pPr>
        <w:autoSpaceDE w:val="0"/>
        <w:autoSpaceDN w:val="0"/>
        <w:adjustRightInd w:val="0"/>
        <w:spacing w:line="241" w:lineRule="atLeast"/>
        <w:ind w:left="4300"/>
        <w:rPr>
          <w:rFonts w:ascii="Times New Roman" w:hAnsi="Times New Roman" w:cs="Times New Roman"/>
          <w:color w:val="000000"/>
          <w:sz w:val="28"/>
          <w:szCs w:val="28"/>
        </w:rPr>
      </w:pPr>
      <w:r w:rsidRPr="000F569E">
        <w:rPr>
          <w:rFonts w:ascii="Times New Roman" w:hAnsi="Times New Roman" w:cs="Times New Roman"/>
          <w:color w:val="000000"/>
          <w:sz w:val="28"/>
          <w:szCs w:val="28"/>
        </w:rPr>
        <w:t xml:space="preserve">(підпис) (ПІБ) </w:t>
      </w:r>
    </w:p>
    <w:p w:rsidR="000E644C" w:rsidRPr="000F569E" w:rsidRDefault="000E644C" w:rsidP="000E644C">
      <w:pPr>
        <w:autoSpaceDE w:val="0"/>
        <w:autoSpaceDN w:val="0"/>
        <w:adjustRightInd w:val="0"/>
        <w:spacing w:line="24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69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 _________________________ </w:t>
      </w:r>
    </w:p>
    <w:p w:rsidR="000E644C" w:rsidRPr="000F569E" w:rsidRDefault="000E644C" w:rsidP="000E6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69E">
        <w:rPr>
          <w:rFonts w:ascii="Times New Roman" w:hAnsi="Times New Roman" w:cs="Times New Roman"/>
          <w:color w:val="000000"/>
          <w:sz w:val="28"/>
          <w:szCs w:val="28"/>
        </w:rPr>
        <w:t>(підпис) (ПІБ)</w:t>
      </w:r>
    </w:p>
    <w:p w:rsidR="000E644C" w:rsidRPr="000F569E" w:rsidRDefault="000E644C" w:rsidP="000E6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44C" w:rsidRDefault="000E644C" w:rsidP="000E6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44C" w:rsidRDefault="000E644C" w:rsidP="000E6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EFA" w:rsidRDefault="005D5EFA" w:rsidP="000E6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44C" w:rsidRDefault="000E644C" w:rsidP="000E6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44C" w:rsidRPr="000F569E" w:rsidRDefault="000E644C" w:rsidP="000E6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44C" w:rsidRPr="00322A1D" w:rsidRDefault="00322A1D" w:rsidP="00322A1D">
      <w:pPr>
        <w:pStyle w:val="Pa25"/>
        <w:rPr>
          <w:rStyle w:val="A3"/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22A1D">
        <w:rPr>
          <w:rFonts w:ascii="Times New Roman" w:hAnsi="Times New Roman"/>
          <w:b/>
          <w:sz w:val="28"/>
          <w:szCs w:val="28"/>
        </w:rPr>
        <w:t>Секретар</w:t>
      </w:r>
      <w:proofErr w:type="spellEnd"/>
      <w:r w:rsidRPr="00322A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2A1D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322A1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22A1D">
        <w:rPr>
          <w:rFonts w:ascii="Times New Roman" w:hAnsi="Times New Roman"/>
          <w:b/>
          <w:sz w:val="28"/>
          <w:szCs w:val="28"/>
        </w:rPr>
        <w:t>ради</w:t>
      </w:r>
      <w:proofErr w:type="gramEnd"/>
      <w:r w:rsidRPr="00322A1D">
        <w:rPr>
          <w:rFonts w:ascii="Times New Roman" w:hAnsi="Times New Roman"/>
          <w:b/>
          <w:sz w:val="28"/>
          <w:szCs w:val="28"/>
        </w:rPr>
        <w:tab/>
      </w:r>
      <w:r w:rsidRPr="00322A1D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322A1D">
        <w:rPr>
          <w:rFonts w:ascii="Times New Roman" w:hAnsi="Times New Roman"/>
          <w:b/>
          <w:sz w:val="28"/>
          <w:szCs w:val="28"/>
        </w:rPr>
        <w:t>Олег СИВАК</w:t>
      </w:r>
    </w:p>
    <w:p w:rsidR="000E644C" w:rsidRDefault="000E644C" w:rsidP="000E644C">
      <w:pPr>
        <w:rPr>
          <w:lang w:eastAsia="en-US"/>
        </w:rPr>
      </w:pPr>
    </w:p>
    <w:p w:rsidR="000E644C" w:rsidRDefault="000E644C" w:rsidP="000E644C">
      <w:pPr>
        <w:rPr>
          <w:lang w:eastAsia="en-US"/>
        </w:rPr>
      </w:pPr>
    </w:p>
    <w:p w:rsidR="000E644C" w:rsidRDefault="000E644C" w:rsidP="000E644C">
      <w:pPr>
        <w:rPr>
          <w:lang w:eastAsia="en-US"/>
        </w:rPr>
      </w:pPr>
    </w:p>
    <w:p w:rsidR="000E644C" w:rsidRDefault="000E644C" w:rsidP="000E644C">
      <w:pPr>
        <w:rPr>
          <w:lang w:eastAsia="en-US"/>
        </w:rPr>
      </w:pPr>
    </w:p>
    <w:p w:rsidR="000E644C" w:rsidRDefault="000E644C" w:rsidP="000E644C">
      <w:pPr>
        <w:rPr>
          <w:lang w:eastAsia="en-US"/>
        </w:rPr>
      </w:pPr>
    </w:p>
    <w:p w:rsidR="00322A1D" w:rsidRDefault="00322A1D" w:rsidP="000E644C">
      <w:pPr>
        <w:rPr>
          <w:lang w:eastAsia="en-US"/>
        </w:rPr>
      </w:pPr>
    </w:p>
    <w:p w:rsidR="00322A1D" w:rsidRDefault="00322A1D" w:rsidP="000E644C">
      <w:pPr>
        <w:rPr>
          <w:lang w:eastAsia="en-US"/>
        </w:rPr>
      </w:pPr>
    </w:p>
    <w:p w:rsidR="00322A1D" w:rsidRDefault="00322A1D" w:rsidP="00355210">
      <w:pPr>
        <w:pStyle w:val="Pa25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0E644C" w:rsidRPr="005F0865" w:rsidRDefault="00355210" w:rsidP="00355210">
      <w:pPr>
        <w:pStyle w:val="Pa25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277603">
        <w:rPr>
          <w:rStyle w:val="A3"/>
          <w:rFonts w:ascii="Times New Roman" w:hAnsi="Times New Roman"/>
          <w:sz w:val="28"/>
          <w:szCs w:val="28"/>
          <w:lang w:val="uk-UA"/>
        </w:rPr>
        <w:t xml:space="preserve">   </w:t>
      </w:r>
      <w:r w:rsidR="00322A1D">
        <w:rPr>
          <w:rStyle w:val="A3"/>
          <w:rFonts w:ascii="Times New Roman" w:hAnsi="Times New Roman"/>
          <w:sz w:val="28"/>
          <w:szCs w:val="28"/>
          <w:lang w:val="uk-UA"/>
        </w:rPr>
        <w:t xml:space="preserve"> </w:t>
      </w:r>
      <w:r w:rsidR="000E644C" w:rsidRPr="005F0865">
        <w:rPr>
          <w:rStyle w:val="A3"/>
          <w:rFonts w:ascii="Times New Roman" w:hAnsi="Times New Roman"/>
          <w:sz w:val="28"/>
          <w:szCs w:val="28"/>
          <w:lang w:val="uk-UA"/>
        </w:rPr>
        <w:t>Додаток 3</w:t>
      </w:r>
    </w:p>
    <w:p w:rsidR="000E644C" w:rsidRPr="005F0865" w:rsidRDefault="00355210" w:rsidP="00355210">
      <w:pPr>
        <w:pStyle w:val="Pa25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="00277603">
        <w:rPr>
          <w:rStyle w:val="A3"/>
          <w:rFonts w:ascii="Times New Roman" w:hAnsi="Times New Roman"/>
          <w:sz w:val="28"/>
          <w:szCs w:val="28"/>
          <w:lang w:val="uk-UA"/>
        </w:rPr>
        <w:t xml:space="preserve">   </w:t>
      </w:r>
      <w:r w:rsidR="000E644C" w:rsidRPr="005F0865">
        <w:rPr>
          <w:rStyle w:val="A3"/>
          <w:rFonts w:ascii="Times New Roman" w:hAnsi="Times New Roman"/>
          <w:sz w:val="28"/>
          <w:szCs w:val="28"/>
          <w:lang w:val="uk-UA"/>
        </w:rPr>
        <w:t xml:space="preserve">до рішення міської ради </w:t>
      </w:r>
    </w:p>
    <w:p w:rsidR="00355210" w:rsidRPr="00260727" w:rsidRDefault="00355210" w:rsidP="00355210">
      <w:pPr>
        <w:pStyle w:val="Pa25"/>
        <w:ind w:left="5400"/>
        <w:rPr>
          <w:rFonts w:ascii="Times New Roman" w:hAnsi="Times New Roman"/>
          <w:lang w:val="uk-UA"/>
        </w:rPr>
      </w:pP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         </w:t>
      </w:r>
      <w:r w:rsidR="00277603">
        <w:rPr>
          <w:rStyle w:val="A3"/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</w:t>
      </w:r>
      <w:r w:rsidRPr="00260727">
        <w:rPr>
          <w:rStyle w:val="A3"/>
          <w:rFonts w:ascii="Times New Roman" w:hAnsi="Times New Roman"/>
          <w:sz w:val="28"/>
          <w:szCs w:val="28"/>
          <w:lang w:val="uk-UA"/>
        </w:rPr>
        <w:t xml:space="preserve">від 24.11.2020 № </w:t>
      </w:r>
      <w:r w:rsidRPr="00260727">
        <w:rPr>
          <w:rFonts w:ascii="Times New Roman" w:hAnsi="Times New Roman"/>
          <w:sz w:val="28"/>
          <w:szCs w:val="28"/>
        </w:rPr>
        <w:t>40-03-</w:t>
      </w:r>
      <w:r w:rsidRPr="00260727">
        <w:rPr>
          <w:rFonts w:ascii="Times New Roman" w:hAnsi="Times New Roman"/>
          <w:sz w:val="28"/>
          <w:szCs w:val="28"/>
          <w:lang w:val="en-US"/>
        </w:rPr>
        <w:t>VIII</w:t>
      </w:r>
      <w:r w:rsidRPr="00260727">
        <w:rPr>
          <w:rStyle w:val="A6"/>
          <w:rFonts w:ascii="Times New Roman" w:hAnsi="Times New Roman"/>
          <w:sz w:val="28"/>
          <w:szCs w:val="28"/>
          <w:lang w:val="uk-UA"/>
        </w:rPr>
        <w:t xml:space="preserve"> </w:t>
      </w:r>
    </w:p>
    <w:p w:rsidR="000E644C" w:rsidRDefault="000E644C" w:rsidP="000E644C">
      <w:pPr>
        <w:pStyle w:val="Pa34"/>
        <w:ind w:left="5220"/>
        <w:jc w:val="right"/>
        <w:rPr>
          <w:rStyle w:val="A3"/>
          <w:rFonts w:ascii="Times New Roman" w:hAnsi="Times New Roman"/>
          <w:b/>
          <w:szCs w:val="22"/>
          <w:lang w:val="uk-UA"/>
        </w:rPr>
      </w:pPr>
    </w:p>
    <w:p w:rsidR="000E644C" w:rsidRDefault="000E644C" w:rsidP="000E644C">
      <w:pPr>
        <w:pStyle w:val="Pa34"/>
        <w:ind w:left="5220"/>
        <w:rPr>
          <w:rStyle w:val="A3"/>
          <w:rFonts w:ascii="Times New Roman" w:hAnsi="Times New Roman"/>
          <w:b/>
          <w:szCs w:val="22"/>
          <w:lang w:val="uk-UA"/>
        </w:rPr>
      </w:pPr>
    </w:p>
    <w:p w:rsidR="000E644C" w:rsidRPr="00281902" w:rsidRDefault="000E644C" w:rsidP="000E644C">
      <w:pPr>
        <w:pStyle w:val="Pa34"/>
        <w:ind w:left="5220"/>
        <w:jc w:val="right"/>
        <w:rPr>
          <w:rFonts w:ascii="Times New Roman" w:hAnsi="Times New Roman"/>
          <w:color w:val="000000"/>
          <w:lang w:val="uk-UA"/>
        </w:rPr>
      </w:pPr>
      <w:r w:rsidRPr="00281902">
        <w:rPr>
          <w:rStyle w:val="A3"/>
          <w:rFonts w:ascii="Times New Roman" w:hAnsi="Times New Roman"/>
          <w:b/>
          <w:lang w:val="uk-UA"/>
        </w:rPr>
        <w:t xml:space="preserve">ЗАТВЕРДЖУЮ </w:t>
      </w:r>
    </w:p>
    <w:p w:rsidR="000E644C" w:rsidRPr="00281902" w:rsidRDefault="000E644C" w:rsidP="000E644C">
      <w:pPr>
        <w:pStyle w:val="Default"/>
        <w:spacing w:after="160" w:line="241" w:lineRule="atLeast"/>
        <w:ind w:left="5220"/>
        <w:jc w:val="right"/>
        <w:rPr>
          <w:rFonts w:ascii="Times New Roman" w:hAnsi="Times New Roman" w:cs="Times New Roman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/>
          <w:lang w:val="uk-UA"/>
        </w:rPr>
        <w:t>Березанський</w:t>
      </w:r>
      <w:proofErr w:type="spellEnd"/>
      <w:r w:rsidRPr="00281902">
        <w:rPr>
          <w:rStyle w:val="A3"/>
          <w:rFonts w:ascii="Times New Roman" w:hAnsi="Times New Roman" w:cs="Times New Roman"/>
          <w:b/>
          <w:lang w:val="uk-UA"/>
        </w:rPr>
        <w:t xml:space="preserve"> міський  голова </w:t>
      </w:r>
    </w:p>
    <w:p w:rsidR="000E644C" w:rsidRPr="00281902" w:rsidRDefault="000E644C" w:rsidP="000E644C">
      <w:pPr>
        <w:pStyle w:val="Pa34"/>
        <w:ind w:left="5220"/>
        <w:jc w:val="right"/>
        <w:rPr>
          <w:rFonts w:ascii="Times New Roman" w:hAnsi="Times New Roman"/>
          <w:color w:val="000000"/>
          <w:lang w:val="uk-UA"/>
        </w:rPr>
      </w:pPr>
      <w:r>
        <w:rPr>
          <w:rStyle w:val="A3"/>
          <w:rFonts w:ascii="Times New Roman" w:hAnsi="Times New Roman"/>
          <w:b/>
          <w:lang w:val="uk-UA"/>
        </w:rPr>
        <w:t>______________/ В.Тимченко</w:t>
      </w:r>
    </w:p>
    <w:p w:rsidR="000E644C" w:rsidRPr="00281902" w:rsidRDefault="000E644C" w:rsidP="000E644C">
      <w:pPr>
        <w:pStyle w:val="Pa34"/>
        <w:ind w:left="5220"/>
        <w:jc w:val="right"/>
        <w:rPr>
          <w:rFonts w:ascii="Times New Roman" w:hAnsi="Times New Roman"/>
          <w:color w:val="000000"/>
          <w:lang w:val="uk-UA"/>
        </w:rPr>
      </w:pPr>
      <w:r w:rsidRPr="00281902">
        <w:rPr>
          <w:rStyle w:val="A8"/>
          <w:rFonts w:ascii="Times New Roman" w:hAnsi="Times New Roman"/>
          <w:lang w:val="uk-UA"/>
        </w:rPr>
        <w:t xml:space="preserve">                 (підпис) </w:t>
      </w:r>
    </w:p>
    <w:p w:rsidR="000E644C" w:rsidRPr="00281902" w:rsidRDefault="000E644C" w:rsidP="000E644C">
      <w:pPr>
        <w:pStyle w:val="Pa34"/>
        <w:ind w:left="5220"/>
        <w:jc w:val="right"/>
        <w:rPr>
          <w:rFonts w:ascii="Times New Roman" w:hAnsi="Times New Roman"/>
          <w:color w:val="000000"/>
          <w:lang w:val="uk-UA"/>
        </w:rPr>
      </w:pPr>
      <w:r w:rsidRPr="00281902">
        <w:rPr>
          <w:rStyle w:val="A3"/>
          <w:rFonts w:ascii="Times New Roman" w:hAnsi="Times New Roman"/>
          <w:b/>
          <w:lang w:val="uk-UA"/>
        </w:rPr>
        <w:t xml:space="preserve">« ____» </w:t>
      </w:r>
      <w:proofErr w:type="spellStart"/>
      <w:r w:rsidRPr="00281902">
        <w:rPr>
          <w:rStyle w:val="A3"/>
          <w:rFonts w:ascii="Times New Roman" w:hAnsi="Times New Roman"/>
          <w:b/>
          <w:lang w:val="uk-UA"/>
        </w:rPr>
        <w:t>___________року</w:t>
      </w:r>
      <w:proofErr w:type="spellEnd"/>
      <w:r w:rsidRPr="00281902">
        <w:rPr>
          <w:rStyle w:val="A3"/>
          <w:rFonts w:ascii="Times New Roman" w:hAnsi="Times New Roman"/>
          <w:b/>
          <w:lang w:val="uk-UA"/>
        </w:rPr>
        <w:t xml:space="preserve"> </w:t>
      </w:r>
    </w:p>
    <w:p w:rsidR="000E644C" w:rsidRPr="00281902" w:rsidRDefault="000E644C" w:rsidP="000E644C">
      <w:pPr>
        <w:pStyle w:val="Default"/>
        <w:spacing w:after="280" w:line="241" w:lineRule="atLeast"/>
        <w:ind w:left="5220"/>
        <w:jc w:val="right"/>
        <w:rPr>
          <w:rFonts w:ascii="Times New Roman" w:hAnsi="Times New Roman" w:cs="Times New Roman"/>
          <w:lang w:val="uk-UA"/>
        </w:rPr>
      </w:pPr>
      <w:proofErr w:type="spellStart"/>
      <w:r w:rsidRPr="00281902">
        <w:rPr>
          <w:rStyle w:val="A8"/>
          <w:rFonts w:ascii="Times New Roman" w:hAnsi="Times New Roman" w:cs="Times New Roman"/>
          <w:lang w:val="uk-UA"/>
        </w:rPr>
        <w:t>м.п</w:t>
      </w:r>
      <w:proofErr w:type="spellEnd"/>
      <w:r w:rsidRPr="00281902">
        <w:rPr>
          <w:rStyle w:val="A8"/>
          <w:rFonts w:ascii="Times New Roman" w:hAnsi="Times New Roman" w:cs="Times New Roman"/>
          <w:lang w:val="uk-UA"/>
        </w:rPr>
        <w:t xml:space="preserve">. </w:t>
      </w:r>
    </w:p>
    <w:p w:rsidR="000E644C" w:rsidRPr="005F0865" w:rsidRDefault="000E644C" w:rsidP="000E644C">
      <w:pPr>
        <w:pStyle w:val="Pa14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F0865">
        <w:rPr>
          <w:rStyle w:val="A3"/>
          <w:rFonts w:ascii="Times New Roman" w:hAnsi="Times New Roman"/>
          <w:b/>
          <w:bCs/>
          <w:sz w:val="28"/>
          <w:szCs w:val="28"/>
          <w:lang w:val="uk-UA"/>
        </w:rPr>
        <w:t xml:space="preserve">АКТ </w:t>
      </w:r>
    </w:p>
    <w:p w:rsidR="000E644C" w:rsidRPr="005F0865" w:rsidRDefault="000E644C" w:rsidP="000E644C">
      <w:pPr>
        <w:pStyle w:val="Pa14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F0865">
        <w:rPr>
          <w:rStyle w:val="A3"/>
          <w:rFonts w:ascii="Times New Roman" w:hAnsi="Times New Roman"/>
          <w:b/>
          <w:bCs/>
          <w:sz w:val="28"/>
          <w:szCs w:val="28"/>
          <w:lang w:val="uk-UA"/>
        </w:rPr>
        <w:t xml:space="preserve">приймання-передачі документів, що нагромадилися під час діяльності </w:t>
      </w:r>
    </w:p>
    <w:p w:rsidR="000E644C" w:rsidRDefault="000E644C" w:rsidP="000E644C">
      <w:pPr>
        <w:pStyle w:val="Pa22"/>
        <w:tabs>
          <w:tab w:val="center" w:pos="4819"/>
          <w:tab w:val="right" w:pos="9639"/>
        </w:tabs>
        <w:spacing w:after="280"/>
        <w:rPr>
          <w:rStyle w:val="A3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3"/>
          <w:rFonts w:ascii="Times New Roman" w:hAnsi="Times New Roman"/>
          <w:b/>
          <w:bCs/>
          <w:sz w:val="28"/>
          <w:szCs w:val="28"/>
          <w:lang w:val="uk-UA"/>
        </w:rPr>
        <w:tab/>
      </w:r>
      <w:r w:rsidRPr="005F0865">
        <w:rPr>
          <w:rStyle w:val="A3"/>
          <w:rFonts w:ascii="Times New Roman" w:hAnsi="Times New Roman"/>
          <w:b/>
          <w:bCs/>
          <w:sz w:val="28"/>
          <w:szCs w:val="28"/>
          <w:lang w:val="uk-UA"/>
        </w:rPr>
        <w:t xml:space="preserve">________________ сільської ради станом на ___________ р. </w:t>
      </w:r>
      <w:r>
        <w:rPr>
          <w:rStyle w:val="A3"/>
          <w:rFonts w:ascii="Times New Roman" w:hAnsi="Times New Roman"/>
          <w:b/>
          <w:bCs/>
          <w:sz w:val="28"/>
          <w:szCs w:val="28"/>
          <w:lang w:val="uk-UA"/>
        </w:rPr>
        <w:tab/>
      </w:r>
    </w:p>
    <w:p w:rsidR="000E644C" w:rsidRPr="0091180C" w:rsidRDefault="000E644C" w:rsidP="000E644C">
      <w:pPr>
        <w:rPr>
          <w:lang w:eastAsia="en-US"/>
        </w:rPr>
      </w:pPr>
    </w:p>
    <w:p w:rsidR="000E644C" w:rsidRPr="00281902" w:rsidRDefault="000E644C" w:rsidP="000E644C">
      <w:pPr>
        <w:pStyle w:val="Pa29"/>
        <w:spacing w:after="2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81902">
        <w:rPr>
          <w:rStyle w:val="A3"/>
          <w:rFonts w:ascii="Times New Roman" w:hAnsi="Times New Roman"/>
          <w:b/>
          <w:sz w:val="28"/>
          <w:szCs w:val="28"/>
          <w:lang w:val="uk-UA"/>
        </w:rPr>
        <w:t xml:space="preserve">«___» ____________ 20____ року </w:t>
      </w:r>
      <w:r>
        <w:rPr>
          <w:rStyle w:val="A3"/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</w:t>
      </w:r>
      <w:r w:rsidRPr="00281902">
        <w:rPr>
          <w:rStyle w:val="A3"/>
          <w:rFonts w:ascii="Times New Roman" w:hAnsi="Times New Roman"/>
          <w:b/>
          <w:sz w:val="28"/>
          <w:szCs w:val="28"/>
          <w:lang w:val="uk-UA"/>
        </w:rPr>
        <w:t xml:space="preserve">№ ____ </w:t>
      </w:r>
    </w:p>
    <w:p w:rsidR="000E644C" w:rsidRPr="00281902" w:rsidRDefault="000E644C" w:rsidP="000E644C">
      <w:pPr>
        <w:pStyle w:val="Pa0"/>
        <w:spacing w:after="1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81902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Підстава: </w:t>
      </w:r>
      <w:r w:rsidRPr="00281902">
        <w:rPr>
          <w:rStyle w:val="A3"/>
          <w:rFonts w:ascii="Times New Roman" w:hAnsi="Times New Roman"/>
          <w:sz w:val="28"/>
          <w:szCs w:val="28"/>
          <w:lang w:val="uk-UA"/>
        </w:rPr>
        <w:t xml:space="preserve">ч. 4 ст. 31 Закону України «Про Національний архівний фонд та архівні установи», ч. 4 ст. 3 Розділу XIV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р. № 1000/5. </w:t>
      </w:r>
    </w:p>
    <w:p w:rsidR="000E644C" w:rsidRPr="00281902" w:rsidRDefault="000E644C" w:rsidP="000E644C">
      <w:pPr>
        <w:pStyle w:val="Pa23"/>
        <w:spacing w:after="2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81902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У зв’язку із: </w:t>
      </w:r>
      <w:r w:rsidRPr="00281902">
        <w:rPr>
          <w:rStyle w:val="A3"/>
          <w:rFonts w:ascii="Times New Roman" w:hAnsi="Times New Roman"/>
          <w:sz w:val="28"/>
          <w:szCs w:val="28"/>
          <w:lang w:val="uk-UA"/>
        </w:rPr>
        <w:t>припиненням юр</w:t>
      </w: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идичної особи – </w:t>
      </w:r>
      <w:proofErr w:type="spellStart"/>
      <w:r>
        <w:rPr>
          <w:rStyle w:val="A3"/>
          <w:rFonts w:ascii="Times New Roman" w:hAnsi="Times New Roman"/>
          <w:sz w:val="28"/>
          <w:szCs w:val="28"/>
          <w:lang w:val="uk-UA"/>
        </w:rPr>
        <w:t>Яблунівської</w:t>
      </w:r>
      <w:proofErr w:type="spellEnd"/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</w:t>
      </w:r>
      <w:r w:rsidRPr="00281902">
        <w:rPr>
          <w:rStyle w:val="A3"/>
          <w:rFonts w:ascii="Times New Roman" w:hAnsi="Times New Roman"/>
          <w:sz w:val="28"/>
          <w:szCs w:val="28"/>
          <w:lang w:val="uk-UA"/>
        </w:rPr>
        <w:t xml:space="preserve">сільської ради шляхом приєднання до </w:t>
      </w:r>
      <w:r>
        <w:rPr>
          <w:rStyle w:val="A3"/>
          <w:rFonts w:ascii="Times New Roman" w:hAnsi="Times New Roman"/>
          <w:sz w:val="28"/>
          <w:szCs w:val="28"/>
          <w:lang w:val="uk-UA"/>
        </w:rPr>
        <w:t>Березанської міської</w:t>
      </w:r>
      <w:r w:rsidRPr="00281902">
        <w:rPr>
          <w:rStyle w:val="A3"/>
          <w:rFonts w:ascii="Times New Roman" w:hAnsi="Times New Roman"/>
          <w:sz w:val="28"/>
          <w:szCs w:val="28"/>
          <w:lang w:val="uk-UA"/>
        </w:rPr>
        <w:t xml:space="preserve"> ради голова Комісії з</w:t>
      </w: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A3"/>
          <w:rFonts w:ascii="Times New Roman" w:hAnsi="Times New Roman"/>
          <w:sz w:val="28"/>
          <w:szCs w:val="28"/>
          <w:lang w:val="uk-UA"/>
        </w:rPr>
        <w:t>реорганізаці</w:t>
      </w:r>
      <w:proofErr w:type="spellEnd"/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</w:t>
      </w:r>
      <w:r w:rsidRPr="00281902">
        <w:rPr>
          <w:rStyle w:val="A3"/>
          <w:rFonts w:ascii="Times New Roman" w:hAnsi="Times New Roman"/>
          <w:sz w:val="28"/>
          <w:szCs w:val="28"/>
          <w:lang w:val="uk-UA"/>
        </w:rPr>
        <w:t>___________</w:t>
      </w:r>
      <w:r>
        <w:rPr>
          <w:rStyle w:val="A3"/>
          <w:rFonts w:ascii="Times New Roman" w:hAnsi="Times New Roman"/>
          <w:sz w:val="28"/>
          <w:szCs w:val="28"/>
          <w:lang w:val="uk-UA"/>
        </w:rPr>
        <w:t>________________</w:t>
      </w:r>
      <w:r w:rsidRPr="00281902">
        <w:rPr>
          <w:rStyle w:val="A3"/>
          <w:rFonts w:ascii="Times New Roman" w:hAnsi="Times New Roman"/>
          <w:sz w:val="28"/>
          <w:szCs w:val="28"/>
          <w:lang w:val="uk-UA"/>
        </w:rPr>
        <w:t xml:space="preserve">_____________________ передає, а _______________________________________________________________________ (посада, ПІБ особи, яка приймає документи) приймає документи згідно з переліком: </w:t>
      </w:r>
    </w:p>
    <w:p w:rsidR="000E644C" w:rsidRPr="00281902" w:rsidRDefault="000E644C" w:rsidP="000E644C">
      <w:pPr>
        <w:pStyle w:val="Pa17"/>
        <w:spacing w:after="16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81902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1. Документи, не завершені в діловодстві ____________ сільської ради: 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7"/>
        <w:gridCol w:w="1927"/>
        <w:gridCol w:w="1927"/>
        <w:gridCol w:w="1927"/>
        <w:gridCol w:w="1929"/>
      </w:tblGrid>
      <w:tr w:rsidR="000E644C" w:rsidRPr="00281902" w:rsidTr="006B085C">
        <w:trPr>
          <w:trHeight w:val="275"/>
        </w:trPr>
        <w:tc>
          <w:tcPr>
            <w:tcW w:w="1927" w:type="dxa"/>
          </w:tcPr>
          <w:p w:rsidR="000E644C" w:rsidRPr="00281902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1902">
              <w:rPr>
                <w:rStyle w:val="A3"/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№ з/п </w:t>
            </w:r>
          </w:p>
        </w:tc>
        <w:tc>
          <w:tcPr>
            <w:tcW w:w="1927" w:type="dxa"/>
          </w:tcPr>
          <w:p w:rsidR="000E644C" w:rsidRPr="00281902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1902">
              <w:rPr>
                <w:rStyle w:val="A3"/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№ і назва опису </w:t>
            </w:r>
          </w:p>
        </w:tc>
        <w:tc>
          <w:tcPr>
            <w:tcW w:w="1927" w:type="dxa"/>
          </w:tcPr>
          <w:p w:rsidR="000E644C" w:rsidRPr="00281902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1902">
              <w:rPr>
                <w:rStyle w:val="A3"/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Кількість примірників опису </w:t>
            </w:r>
          </w:p>
        </w:tc>
        <w:tc>
          <w:tcPr>
            <w:tcW w:w="1927" w:type="dxa"/>
          </w:tcPr>
          <w:p w:rsidR="000E644C" w:rsidRPr="00281902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1902">
              <w:rPr>
                <w:rStyle w:val="A3"/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Кількість справ </w:t>
            </w:r>
          </w:p>
        </w:tc>
        <w:tc>
          <w:tcPr>
            <w:tcW w:w="1929" w:type="dxa"/>
          </w:tcPr>
          <w:p w:rsidR="000E644C" w:rsidRPr="00281902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1902">
              <w:rPr>
                <w:rStyle w:val="A3"/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Примітки </w:t>
            </w:r>
          </w:p>
        </w:tc>
      </w:tr>
      <w:tr w:rsidR="000E644C" w:rsidRPr="00281902" w:rsidTr="006B085C">
        <w:trPr>
          <w:trHeight w:val="157"/>
        </w:trPr>
        <w:tc>
          <w:tcPr>
            <w:tcW w:w="1927" w:type="dxa"/>
          </w:tcPr>
          <w:p w:rsidR="000E644C" w:rsidRPr="00281902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1902">
              <w:rPr>
                <w:rStyle w:val="A3"/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1927" w:type="dxa"/>
          </w:tcPr>
          <w:p w:rsidR="000E644C" w:rsidRPr="00281902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1902">
              <w:rPr>
                <w:rStyle w:val="A3"/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1927" w:type="dxa"/>
          </w:tcPr>
          <w:p w:rsidR="000E644C" w:rsidRPr="00281902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1902">
              <w:rPr>
                <w:rStyle w:val="A3"/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3 </w:t>
            </w:r>
          </w:p>
        </w:tc>
        <w:tc>
          <w:tcPr>
            <w:tcW w:w="1927" w:type="dxa"/>
          </w:tcPr>
          <w:p w:rsidR="000E644C" w:rsidRPr="00281902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1902">
              <w:rPr>
                <w:rStyle w:val="A3"/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4 </w:t>
            </w:r>
          </w:p>
        </w:tc>
        <w:tc>
          <w:tcPr>
            <w:tcW w:w="1929" w:type="dxa"/>
          </w:tcPr>
          <w:p w:rsidR="000E644C" w:rsidRPr="00281902" w:rsidRDefault="000E644C" w:rsidP="006B085C">
            <w:pPr>
              <w:pStyle w:val="Pa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1902">
              <w:rPr>
                <w:rStyle w:val="A3"/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5 </w:t>
            </w:r>
          </w:p>
        </w:tc>
      </w:tr>
      <w:tr w:rsidR="000E644C" w:rsidRPr="00281902" w:rsidTr="006B085C">
        <w:trPr>
          <w:trHeight w:val="145"/>
        </w:trPr>
        <w:tc>
          <w:tcPr>
            <w:tcW w:w="9637" w:type="dxa"/>
            <w:gridSpan w:val="5"/>
          </w:tcPr>
          <w:p w:rsidR="000E644C" w:rsidRPr="00281902" w:rsidRDefault="000E644C" w:rsidP="006B085C">
            <w:pPr>
              <w:pStyle w:val="Pa1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1902">
              <w:rPr>
                <w:rStyle w:val="A3"/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644C" w:rsidRPr="00281902" w:rsidTr="006B085C">
        <w:trPr>
          <w:trHeight w:val="145"/>
        </w:trPr>
        <w:tc>
          <w:tcPr>
            <w:tcW w:w="9637" w:type="dxa"/>
            <w:gridSpan w:val="5"/>
          </w:tcPr>
          <w:p w:rsidR="000E644C" w:rsidRPr="00281902" w:rsidRDefault="000E644C" w:rsidP="006B085C">
            <w:pPr>
              <w:pStyle w:val="Pa1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1902">
              <w:rPr>
                <w:rStyle w:val="A3"/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</w:tr>
    </w:tbl>
    <w:p w:rsidR="000E644C" w:rsidRPr="00281902" w:rsidRDefault="000E644C" w:rsidP="000E644C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color w:val="000000"/>
          <w:sz w:val="16"/>
          <w:szCs w:val="16"/>
        </w:rPr>
      </w:pPr>
    </w:p>
    <w:p w:rsidR="000E644C" w:rsidRPr="00281902" w:rsidRDefault="000E644C" w:rsidP="000E644C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81902">
        <w:rPr>
          <w:rFonts w:ascii="Times New Roman" w:hAnsi="Times New Roman" w:cs="Times New Roman"/>
          <w:color w:val="000000"/>
          <w:sz w:val="28"/>
          <w:szCs w:val="28"/>
        </w:rPr>
        <w:t xml:space="preserve">Номери відсутніх справ _________________________________________________________ </w:t>
      </w:r>
    </w:p>
    <w:p w:rsidR="000E644C" w:rsidRDefault="000E644C" w:rsidP="000E644C">
      <w:pPr>
        <w:autoSpaceDE w:val="0"/>
        <w:autoSpaceDN w:val="0"/>
        <w:adjustRightInd w:val="0"/>
        <w:spacing w:after="28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819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Всього прийнято: __ (_______) справ. </w:t>
      </w:r>
    </w:p>
    <w:p w:rsidR="000E644C" w:rsidRDefault="000E644C" w:rsidP="000E644C">
      <w:pPr>
        <w:autoSpaceDE w:val="0"/>
        <w:autoSpaceDN w:val="0"/>
        <w:adjustRightInd w:val="0"/>
        <w:spacing w:after="28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77603" w:rsidRDefault="00277603" w:rsidP="000E644C">
      <w:pPr>
        <w:autoSpaceDE w:val="0"/>
        <w:autoSpaceDN w:val="0"/>
        <w:adjustRightInd w:val="0"/>
        <w:spacing w:after="160" w:line="241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7603" w:rsidRPr="00277603" w:rsidRDefault="00277603" w:rsidP="000E644C">
      <w:pPr>
        <w:autoSpaceDE w:val="0"/>
        <w:autoSpaceDN w:val="0"/>
        <w:adjustRightInd w:val="0"/>
        <w:spacing w:after="160" w:line="241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277603">
        <w:rPr>
          <w:rFonts w:ascii="Times New Roman" w:hAnsi="Times New Roman" w:cs="Times New Roman"/>
          <w:bCs/>
          <w:color w:val="000000"/>
          <w:sz w:val="28"/>
          <w:szCs w:val="28"/>
        </w:rPr>
        <w:t>Продовження додатку 3</w:t>
      </w:r>
    </w:p>
    <w:p w:rsidR="00277603" w:rsidRDefault="00277603" w:rsidP="000E644C">
      <w:pPr>
        <w:autoSpaceDE w:val="0"/>
        <w:autoSpaceDN w:val="0"/>
        <w:adjustRightInd w:val="0"/>
        <w:spacing w:after="160" w:line="24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7603" w:rsidRDefault="00277603" w:rsidP="000E644C">
      <w:pPr>
        <w:autoSpaceDE w:val="0"/>
        <w:autoSpaceDN w:val="0"/>
        <w:adjustRightInd w:val="0"/>
        <w:spacing w:after="160" w:line="24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644C" w:rsidRDefault="000E644C" w:rsidP="000E644C">
      <w:pPr>
        <w:autoSpaceDE w:val="0"/>
        <w:autoSpaceDN w:val="0"/>
        <w:adjustRightInd w:val="0"/>
        <w:spacing w:after="160" w:line="24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19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Архів _______________ сільської ради: </w:t>
      </w:r>
    </w:p>
    <w:p w:rsidR="00277603" w:rsidRPr="00281902" w:rsidRDefault="00277603" w:rsidP="000E644C">
      <w:pPr>
        <w:autoSpaceDE w:val="0"/>
        <w:autoSpaceDN w:val="0"/>
        <w:adjustRightInd w:val="0"/>
        <w:spacing w:after="16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7"/>
        <w:gridCol w:w="1927"/>
        <w:gridCol w:w="1927"/>
        <w:gridCol w:w="1927"/>
        <w:gridCol w:w="1929"/>
      </w:tblGrid>
      <w:tr w:rsidR="000E644C" w:rsidRPr="00281902" w:rsidTr="006B085C">
        <w:trPr>
          <w:trHeight w:val="275"/>
        </w:trPr>
        <w:tc>
          <w:tcPr>
            <w:tcW w:w="1927" w:type="dxa"/>
          </w:tcPr>
          <w:p w:rsidR="000E644C" w:rsidRPr="00281902" w:rsidRDefault="000E644C" w:rsidP="006B085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з/п </w:t>
            </w:r>
          </w:p>
        </w:tc>
        <w:tc>
          <w:tcPr>
            <w:tcW w:w="1927" w:type="dxa"/>
          </w:tcPr>
          <w:p w:rsidR="000E644C" w:rsidRPr="00281902" w:rsidRDefault="000E644C" w:rsidP="006B085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і назва опису </w:t>
            </w:r>
          </w:p>
        </w:tc>
        <w:tc>
          <w:tcPr>
            <w:tcW w:w="1927" w:type="dxa"/>
          </w:tcPr>
          <w:p w:rsidR="000E644C" w:rsidRPr="00281902" w:rsidRDefault="000E644C" w:rsidP="006B085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Кількість примірників опису </w:t>
            </w:r>
          </w:p>
        </w:tc>
        <w:tc>
          <w:tcPr>
            <w:tcW w:w="1927" w:type="dxa"/>
          </w:tcPr>
          <w:p w:rsidR="000E644C" w:rsidRPr="00281902" w:rsidRDefault="000E644C" w:rsidP="006B085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Кількість справ </w:t>
            </w:r>
          </w:p>
        </w:tc>
        <w:tc>
          <w:tcPr>
            <w:tcW w:w="1929" w:type="dxa"/>
          </w:tcPr>
          <w:p w:rsidR="000E644C" w:rsidRPr="00281902" w:rsidRDefault="000E644C" w:rsidP="006B085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Примітки </w:t>
            </w:r>
          </w:p>
        </w:tc>
      </w:tr>
      <w:tr w:rsidR="000E644C" w:rsidRPr="00281902" w:rsidTr="006B085C">
        <w:trPr>
          <w:trHeight w:val="157"/>
        </w:trPr>
        <w:tc>
          <w:tcPr>
            <w:tcW w:w="1927" w:type="dxa"/>
          </w:tcPr>
          <w:p w:rsidR="000E644C" w:rsidRPr="00281902" w:rsidRDefault="000E644C" w:rsidP="006B085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7" w:type="dxa"/>
          </w:tcPr>
          <w:p w:rsidR="000E644C" w:rsidRPr="00281902" w:rsidRDefault="000E644C" w:rsidP="006B085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927" w:type="dxa"/>
          </w:tcPr>
          <w:p w:rsidR="000E644C" w:rsidRPr="00281902" w:rsidRDefault="000E644C" w:rsidP="006B085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927" w:type="dxa"/>
          </w:tcPr>
          <w:p w:rsidR="000E644C" w:rsidRPr="00281902" w:rsidRDefault="000E644C" w:rsidP="006B085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929" w:type="dxa"/>
          </w:tcPr>
          <w:p w:rsidR="000E644C" w:rsidRPr="00281902" w:rsidRDefault="000E644C" w:rsidP="006B085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 </w:t>
            </w:r>
          </w:p>
        </w:tc>
      </w:tr>
      <w:tr w:rsidR="000E644C" w:rsidRPr="00281902" w:rsidTr="006B085C">
        <w:trPr>
          <w:trHeight w:val="145"/>
        </w:trPr>
        <w:tc>
          <w:tcPr>
            <w:tcW w:w="9637" w:type="dxa"/>
            <w:gridSpan w:val="5"/>
          </w:tcPr>
          <w:p w:rsidR="000E644C" w:rsidRPr="00281902" w:rsidRDefault="000E644C" w:rsidP="006B085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0E644C" w:rsidRPr="00281902" w:rsidRDefault="000E644C" w:rsidP="000E644C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81902">
        <w:rPr>
          <w:rFonts w:ascii="Times New Roman" w:hAnsi="Times New Roman" w:cs="Times New Roman"/>
          <w:color w:val="000000"/>
          <w:sz w:val="28"/>
          <w:szCs w:val="28"/>
        </w:rPr>
        <w:t xml:space="preserve">Номери відсутніх справ _________________________________________________________ </w:t>
      </w:r>
    </w:p>
    <w:p w:rsidR="000E644C" w:rsidRPr="00281902" w:rsidRDefault="000E644C" w:rsidP="000E644C">
      <w:pPr>
        <w:autoSpaceDE w:val="0"/>
        <w:autoSpaceDN w:val="0"/>
        <w:adjustRightInd w:val="0"/>
        <w:spacing w:after="28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81902">
        <w:rPr>
          <w:rFonts w:ascii="Times New Roman" w:hAnsi="Times New Roman" w:cs="Times New Roman"/>
          <w:color w:val="000000"/>
          <w:sz w:val="28"/>
          <w:szCs w:val="28"/>
        </w:rPr>
        <w:t xml:space="preserve">Всього прийнято: __ (_______) справ. </w:t>
      </w:r>
    </w:p>
    <w:p w:rsidR="000E644C" w:rsidRPr="00281902" w:rsidRDefault="000E644C" w:rsidP="000E644C">
      <w:pPr>
        <w:autoSpaceDE w:val="0"/>
        <w:autoSpaceDN w:val="0"/>
        <w:adjustRightInd w:val="0"/>
        <w:spacing w:after="16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81902">
        <w:rPr>
          <w:rFonts w:ascii="Times New Roman" w:hAnsi="Times New Roman" w:cs="Times New Roman"/>
          <w:color w:val="000000"/>
          <w:sz w:val="28"/>
          <w:szCs w:val="28"/>
        </w:rPr>
        <w:t>Передавання здійснив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819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</w:p>
    <w:p w:rsidR="000E644C" w:rsidRDefault="000E644C" w:rsidP="000E644C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81902">
        <w:rPr>
          <w:rFonts w:ascii="Times New Roman" w:hAnsi="Times New Roman" w:cs="Times New Roman"/>
          <w:color w:val="000000"/>
          <w:sz w:val="28"/>
          <w:szCs w:val="28"/>
        </w:rPr>
        <w:t xml:space="preserve">Голова Комісії з </w:t>
      </w:r>
      <w:proofErr w:type="spellStart"/>
      <w:r w:rsidRPr="00281902">
        <w:rPr>
          <w:rFonts w:ascii="Times New Roman" w:hAnsi="Times New Roman" w:cs="Times New Roman"/>
          <w:color w:val="000000"/>
          <w:sz w:val="28"/>
          <w:szCs w:val="28"/>
        </w:rPr>
        <w:t>реорганізації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281902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281902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</w:p>
    <w:p w:rsidR="000E644C" w:rsidRDefault="000E644C" w:rsidP="000E644C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E644C" w:rsidRPr="005F0865" w:rsidRDefault="000E644C" w:rsidP="000E644C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81902">
        <w:rPr>
          <w:rFonts w:ascii="Times New Roman" w:hAnsi="Times New Roman" w:cs="Times New Roman"/>
          <w:color w:val="000000"/>
          <w:sz w:val="28"/>
          <w:szCs w:val="28"/>
        </w:rPr>
        <w:t>_____________________________ /____________ ____ /___________________</w:t>
      </w:r>
    </w:p>
    <w:p w:rsidR="000E644C" w:rsidRDefault="000E644C" w:rsidP="000E644C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0E644C" w:rsidRDefault="000E644C" w:rsidP="000E644C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Приймання здійснив:</w:t>
      </w:r>
    </w:p>
    <w:p w:rsidR="000E644C" w:rsidRPr="005F0865" w:rsidRDefault="000E644C" w:rsidP="000E644C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81902">
        <w:rPr>
          <w:rFonts w:ascii="Times New Roman" w:hAnsi="Times New Roman" w:cs="Times New Roman"/>
          <w:color w:val="000000"/>
          <w:sz w:val="28"/>
          <w:szCs w:val="28"/>
        </w:rPr>
        <w:t>_____________________________ /____________ ____ /___________________</w:t>
      </w:r>
    </w:p>
    <w:p w:rsidR="000E644C" w:rsidRPr="00281902" w:rsidRDefault="000E644C" w:rsidP="000E6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44C" w:rsidRDefault="000E644C" w:rsidP="000E644C">
      <w:pPr>
        <w:rPr>
          <w:rFonts w:ascii="Times New Roman" w:hAnsi="Times New Roman" w:cs="Times New Roman"/>
          <w:sz w:val="28"/>
          <w:szCs w:val="28"/>
        </w:rPr>
      </w:pPr>
    </w:p>
    <w:p w:rsidR="000E644C" w:rsidRDefault="000E644C" w:rsidP="000E644C">
      <w:pPr>
        <w:rPr>
          <w:rFonts w:ascii="Times New Roman" w:hAnsi="Times New Roman" w:cs="Times New Roman"/>
          <w:sz w:val="28"/>
          <w:szCs w:val="28"/>
        </w:rPr>
      </w:pPr>
    </w:p>
    <w:p w:rsidR="000E644C" w:rsidRDefault="000E644C" w:rsidP="000E644C">
      <w:pPr>
        <w:rPr>
          <w:rFonts w:ascii="Times New Roman" w:hAnsi="Times New Roman" w:cs="Times New Roman"/>
          <w:sz w:val="28"/>
          <w:szCs w:val="28"/>
        </w:rPr>
      </w:pPr>
    </w:p>
    <w:p w:rsidR="000E644C" w:rsidRPr="00281902" w:rsidRDefault="000E644C" w:rsidP="000E644C">
      <w:pPr>
        <w:rPr>
          <w:rFonts w:ascii="Times New Roman" w:hAnsi="Times New Roman" w:cs="Times New Roman"/>
          <w:sz w:val="28"/>
          <w:szCs w:val="28"/>
        </w:rPr>
      </w:pPr>
    </w:p>
    <w:p w:rsidR="000E644C" w:rsidRPr="00322A1D" w:rsidRDefault="00322A1D" w:rsidP="00322A1D">
      <w:pPr>
        <w:pStyle w:val="Pa25"/>
        <w:rPr>
          <w:rStyle w:val="A3"/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22A1D">
        <w:rPr>
          <w:rFonts w:ascii="Times New Roman" w:hAnsi="Times New Roman"/>
          <w:b/>
          <w:sz w:val="28"/>
          <w:szCs w:val="28"/>
        </w:rPr>
        <w:t>Секретар</w:t>
      </w:r>
      <w:proofErr w:type="spellEnd"/>
      <w:r w:rsidRPr="00322A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2A1D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322A1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22A1D">
        <w:rPr>
          <w:rFonts w:ascii="Times New Roman" w:hAnsi="Times New Roman"/>
          <w:b/>
          <w:sz w:val="28"/>
          <w:szCs w:val="28"/>
        </w:rPr>
        <w:t>ради</w:t>
      </w:r>
      <w:proofErr w:type="gramEnd"/>
      <w:r w:rsidRPr="00322A1D">
        <w:rPr>
          <w:rFonts w:ascii="Times New Roman" w:hAnsi="Times New Roman"/>
          <w:b/>
          <w:sz w:val="28"/>
          <w:szCs w:val="28"/>
        </w:rPr>
        <w:tab/>
      </w:r>
      <w:r w:rsidRPr="00322A1D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322A1D">
        <w:rPr>
          <w:rFonts w:ascii="Times New Roman" w:hAnsi="Times New Roman"/>
          <w:b/>
          <w:sz w:val="28"/>
          <w:szCs w:val="28"/>
        </w:rPr>
        <w:t>Олег СИВАК</w:t>
      </w:r>
    </w:p>
    <w:p w:rsidR="000E644C" w:rsidRDefault="000E644C" w:rsidP="000E644C">
      <w:pPr>
        <w:rPr>
          <w:lang w:eastAsia="en-US"/>
        </w:rPr>
      </w:pPr>
    </w:p>
    <w:p w:rsidR="000E644C" w:rsidRDefault="000E644C" w:rsidP="000E644C"/>
    <w:p w:rsidR="000E644C" w:rsidRDefault="000E644C" w:rsidP="000E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44C" w:rsidRDefault="000E644C" w:rsidP="000E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44C" w:rsidRDefault="000E644C" w:rsidP="000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A1D" w:rsidRDefault="00322A1D" w:rsidP="000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A1D" w:rsidRDefault="00322A1D" w:rsidP="000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A1D" w:rsidRDefault="00322A1D" w:rsidP="000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A1D" w:rsidRDefault="00322A1D" w:rsidP="000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A1D" w:rsidRDefault="00322A1D" w:rsidP="000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A1D" w:rsidRDefault="00322A1D" w:rsidP="000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A1D" w:rsidRDefault="00322A1D" w:rsidP="000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A1D" w:rsidRDefault="00322A1D" w:rsidP="000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A1D" w:rsidRDefault="00322A1D" w:rsidP="000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A1D" w:rsidRDefault="00322A1D" w:rsidP="000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A1D" w:rsidRDefault="00322A1D" w:rsidP="000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A1D" w:rsidRDefault="00322A1D" w:rsidP="000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A1D" w:rsidRDefault="00322A1D" w:rsidP="000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A1D" w:rsidRPr="00E64BFA" w:rsidRDefault="00322A1D" w:rsidP="000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44C" w:rsidRDefault="000E644C" w:rsidP="000E644C"/>
    <w:p w:rsidR="00322A1D" w:rsidRDefault="00322A1D" w:rsidP="000E644C"/>
    <w:p w:rsidR="00322A1D" w:rsidRDefault="00322A1D" w:rsidP="000E644C"/>
    <w:p w:rsidR="00322A1D" w:rsidRPr="00322A1D" w:rsidRDefault="00DA2989" w:rsidP="00322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Підготувала: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322A1D" w:rsidRPr="00322A1D" w:rsidRDefault="00322A1D" w:rsidP="00322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A1D" w:rsidRPr="00322A1D" w:rsidRDefault="00DA2989" w:rsidP="00322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Погодити: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22A1D" w:rsidRPr="00322A1D">
        <w:rPr>
          <w:rFonts w:ascii="Times New Roman" w:hAnsi="Times New Roman" w:cs="Times New Roman"/>
          <w:sz w:val="28"/>
          <w:szCs w:val="28"/>
        </w:rPr>
        <w:t>.Г.</w:t>
      </w:r>
    </w:p>
    <w:p w:rsidR="00322A1D" w:rsidRPr="00322A1D" w:rsidRDefault="00322A1D" w:rsidP="00322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A1D">
        <w:rPr>
          <w:rFonts w:ascii="Times New Roman" w:hAnsi="Times New Roman" w:cs="Times New Roman"/>
          <w:sz w:val="28"/>
          <w:szCs w:val="28"/>
        </w:rPr>
        <w:t xml:space="preserve">                       Харченко Н.К</w:t>
      </w:r>
    </w:p>
    <w:p w:rsidR="00322A1D" w:rsidRPr="00322A1D" w:rsidRDefault="00322A1D" w:rsidP="00322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A1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Олексійчук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322A1D" w:rsidRPr="00322A1D" w:rsidRDefault="00322A1D" w:rsidP="00322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A1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 w:rsidR="00DA2989" w:rsidRPr="00322A1D">
        <w:rPr>
          <w:rFonts w:ascii="Times New Roman" w:hAnsi="Times New Roman" w:cs="Times New Roman"/>
          <w:sz w:val="28"/>
          <w:szCs w:val="28"/>
        </w:rPr>
        <w:t>Мосінзова</w:t>
      </w:r>
      <w:proofErr w:type="spellEnd"/>
      <w:r w:rsidR="00DA2989" w:rsidRPr="00322A1D">
        <w:rPr>
          <w:rFonts w:ascii="Times New Roman" w:hAnsi="Times New Roman" w:cs="Times New Roman"/>
          <w:sz w:val="28"/>
          <w:szCs w:val="28"/>
        </w:rPr>
        <w:t xml:space="preserve"> І.О.</w:t>
      </w:r>
    </w:p>
    <w:p w:rsidR="00322A1D" w:rsidRPr="00322A1D" w:rsidRDefault="00322A1D" w:rsidP="00322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A1D" w:rsidRDefault="00322A1D" w:rsidP="00322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Надіслати: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Мосінзова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І.О.</w:t>
      </w:r>
    </w:p>
    <w:p w:rsidR="00322A1D" w:rsidRDefault="00322A1D" w:rsidP="00322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К.Г.</w:t>
      </w:r>
    </w:p>
    <w:p w:rsidR="00322A1D" w:rsidRDefault="00322A1D" w:rsidP="00322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Волков В.В.     </w:t>
      </w:r>
    </w:p>
    <w:p w:rsidR="00322A1D" w:rsidRPr="00322A1D" w:rsidRDefault="00322A1D" w:rsidP="00322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Матвієнко В.М.</w:t>
      </w:r>
    </w:p>
    <w:p w:rsidR="00322A1D" w:rsidRPr="00322A1D" w:rsidRDefault="00322A1D" w:rsidP="00322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A1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A1D">
        <w:rPr>
          <w:rFonts w:ascii="Times New Roman" w:hAnsi="Times New Roman" w:cs="Times New Roman"/>
          <w:sz w:val="28"/>
          <w:szCs w:val="28"/>
        </w:rPr>
        <w:t>Харченко Н.К.</w:t>
      </w:r>
    </w:p>
    <w:p w:rsidR="002A1556" w:rsidRDefault="002A1556" w:rsidP="00322A1D">
      <w:pPr>
        <w:spacing w:after="0" w:line="240" w:lineRule="auto"/>
        <w:rPr>
          <w:rFonts w:ascii="Times New Roman" w:hAnsi="Times New Roman" w:cs="Times New Roman"/>
        </w:rPr>
      </w:pPr>
    </w:p>
    <w:p w:rsidR="00606E60" w:rsidRDefault="00606E60" w:rsidP="00322A1D">
      <w:pPr>
        <w:spacing w:after="0" w:line="240" w:lineRule="auto"/>
        <w:rPr>
          <w:rFonts w:ascii="Times New Roman" w:hAnsi="Times New Roman" w:cs="Times New Roman"/>
        </w:rPr>
      </w:pPr>
    </w:p>
    <w:p w:rsidR="00606E60" w:rsidRPr="00606E60" w:rsidRDefault="00606E60" w:rsidP="00322A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6E60">
        <w:rPr>
          <w:rFonts w:ascii="Times New Roman" w:hAnsi="Times New Roman" w:cs="Times New Roman"/>
          <w:sz w:val="32"/>
          <w:szCs w:val="32"/>
        </w:rPr>
        <w:t>023283</w:t>
      </w:r>
    </w:p>
    <w:sectPr w:rsidR="00606E60" w:rsidRPr="00606E60" w:rsidSect="00C33B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5B0"/>
    <w:rsid w:val="00086A6E"/>
    <w:rsid w:val="000E644C"/>
    <w:rsid w:val="00260727"/>
    <w:rsid w:val="00277603"/>
    <w:rsid w:val="002A1556"/>
    <w:rsid w:val="002F05AB"/>
    <w:rsid w:val="00322A1D"/>
    <w:rsid w:val="00340FED"/>
    <w:rsid w:val="00355210"/>
    <w:rsid w:val="003C6CA2"/>
    <w:rsid w:val="00452B66"/>
    <w:rsid w:val="004A15B0"/>
    <w:rsid w:val="005653F2"/>
    <w:rsid w:val="005D5EFA"/>
    <w:rsid w:val="005E7B70"/>
    <w:rsid w:val="00606E60"/>
    <w:rsid w:val="008C003F"/>
    <w:rsid w:val="00A96CC7"/>
    <w:rsid w:val="00B875D9"/>
    <w:rsid w:val="00CE7FD1"/>
    <w:rsid w:val="00DA2989"/>
    <w:rsid w:val="00E55EBD"/>
    <w:rsid w:val="00EF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4C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0E6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44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Pa1">
    <w:name w:val="Pa1"/>
    <w:basedOn w:val="a"/>
    <w:next w:val="a"/>
    <w:rsid w:val="000E644C"/>
    <w:pPr>
      <w:autoSpaceDE w:val="0"/>
      <w:autoSpaceDN w:val="0"/>
      <w:adjustRightInd w:val="0"/>
      <w:spacing w:after="0" w:line="241" w:lineRule="atLeast"/>
    </w:pPr>
    <w:rPr>
      <w:rFonts w:ascii="Roboto" w:eastAsia="Times New Roman" w:hAnsi="Roboto" w:cs="Times New Roman"/>
      <w:sz w:val="24"/>
      <w:szCs w:val="24"/>
      <w:lang w:val="ru-RU" w:eastAsia="en-US"/>
    </w:rPr>
  </w:style>
  <w:style w:type="character" w:customStyle="1" w:styleId="A3">
    <w:name w:val="A3"/>
    <w:rsid w:val="000E644C"/>
    <w:rPr>
      <w:color w:val="000000"/>
      <w:sz w:val="22"/>
    </w:rPr>
  </w:style>
  <w:style w:type="paragraph" w:customStyle="1" w:styleId="Pa22">
    <w:name w:val="Pa22"/>
    <w:basedOn w:val="a"/>
    <w:next w:val="a"/>
    <w:rsid w:val="000E644C"/>
    <w:pPr>
      <w:autoSpaceDE w:val="0"/>
      <w:autoSpaceDN w:val="0"/>
      <w:adjustRightInd w:val="0"/>
      <w:spacing w:after="0" w:line="241" w:lineRule="atLeast"/>
    </w:pPr>
    <w:rPr>
      <w:rFonts w:ascii="Roboto" w:eastAsia="Times New Roman" w:hAnsi="Roboto" w:cs="Times New Roman"/>
      <w:sz w:val="24"/>
      <w:szCs w:val="24"/>
      <w:lang w:val="ru-RU" w:eastAsia="en-US"/>
    </w:rPr>
  </w:style>
  <w:style w:type="paragraph" w:customStyle="1" w:styleId="Pa0">
    <w:name w:val="Pa0"/>
    <w:basedOn w:val="a"/>
    <w:next w:val="a"/>
    <w:rsid w:val="000E644C"/>
    <w:pPr>
      <w:autoSpaceDE w:val="0"/>
      <w:autoSpaceDN w:val="0"/>
      <w:adjustRightInd w:val="0"/>
      <w:spacing w:after="0" w:line="241" w:lineRule="atLeast"/>
    </w:pPr>
    <w:rPr>
      <w:rFonts w:ascii="Roboto" w:eastAsia="Times New Roman" w:hAnsi="Roboto" w:cs="Times New Roman"/>
      <w:sz w:val="24"/>
      <w:szCs w:val="24"/>
      <w:lang w:val="ru-RU" w:eastAsia="en-US"/>
    </w:rPr>
  </w:style>
  <w:style w:type="character" w:customStyle="1" w:styleId="A6">
    <w:name w:val="A6"/>
    <w:rsid w:val="000E644C"/>
    <w:rPr>
      <w:color w:val="000000"/>
      <w:sz w:val="12"/>
    </w:rPr>
  </w:style>
  <w:style w:type="paragraph" w:customStyle="1" w:styleId="Pa25">
    <w:name w:val="Pa25"/>
    <w:basedOn w:val="a"/>
    <w:next w:val="a"/>
    <w:rsid w:val="000E644C"/>
    <w:pPr>
      <w:autoSpaceDE w:val="0"/>
      <w:autoSpaceDN w:val="0"/>
      <w:adjustRightInd w:val="0"/>
      <w:spacing w:after="0" w:line="241" w:lineRule="atLeast"/>
    </w:pPr>
    <w:rPr>
      <w:rFonts w:ascii="Roboto" w:eastAsia="Times New Roman" w:hAnsi="Roboto" w:cs="Times New Roman"/>
      <w:sz w:val="24"/>
      <w:szCs w:val="24"/>
      <w:lang w:val="ru-RU" w:eastAsia="en-US"/>
    </w:rPr>
  </w:style>
  <w:style w:type="paragraph" w:customStyle="1" w:styleId="Pa14">
    <w:name w:val="Pa14"/>
    <w:basedOn w:val="a"/>
    <w:next w:val="a"/>
    <w:rsid w:val="000E644C"/>
    <w:pPr>
      <w:autoSpaceDE w:val="0"/>
      <w:autoSpaceDN w:val="0"/>
      <w:adjustRightInd w:val="0"/>
      <w:spacing w:after="0" w:line="241" w:lineRule="atLeast"/>
    </w:pPr>
    <w:rPr>
      <w:rFonts w:ascii="Roboto" w:eastAsia="Times New Roman" w:hAnsi="Roboto" w:cs="Times New Roman"/>
      <w:sz w:val="24"/>
      <w:szCs w:val="24"/>
      <w:lang w:val="ru-RU" w:eastAsia="en-US"/>
    </w:rPr>
  </w:style>
  <w:style w:type="paragraph" w:customStyle="1" w:styleId="Pa4">
    <w:name w:val="Pa4"/>
    <w:basedOn w:val="a"/>
    <w:next w:val="a"/>
    <w:rsid w:val="000E644C"/>
    <w:pPr>
      <w:autoSpaceDE w:val="0"/>
      <w:autoSpaceDN w:val="0"/>
      <w:adjustRightInd w:val="0"/>
      <w:spacing w:after="0" w:line="241" w:lineRule="atLeast"/>
    </w:pPr>
    <w:rPr>
      <w:rFonts w:ascii="Roboto" w:eastAsia="Times New Roman" w:hAnsi="Roboto" w:cs="Times New Roman"/>
      <w:sz w:val="24"/>
      <w:szCs w:val="24"/>
      <w:lang w:val="ru-RU" w:eastAsia="en-US"/>
    </w:rPr>
  </w:style>
  <w:style w:type="paragraph" w:customStyle="1" w:styleId="Pa20">
    <w:name w:val="Pa20"/>
    <w:basedOn w:val="a"/>
    <w:next w:val="a"/>
    <w:rsid w:val="000E644C"/>
    <w:pPr>
      <w:autoSpaceDE w:val="0"/>
      <w:autoSpaceDN w:val="0"/>
      <w:adjustRightInd w:val="0"/>
      <w:spacing w:after="0" w:line="241" w:lineRule="atLeast"/>
    </w:pPr>
    <w:rPr>
      <w:rFonts w:ascii="Roboto" w:eastAsia="Times New Roman" w:hAnsi="Roboto" w:cs="Times New Roman"/>
      <w:sz w:val="24"/>
      <w:szCs w:val="24"/>
      <w:lang w:val="ru-RU" w:eastAsia="en-US"/>
    </w:rPr>
  </w:style>
  <w:style w:type="paragraph" w:customStyle="1" w:styleId="Pa28">
    <w:name w:val="Pa28"/>
    <w:basedOn w:val="a"/>
    <w:next w:val="a"/>
    <w:rsid w:val="000E644C"/>
    <w:pPr>
      <w:autoSpaceDE w:val="0"/>
      <w:autoSpaceDN w:val="0"/>
      <w:adjustRightInd w:val="0"/>
      <w:spacing w:after="0" w:line="241" w:lineRule="atLeast"/>
    </w:pPr>
    <w:rPr>
      <w:rFonts w:ascii="Roboto" w:eastAsia="Times New Roman" w:hAnsi="Roboto" w:cs="Times New Roman"/>
      <w:sz w:val="24"/>
      <w:szCs w:val="24"/>
      <w:lang w:val="ru-RU" w:eastAsia="en-US"/>
    </w:rPr>
  </w:style>
  <w:style w:type="paragraph" w:customStyle="1" w:styleId="Pa29">
    <w:name w:val="Pa29"/>
    <w:basedOn w:val="a"/>
    <w:next w:val="a"/>
    <w:rsid w:val="000E644C"/>
    <w:pPr>
      <w:autoSpaceDE w:val="0"/>
      <w:autoSpaceDN w:val="0"/>
      <w:adjustRightInd w:val="0"/>
      <w:spacing w:after="0" w:line="241" w:lineRule="atLeast"/>
    </w:pPr>
    <w:rPr>
      <w:rFonts w:ascii="Roboto" w:eastAsia="Times New Roman" w:hAnsi="Roboto" w:cs="Times New Roman"/>
      <w:sz w:val="24"/>
      <w:szCs w:val="24"/>
      <w:lang w:val="ru-RU" w:eastAsia="en-US"/>
    </w:rPr>
  </w:style>
  <w:style w:type="paragraph" w:customStyle="1" w:styleId="Pa23">
    <w:name w:val="Pa23"/>
    <w:basedOn w:val="a"/>
    <w:next w:val="a"/>
    <w:rsid w:val="000E644C"/>
    <w:pPr>
      <w:autoSpaceDE w:val="0"/>
      <w:autoSpaceDN w:val="0"/>
      <w:adjustRightInd w:val="0"/>
      <w:spacing w:after="0" w:line="241" w:lineRule="atLeast"/>
    </w:pPr>
    <w:rPr>
      <w:rFonts w:ascii="Roboto" w:eastAsia="Times New Roman" w:hAnsi="Roboto" w:cs="Times New Roman"/>
      <w:sz w:val="24"/>
      <w:szCs w:val="24"/>
      <w:lang w:val="ru-RU" w:eastAsia="en-US"/>
    </w:rPr>
  </w:style>
  <w:style w:type="paragraph" w:customStyle="1" w:styleId="Default">
    <w:name w:val="Default"/>
    <w:rsid w:val="000E644C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</w:rPr>
  </w:style>
  <w:style w:type="paragraph" w:customStyle="1" w:styleId="Pa34">
    <w:name w:val="Pa34"/>
    <w:basedOn w:val="Default"/>
    <w:next w:val="Default"/>
    <w:rsid w:val="000E644C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rsid w:val="000E644C"/>
    <w:rPr>
      <w:color w:val="000000"/>
      <w:sz w:val="16"/>
    </w:rPr>
  </w:style>
  <w:style w:type="paragraph" w:customStyle="1" w:styleId="Pa17">
    <w:name w:val="Pa17"/>
    <w:basedOn w:val="Default"/>
    <w:next w:val="Default"/>
    <w:rsid w:val="000E644C"/>
    <w:pPr>
      <w:spacing w:line="241" w:lineRule="atLeast"/>
    </w:pPr>
    <w:rPr>
      <w:rFonts w:cs="Times New Roman"/>
      <w:color w:val="auto"/>
    </w:rPr>
  </w:style>
  <w:style w:type="paragraph" w:styleId="a4">
    <w:name w:val="Body Text Indent"/>
    <w:basedOn w:val="a"/>
    <w:link w:val="11"/>
    <w:rsid w:val="000E644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0E644C"/>
    <w:rPr>
      <w:rFonts w:eastAsiaTheme="minorEastAsia"/>
      <w:lang w:val="uk-UA" w:eastAsia="uk-UA"/>
    </w:rPr>
  </w:style>
  <w:style w:type="character" w:customStyle="1" w:styleId="11">
    <w:name w:val="Основной текст с отступом Знак1"/>
    <w:basedOn w:val="a0"/>
    <w:link w:val="a4"/>
    <w:rsid w:val="000E644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4C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0E6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44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Pa1">
    <w:name w:val="Pa1"/>
    <w:basedOn w:val="a"/>
    <w:next w:val="a"/>
    <w:rsid w:val="000E644C"/>
    <w:pPr>
      <w:autoSpaceDE w:val="0"/>
      <w:autoSpaceDN w:val="0"/>
      <w:adjustRightInd w:val="0"/>
      <w:spacing w:after="0" w:line="241" w:lineRule="atLeast"/>
    </w:pPr>
    <w:rPr>
      <w:rFonts w:ascii="Roboto" w:eastAsia="Times New Roman" w:hAnsi="Roboto" w:cs="Times New Roman"/>
      <w:sz w:val="24"/>
      <w:szCs w:val="24"/>
      <w:lang w:val="ru-RU" w:eastAsia="en-US"/>
    </w:rPr>
  </w:style>
  <w:style w:type="character" w:customStyle="1" w:styleId="A3">
    <w:name w:val="A3"/>
    <w:rsid w:val="000E644C"/>
    <w:rPr>
      <w:color w:val="000000"/>
      <w:sz w:val="22"/>
    </w:rPr>
  </w:style>
  <w:style w:type="paragraph" w:customStyle="1" w:styleId="Pa22">
    <w:name w:val="Pa22"/>
    <w:basedOn w:val="a"/>
    <w:next w:val="a"/>
    <w:rsid w:val="000E644C"/>
    <w:pPr>
      <w:autoSpaceDE w:val="0"/>
      <w:autoSpaceDN w:val="0"/>
      <w:adjustRightInd w:val="0"/>
      <w:spacing w:after="0" w:line="241" w:lineRule="atLeast"/>
    </w:pPr>
    <w:rPr>
      <w:rFonts w:ascii="Roboto" w:eastAsia="Times New Roman" w:hAnsi="Roboto" w:cs="Times New Roman"/>
      <w:sz w:val="24"/>
      <w:szCs w:val="24"/>
      <w:lang w:val="ru-RU" w:eastAsia="en-US"/>
    </w:rPr>
  </w:style>
  <w:style w:type="paragraph" w:customStyle="1" w:styleId="Pa0">
    <w:name w:val="Pa0"/>
    <w:basedOn w:val="a"/>
    <w:next w:val="a"/>
    <w:rsid w:val="000E644C"/>
    <w:pPr>
      <w:autoSpaceDE w:val="0"/>
      <w:autoSpaceDN w:val="0"/>
      <w:adjustRightInd w:val="0"/>
      <w:spacing w:after="0" w:line="241" w:lineRule="atLeast"/>
    </w:pPr>
    <w:rPr>
      <w:rFonts w:ascii="Roboto" w:eastAsia="Times New Roman" w:hAnsi="Roboto" w:cs="Times New Roman"/>
      <w:sz w:val="24"/>
      <w:szCs w:val="24"/>
      <w:lang w:val="ru-RU" w:eastAsia="en-US"/>
    </w:rPr>
  </w:style>
  <w:style w:type="character" w:customStyle="1" w:styleId="A6">
    <w:name w:val="A6"/>
    <w:rsid w:val="000E644C"/>
    <w:rPr>
      <w:color w:val="000000"/>
      <w:sz w:val="12"/>
    </w:rPr>
  </w:style>
  <w:style w:type="paragraph" w:customStyle="1" w:styleId="Pa25">
    <w:name w:val="Pa25"/>
    <w:basedOn w:val="a"/>
    <w:next w:val="a"/>
    <w:rsid w:val="000E644C"/>
    <w:pPr>
      <w:autoSpaceDE w:val="0"/>
      <w:autoSpaceDN w:val="0"/>
      <w:adjustRightInd w:val="0"/>
      <w:spacing w:after="0" w:line="241" w:lineRule="atLeast"/>
    </w:pPr>
    <w:rPr>
      <w:rFonts w:ascii="Roboto" w:eastAsia="Times New Roman" w:hAnsi="Roboto" w:cs="Times New Roman"/>
      <w:sz w:val="24"/>
      <w:szCs w:val="24"/>
      <w:lang w:val="ru-RU" w:eastAsia="en-US"/>
    </w:rPr>
  </w:style>
  <w:style w:type="paragraph" w:customStyle="1" w:styleId="Pa14">
    <w:name w:val="Pa14"/>
    <w:basedOn w:val="a"/>
    <w:next w:val="a"/>
    <w:rsid w:val="000E644C"/>
    <w:pPr>
      <w:autoSpaceDE w:val="0"/>
      <w:autoSpaceDN w:val="0"/>
      <w:adjustRightInd w:val="0"/>
      <w:spacing w:after="0" w:line="241" w:lineRule="atLeast"/>
    </w:pPr>
    <w:rPr>
      <w:rFonts w:ascii="Roboto" w:eastAsia="Times New Roman" w:hAnsi="Roboto" w:cs="Times New Roman"/>
      <w:sz w:val="24"/>
      <w:szCs w:val="24"/>
      <w:lang w:val="ru-RU" w:eastAsia="en-US"/>
    </w:rPr>
  </w:style>
  <w:style w:type="paragraph" w:customStyle="1" w:styleId="Pa4">
    <w:name w:val="Pa4"/>
    <w:basedOn w:val="a"/>
    <w:next w:val="a"/>
    <w:rsid w:val="000E644C"/>
    <w:pPr>
      <w:autoSpaceDE w:val="0"/>
      <w:autoSpaceDN w:val="0"/>
      <w:adjustRightInd w:val="0"/>
      <w:spacing w:after="0" w:line="241" w:lineRule="atLeast"/>
    </w:pPr>
    <w:rPr>
      <w:rFonts w:ascii="Roboto" w:eastAsia="Times New Roman" w:hAnsi="Roboto" w:cs="Times New Roman"/>
      <w:sz w:val="24"/>
      <w:szCs w:val="24"/>
      <w:lang w:val="ru-RU" w:eastAsia="en-US"/>
    </w:rPr>
  </w:style>
  <w:style w:type="paragraph" w:customStyle="1" w:styleId="Pa20">
    <w:name w:val="Pa20"/>
    <w:basedOn w:val="a"/>
    <w:next w:val="a"/>
    <w:rsid w:val="000E644C"/>
    <w:pPr>
      <w:autoSpaceDE w:val="0"/>
      <w:autoSpaceDN w:val="0"/>
      <w:adjustRightInd w:val="0"/>
      <w:spacing w:after="0" w:line="241" w:lineRule="atLeast"/>
    </w:pPr>
    <w:rPr>
      <w:rFonts w:ascii="Roboto" w:eastAsia="Times New Roman" w:hAnsi="Roboto" w:cs="Times New Roman"/>
      <w:sz w:val="24"/>
      <w:szCs w:val="24"/>
      <w:lang w:val="ru-RU" w:eastAsia="en-US"/>
    </w:rPr>
  </w:style>
  <w:style w:type="paragraph" w:customStyle="1" w:styleId="Pa28">
    <w:name w:val="Pa28"/>
    <w:basedOn w:val="a"/>
    <w:next w:val="a"/>
    <w:rsid w:val="000E644C"/>
    <w:pPr>
      <w:autoSpaceDE w:val="0"/>
      <w:autoSpaceDN w:val="0"/>
      <w:adjustRightInd w:val="0"/>
      <w:spacing w:after="0" w:line="241" w:lineRule="atLeast"/>
    </w:pPr>
    <w:rPr>
      <w:rFonts w:ascii="Roboto" w:eastAsia="Times New Roman" w:hAnsi="Roboto" w:cs="Times New Roman"/>
      <w:sz w:val="24"/>
      <w:szCs w:val="24"/>
      <w:lang w:val="ru-RU" w:eastAsia="en-US"/>
    </w:rPr>
  </w:style>
  <w:style w:type="paragraph" w:customStyle="1" w:styleId="Pa29">
    <w:name w:val="Pa29"/>
    <w:basedOn w:val="a"/>
    <w:next w:val="a"/>
    <w:rsid w:val="000E644C"/>
    <w:pPr>
      <w:autoSpaceDE w:val="0"/>
      <w:autoSpaceDN w:val="0"/>
      <w:adjustRightInd w:val="0"/>
      <w:spacing w:after="0" w:line="241" w:lineRule="atLeast"/>
    </w:pPr>
    <w:rPr>
      <w:rFonts w:ascii="Roboto" w:eastAsia="Times New Roman" w:hAnsi="Roboto" w:cs="Times New Roman"/>
      <w:sz w:val="24"/>
      <w:szCs w:val="24"/>
      <w:lang w:val="ru-RU" w:eastAsia="en-US"/>
    </w:rPr>
  </w:style>
  <w:style w:type="paragraph" w:customStyle="1" w:styleId="Pa23">
    <w:name w:val="Pa23"/>
    <w:basedOn w:val="a"/>
    <w:next w:val="a"/>
    <w:rsid w:val="000E644C"/>
    <w:pPr>
      <w:autoSpaceDE w:val="0"/>
      <w:autoSpaceDN w:val="0"/>
      <w:adjustRightInd w:val="0"/>
      <w:spacing w:after="0" w:line="241" w:lineRule="atLeast"/>
    </w:pPr>
    <w:rPr>
      <w:rFonts w:ascii="Roboto" w:eastAsia="Times New Roman" w:hAnsi="Roboto" w:cs="Times New Roman"/>
      <w:sz w:val="24"/>
      <w:szCs w:val="24"/>
      <w:lang w:val="ru-RU" w:eastAsia="en-US"/>
    </w:rPr>
  </w:style>
  <w:style w:type="paragraph" w:customStyle="1" w:styleId="Default">
    <w:name w:val="Default"/>
    <w:rsid w:val="000E644C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</w:rPr>
  </w:style>
  <w:style w:type="paragraph" w:customStyle="1" w:styleId="Pa34">
    <w:name w:val="Pa34"/>
    <w:basedOn w:val="Default"/>
    <w:next w:val="Default"/>
    <w:rsid w:val="000E644C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rsid w:val="000E644C"/>
    <w:rPr>
      <w:color w:val="000000"/>
      <w:sz w:val="16"/>
    </w:rPr>
  </w:style>
  <w:style w:type="paragraph" w:customStyle="1" w:styleId="Pa17">
    <w:name w:val="Pa17"/>
    <w:basedOn w:val="Default"/>
    <w:next w:val="Default"/>
    <w:rsid w:val="000E644C"/>
    <w:pPr>
      <w:spacing w:line="241" w:lineRule="atLeast"/>
    </w:pPr>
    <w:rPr>
      <w:rFonts w:cs="Times New Roman"/>
      <w:color w:val="auto"/>
    </w:rPr>
  </w:style>
  <w:style w:type="paragraph" w:styleId="a4">
    <w:name w:val="Body Text Indent"/>
    <w:basedOn w:val="a"/>
    <w:link w:val="11"/>
    <w:rsid w:val="000E644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0E644C"/>
    <w:rPr>
      <w:rFonts w:eastAsiaTheme="minorEastAsia"/>
      <w:lang w:val="uk-UA" w:eastAsia="uk-UA"/>
    </w:rPr>
  </w:style>
  <w:style w:type="character" w:customStyle="1" w:styleId="11">
    <w:name w:val="Основной текст с отступом Знак1"/>
    <w:basedOn w:val="a0"/>
    <w:link w:val="a4"/>
    <w:rsid w:val="000E644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2020-12-02T06:58:00Z</cp:lastPrinted>
  <dcterms:created xsi:type="dcterms:W3CDTF">2020-12-15T13:09:00Z</dcterms:created>
  <dcterms:modified xsi:type="dcterms:W3CDTF">2020-12-15T13:09:00Z</dcterms:modified>
</cp:coreProperties>
</file>