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82D3A" w14:textId="77777777" w:rsidR="00430EE0" w:rsidRPr="00430EE0" w:rsidRDefault="00B50D6C" w:rsidP="00430EE0">
      <w:pPr>
        <w:jc w:val="center"/>
        <w:rPr>
          <w:sz w:val="20"/>
          <w:szCs w:val="20"/>
        </w:rPr>
      </w:pPr>
      <w:r>
        <w:rPr>
          <w:sz w:val="20"/>
          <w:szCs w:val="20"/>
        </w:rPr>
        <w:object w:dxaOrig="1440" w:dyaOrig="1440" w14:anchorId="6A04CB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7pt;margin-top:-16.25pt;width:57.4pt;height:64.6pt;z-index:251659264">
            <v:imagedata r:id="rId5" o:title="" cropbottom="16329f"/>
            <w10:wrap type="topAndBottom"/>
          </v:shape>
          <o:OLEObject Type="Embed" ProgID="PBrush" ShapeID="_x0000_s1026" DrawAspect="Content" ObjectID="_1662900826" r:id="rId6"/>
        </w:object>
      </w:r>
    </w:p>
    <w:p w14:paraId="362BF897" w14:textId="77777777" w:rsidR="00430EE0" w:rsidRPr="00430EE0" w:rsidRDefault="00430EE0" w:rsidP="00430EE0">
      <w:pPr>
        <w:keepNext/>
        <w:tabs>
          <w:tab w:val="center" w:pos="4904"/>
          <w:tab w:val="left" w:pos="8480"/>
        </w:tabs>
        <w:outlineLvl w:val="0"/>
        <w:rPr>
          <w:b/>
          <w:sz w:val="40"/>
          <w:szCs w:val="20"/>
        </w:rPr>
      </w:pPr>
      <w:r w:rsidRPr="00430EE0">
        <w:rPr>
          <w:b/>
          <w:sz w:val="40"/>
          <w:szCs w:val="20"/>
          <w:lang w:val="uk-UA"/>
        </w:rPr>
        <w:t xml:space="preserve">                  </w:t>
      </w:r>
      <w:r w:rsidRPr="00430EE0">
        <w:rPr>
          <w:b/>
          <w:sz w:val="40"/>
          <w:szCs w:val="20"/>
        </w:rPr>
        <w:t>БЕРЕЗАНСЬКА МІСЬКА РАДА</w:t>
      </w:r>
      <w:r w:rsidRPr="00430EE0">
        <w:rPr>
          <w:b/>
          <w:sz w:val="40"/>
          <w:szCs w:val="20"/>
        </w:rPr>
        <w:tab/>
      </w:r>
    </w:p>
    <w:p w14:paraId="4FEC8FB2" w14:textId="77777777" w:rsidR="00430EE0" w:rsidRPr="00430EE0" w:rsidRDefault="00430EE0" w:rsidP="00430EE0">
      <w:pPr>
        <w:keepNext/>
        <w:tabs>
          <w:tab w:val="center" w:pos="4904"/>
          <w:tab w:val="left" w:pos="7520"/>
        </w:tabs>
        <w:outlineLvl w:val="0"/>
        <w:rPr>
          <w:b/>
          <w:sz w:val="32"/>
          <w:szCs w:val="20"/>
        </w:rPr>
      </w:pPr>
      <w:r w:rsidRPr="00430EE0">
        <w:rPr>
          <w:b/>
          <w:sz w:val="40"/>
          <w:szCs w:val="20"/>
          <w:lang w:val="uk-UA"/>
        </w:rPr>
        <w:t xml:space="preserve">                         </w:t>
      </w:r>
      <w:r w:rsidRPr="00430EE0">
        <w:rPr>
          <w:b/>
          <w:sz w:val="40"/>
          <w:szCs w:val="20"/>
        </w:rPr>
        <w:t>КИЇВСЬКОЇ ОБЛАСТІ</w:t>
      </w:r>
      <w:r w:rsidRPr="00430EE0">
        <w:rPr>
          <w:b/>
          <w:sz w:val="40"/>
          <w:szCs w:val="20"/>
        </w:rPr>
        <w:tab/>
      </w:r>
    </w:p>
    <w:p w14:paraId="41518D82" w14:textId="77777777" w:rsidR="00430EE0" w:rsidRPr="00430EE0" w:rsidRDefault="00430EE0" w:rsidP="00430EE0">
      <w:pPr>
        <w:jc w:val="center"/>
        <w:rPr>
          <w:lang w:val="uk-UA"/>
        </w:rPr>
      </w:pPr>
      <w:r w:rsidRPr="00430EE0">
        <w:rPr>
          <w:lang w:val="uk-UA"/>
        </w:rPr>
        <w:t>(сьоме скликання)</w:t>
      </w:r>
    </w:p>
    <w:p w14:paraId="57F5EE17" w14:textId="30FE5472" w:rsidR="004058C7" w:rsidRPr="00B50D6C" w:rsidRDefault="00430EE0" w:rsidP="00B50D6C">
      <w:pPr>
        <w:rPr>
          <w:b/>
          <w:sz w:val="40"/>
          <w:szCs w:val="40"/>
          <w:lang w:val="uk-UA"/>
        </w:rPr>
      </w:pPr>
      <w:r w:rsidRPr="00430EE0">
        <w:rPr>
          <w:b/>
          <w:sz w:val="28"/>
          <w:szCs w:val="28"/>
          <w:lang w:val="uk-UA"/>
        </w:rPr>
        <w:t xml:space="preserve">                                                 </w:t>
      </w:r>
      <w:r w:rsidRPr="00430EE0">
        <w:rPr>
          <w:b/>
          <w:sz w:val="40"/>
          <w:szCs w:val="40"/>
          <w:lang w:val="uk-UA"/>
        </w:rPr>
        <w:t xml:space="preserve"> РІШЕННЯ         </w:t>
      </w:r>
    </w:p>
    <w:p w14:paraId="10BBC259" w14:textId="77777777" w:rsidR="004058C7" w:rsidRPr="00430EE0" w:rsidRDefault="004058C7" w:rsidP="00430EE0">
      <w:pPr>
        <w:pStyle w:val="a3"/>
        <w:spacing w:line="276" w:lineRule="auto"/>
        <w:ind w:firstLine="567"/>
        <w:rPr>
          <w:b/>
          <w:bCs/>
          <w:sz w:val="28"/>
          <w:szCs w:val="28"/>
          <w:lang w:val="uk-UA"/>
        </w:rPr>
      </w:pPr>
      <w:r w:rsidRPr="00430EE0">
        <w:rPr>
          <w:b/>
          <w:bCs/>
          <w:sz w:val="28"/>
          <w:szCs w:val="28"/>
          <w:lang w:val="uk-UA"/>
        </w:rPr>
        <w:t>Про затвердження Програми здійснення соціальної роботи з сім’ями та підтримки сімей, які опинились в складних життєвих обставинах</w:t>
      </w:r>
    </w:p>
    <w:p w14:paraId="5179C3EA" w14:textId="3A7B6852" w:rsidR="004058C7" w:rsidRPr="00430EE0" w:rsidRDefault="004058C7" w:rsidP="00430EE0">
      <w:pPr>
        <w:pStyle w:val="a3"/>
        <w:spacing w:line="276" w:lineRule="auto"/>
        <w:ind w:firstLine="567"/>
        <w:jc w:val="center"/>
        <w:rPr>
          <w:b/>
          <w:bCs/>
          <w:sz w:val="28"/>
          <w:szCs w:val="28"/>
          <w:lang w:val="uk-UA"/>
        </w:rPr>
      </w:pPr>
      <w:r w:rsidRPr="00430EE0">
        <w:rPr>
          <w:b/>
          <w:bCs/>
          <w:sz w:val="28"/>
          <w:szCs w:val="28"/>
          <w:lang w:val="uk-UA"/>
        </w:rPr>
        <w:t>на 2020 – 2022 роки</w:t>
      </w:r>
    </w:p>
    <w:p w14:paraId="475DB6FB" w14:textId="77777777" w:rsidR="004058C7" w:rsidRPr="003E08C3" w:rsidRDefault="004058C7" w:rsidP="004058C7">
      <w:pPr>
        <w:pStyle w:val="a3"/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Відповідно до ст.26 Закону України «Про місцеве самоврядування», Законів України «Про охорону дитинства», «Про соціальні послуги», «Про соціальну роботу з сім’я</w:t>
      </w:r>
      <w:r w:rsidRPr="004058C7">
        <w:rPr>
          <w:color w:val="auto"/>
          <w:sz w:val="28"/>
          <w:szCs w:val="28"/>
          <w:lang w:val="uk-UA"/>
        </w:rPr>
        <w:t>ми,</w:t>
      </w:r>
      <w:r>
        <w:rPr>
          <w:color w:val="auto"/>
          <w:sz w:val="28"/>
          <w:szCs w:val="28"/>
          <w:lang w:val="uk-UA"/>
        </w:rPr>
        <w:t xml:space="preserve"> дітьми та молоддю», «Про запобігання та </w:t>
      </w:r>
      <w:proofErr w:type="spellStart"/>
      <w:r>
        <w:rPr>
          <w:color w:val="auto"/>
          <w:sz w:val="28"/>
          <w:szCs w:val="28"/>
          <w:lang w:val="uk-UA"/>
        </w:rPr>
        <w:t>протидидію</w:t>
      </w:r>
      <w:proofErr w:type="spellEnd"/>
      <w:r>
        <w:rPr>
          <w:color w:val="auto"/>
          <w:sz w:val="28"/>
          <w:szCs w:val="28"/>
          <w:lang w:val="uk-UA"/>
        </w:rPr>
        <w:t xml:space="preserve"> домашньому насильству», «Про державну допомогу сім</w:t>
      </w:r>
      <w:r w:rsidRPr="004058C7">
        <w:rPr>
          <w:color w:val="auto"/>
          <w:sz w:val="28"/>
          <w:szCs w:val="28"/>
          <w:lang w:val="uk-UA"/>
        </w:rPr>
        <w:t>’ям з дітьми”</w:t>
      </w:r>
      <w:r>
        <w:rPr>
          <w:color w:val="auto"/>
          <w:sz w:val="28"/>
          <w:szCs w:val="28"/>
          <w:lang w:val="uk-UA"/>
        </w:rPr>
        <w:t xml:space="preserve">, «Про забезпечення рівних прав та можливостей жінок і чоловіків», </w:t>
      </w:r>
      <w:r w:rsidRPr="00A0123D">
        <w:rPr>
          <w:color w:val="auto"/>
          <w:sz w:val="28"/>
          <w:szCs w:val="28"/>
          <w:lang w:val="uk-UA"/>
        </w:rPr>
        <w:t>«протидію торгівлі людьми», з метою підтримки сім’ї, сприянню у</w:t>
      </w:r>
      <w:r w:rsidRPr="00066924">
        <w:rPr>
          <w:color w:val="auto"/>
          <w:sz w:val="28"/>
          <w:szCs w:val="28"/>
          <w:lang w:val="uk-UA"/>
        </w:rPr>
        <w:t xml:space="preserve"> задоволенні соціальних потреб сімей, які перебувають у складних життєвих обставинах та потребують сторонньої допомоги, попередження насильства в сім’ї, забезпечення конституційних прав і законних інтересів дітей, протидії торгівлі людьми</w:t>
      </w:r>
      <w:r>
        <w:rPr>
          <w:color w:val="auto"/>
          <w:sz w:val="28"/>
          <w:szCs w:val="28"/>
          <w:lang w:val="uk-UA"/>
        </w:rPr>
        <w:t xml:space="preserve"> Березанська міська рада</w:t>
      </w:r>
    </w:p>
    <w:p w14:paraId="7E93FB1A" w14:textId="2B5DF598" w:rsidR="004058C7" w:rsidRPr="00430EE0" w:rsidRDefault="004058C7" w:rsidP="00430EE0">
      <w:pPr>
        <w:jc w:val="center"/>
        <w:rPr>
          <w:b/>
          <w:bCs/>
          <w:sz w:val="28"/>
          <w:szCs w:val="28"/>
          <w:lang w:val="uk-UA"/>
        </w:rPr>
      </w:pPr>
      <w:r w:rsidRPr="00430EE0">
        <w:rPr>
          <w:b/>
          <w:bCs/>
          <w:sz w:val="28"/>
          <w:szCs w:val="28"/>
          <w:lang w:val="uk-UA"/>
        </w:rPr>
        <w:t>ВИРІШИЛА:</w:t>
      </w:r>
    </w:p>
    <w:p w14:paraId="0E151F71" w14:textId="77777777" w:rsidR="004058C7" w:rsidRDefault="0086084F" w:rsidP="0086084F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1.</w:t>
      </w:r>
      <w:r w:rsidR="004058C7">
        <w:rPr>
          <w:sz w:val="28"/>
          <w:szCs w:val="28"/>
          <w:lang w:val="uk-UA"/>
        </w:rPr>
        <w:t>Затвердити Програму</w:t>
      </w:r>
      <w:r w:rsidR="004058C7" w:rsidRPr="003E08C3">
        <w:rPr>
          <w:sz w:val="28"/>
          <w:szCs w:val="28"/>
          <w:lang w:val="uk-UA"/>
        </w:rPr>
        <w:t xml:space="preserve"> здійснення соціальної роботи з сім’ями та підтримки сімей, які опинились в складних життєвих обставинах на 2020 – 2022 роки, </w:t>
      </w:r>
      <w:r w:rsidR="004058C7">
        <w:rPr>
          <w:sz w:val="28"/>
          <w:szCs w:val="28"/>
          <w:lang w:val="uk-UA"/>
        </w:rPr>
        <w:t xml:space="preserve">згідно з додатком </w:t>
      </w:r>
      <w:r w:rsidR="004058C7" w:rsidRPr="003E08C3">
        <w:rPr>
          <w:sz w:val="28"/>
          <w:szCs w:val="28"/>
          <w:lang w:val="uk-UA"/>
        </w:rPr>
        <w:t xml:space="preserve"> 1</w:t>
      </w:r>
      <w:r w:rsidR="004058C7" w:rsidRPr="003E08C3">
        <w:rPr>
          <w:b/>
          <w:sz w:val="28"/>
          <w:szCs w:val="28"/>
          <w:lang w:val="uk-UA"/>
        </w:rPr>
        <w:t xml:space="preserve"> </w:t>
      </w:r>
      <w:r w:rsidR="004058C7" w:rsidRPr="003E08C3">
        <w:rPr>
          <w:sz w:val="28"/>
          <w:szCs w:val="28"/>
          <w:lang w:val="uk-UA"/>
        </w:rPr>
        <w:t>«Програма здійснення соціальної роботи з сім’ями та підтримки сімей, які опинились в складних життєвих обставинах</w:t>
      </w:r>
      <w:r w:rsidR="004058C7">
        <w:rPr>
          <w:sz w:val="28"/>
          <w:szCs w:val="28"/>
          <w:lang w:val="uk-UA"/>
        </w:rPr>
        <w:t xml:space="preserve"> </w:t>
      </w:r>
      <w:r w:rsidR="004058C7" w:rsidRPr="003E08C3">
        <w:rPr>
          <w:sz w:val="28"/>
          <w:szCs w:val="28"/>
          <w:lang w:val="uk-UA"/>
        </w:rPr>
        <w:t>на 2020 – 2022 роки</w:t>
      </w:r>
      <w:r w:rsidR="004058C7" w:rsidRPr="003E08C3">
        <w:rPr>
          <w:b/>
          <w:sz w:val="28"/>
          <w:szCs w:val="28"/>
          <w:lang w:val="uk-UA"/>
        </w:rPr>
        <w:t xml:space="preserve">» </w:t>
      </w:r>
      <w:r w:rsidR="004058C7" w:rsidRPr="003E08C3">
        <w:rPr>
          <w:sz w:val="28"/>
          <w:szCs w:val="28"/>
          <w:lang w:val="uk-UA"/>
        </w:rPr>
        <w:t>(</w:t>
      </w:r>
      <w:r w:rsidR="004058C7" w:rsidRPr="003E08C3">
        <w:rPr>
          <w:b/>
          <w:sz w:val="28"/>
          <w:szCs w:val="28"/>
          <w:lang w:val="uk-UA"/>
        </w:rPr>
        <w:t xml:space="preserve"> </w:t>
      </w:r>
      <w:r w:rsidR="004058C7" w:rsidRPr="003E08C3">
        <w:rPr>
          <w:sz w:val="28"/>
          <w:szCs w:val="28"/>
          <w:lang w:val="uk-UA"/>
        </w:rPr>
        <w:t>додаток 1)</w:t>
      </w:r>
      <w:r w:rsidR="004058C7">
        <w:rPr>
          <w:sz w:val="28"/>
          <w:szCs w:val="28"/>
          <w:lang w:val="uk-UA"/>
        </w:rPr>
        <w:t>.</w:t>
      </w:r>
    </w:p>
    <w:p w14:paraId="5B63E36D" w14:textId="77777777" w:rsidR="004058C7" w:rsidRPr="00A0123D" w:rsidRDefault="0086084F" w:rsidP="0086084F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2.</w:t>
      </w:r>
      <w:r w:rsidR="00A0123D" w:rsidRPr="00A0123D">
        <w:rPr>
          <w:sz w:val="28"/>
          <w:szCs w:val="28"/>
          <w:lang w:val="uk-UA"/>
        </w:rPr>
        <w:t>Управлінням</w:t>
      </w:r>
      <w:r w:rsidR="00A0123D">
        <w:rPr>
          <w:sz w:val="28"/>
          <w:szCs w:val="28"/>
          <w:lang w:val="uk-UA"/>
        </w:rPr>
        <w:t>, відділам та іншим структурним підрозділам міськвиконкому забезпечити виконання заходів програми.</w:t>
      </w:r>
    </w:p>
    <w:p w14:paraId="2218C157" w14:textId="191ABD42" w:rsidR="004058C7" w:rsidRPr="004C7BD9" w:rsidRDefault="0086084F" w:rsidP="0086084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058C7">
        <w:rPr>
          <w:sz w:val="28"/>
          <w:szCs w:val="28"/>
          <w:lang w:val="uk-UA"/>
        </w:rPr>
        <w:t xml:space="preserve">3. Фінансовому управлінню виконавчого комітету Березанської міської ради передбачити кошти в межах фінансових можливостей та пріоритетів для реалізації Програми згідно додатку </w:t>
      </w:r>
      <w:r w:rsidR="00951B05">
        <w:rPr>
          <w:sz w:val="28"/>
          <w:szCs w:val="28"/>
          <w:lang w:val="uk-UA"/>
        </w:rPr>
        <w:t>2</w:t>
      </w:r>
      <w:r w:rsidR="004058C7">
        <w:rPr>
          <w:sz w:val="28"/>
          <w:szCs w:val="28"/>
          <w:lang w:val="uk-UA"/>
        </w:rPr>
        <w:t>.</w:t>
      </w:r>
    </w:p>
    <w:p w14:paraId="4216D726" w14:textId="27FA6E3C" w:rsidR="00430EE0" w:rsidRDefault="0086084F" w:rsidP="0086084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</w:t>
      </w:r>
      <w:r w:rsidR="004058C7" w:rsidRPr="003E08C3">
        <w:rPr>
          <w:sz w:val="28"/>
          <w:szCs w:val="28"/>
          <w:lang w:val="uk-UA"/>
        </w:rPr>
        <w:t>. Контроль за виконанням цього рішення</w:t>
      </w:r>
      <w:r w:rsidR="004058C7">
        <w:rPr>
          <w:sz w:val="28"/>
          <w:szCs w:val="28"/>
          <w:lang w:val="uk-UA"/>
        </w:rPr>
        <w:t xml:space="preserve"> покласти</w:t>
      </w:r>
      <w:r w:rsidR="004058C7" w:rsidRPr="003E08C3">
        <w:rPr>
          <w:sz w:val="28"/>
          <w:szCs w:val="28"/>
          <w:lang w:val="uk-UA"/>
        </w:rPr>
        <w:t xml:space="preserve"> на </w:t>
      </w:r>
      <w:r w:rsidR="00F0073D">
        <w:rPr>
          <w:sz w:val="28"/>
          <w:szCs w:val="28"/>
          <w:lang w:val="uk-UA"/>
        </w:rPr>
        <w:t>постійну комісію міської ради з питань освіти, культури, молоді та спорту, медицини, туризму, соціального захисту населення, допомоги воїнам АТО</w:t>
      </w:r>
      <w:r w:rsidR="00430EE0">
        <w:rPr>
          <w:sz w:val="28"/>
          <w:szCs w:val="28"/>
          <w:lang w:val="uk-UA"/>
        </w:rPr>
        <w:t>.</w:t>
      </w:r>
    </w:p>
    <w:p w14:paraId="4D63BEF3" w14:textId="77777777" w:rsidR="00B50D6C" w:rsidRDefault="00B50D6C" w:rsidP="0086084F">
      <w:pPr>
        <w:spacing w:line="276" w:lineRule="auto"/>
        <w:jc w:val="both"/>
        <w:rPr>
          <w:sz w:val="28"/>
          <w:szCs w:val="28"/>
          <w:lang w:val="uk-UA"/>
        </w:rPr>
      </w:pPr>
    </w:p>
    <w:p w14:paraId="004C5798" w14:textId="3F0EAC8C" w:rsidR="00430EE0" w:rsidRDefault="00430EE0" w:rsidP="0086084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ради                                                       </w:t>
      </w:r>
      <w:r w:rsidR="00B50D6C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Олег СИВАК</w:t>
      </w:r>
    </w:p>
    <w:p w14:paraId="0CC7A309" w14:textId="395A76E2" w:rsidR="00430EE0" w:rsidRPr="00B50D6C" w:rsidRDefault="00430EE0" w:rsidP="0086084F">
      <w:pPr>
        <w:spacing w:line="276" w:lineRule="auto"/>
        <w:jc w:val="both"/>
        <w:rPr>
          <w:lang w:val="uk-UA"/>
        </w:rPr>
      </w:pPr>
      <w:proofErr w:type="spellStart"/>
      <w:r w:rsidRPr="00B50D6C">
        <w:rPr>
          <w:lang w:val="uk-UA"/>
        </w:rPr>
        <w:t>м.Березань</w:t>
      </w:r>
      <w:proofErr w:type="spellEnd"/>
    </w:p>
    <w:p w14:paraId="75B64648" w14:textId="6CB3300A" w:rsidR="00B50D6C" w:rsidRPr="00B50D6C" w:rsidRDefault="00430EE0" w:rsidP="0086084F">
      <w:pPr>
        <w:spacing w:line="276" w:lineRule="auto"/>
        <w:jc w:val="both"/>
        <w:rPr>
          <w:lang w:val="uk-UA"/>
        </w:rPr>
      </w:pPr>
      <w:r w:rsidRPr="00B50D6C">
        <w:rPr>
          <w:lang w:val="uk-UA"/>
        </w:rPr>
        <w:t>від 29.09.2020 року</w:t>
      </w:r>
    </w:p>
    <w:p w14:paraId="2C4DE3FD" w14:textId="278BCF75" w:rsidR="002E4A94" w:rsidRPr="00B50D6C" w:rsidRDefault="00430EE0" w:rsidP="00B50D6C">
      <w:pPr>
        <w:spacing w:line="276" w:lineRule="auto"/>
        <w:jc w:val="both"/>
        <w:rPr>
          <w:lang w:val="en-US"/>
        </w:rPr>
      </w:pPr>
      <w:r w:rsidRPr="00B50D6C">
        <w:rPr>
          <w:lang w:val="uk-UA"/>
        </w:rPr>
        <w:t>№1110-94-</w:t>
      </w:r>
      <w:r w:rsidRPr="00B50D6C">
        <w:rPr>
          <w:lang w:val="en-US"/>
        </w:rPr>
        <w:t>VII</w:t>
      </w:r>
    </w:p>
    <w:sectPr w:rsidR="002E4A94" w:rsidRPr="00B50D6C" w:rsidSect="002E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A5B71"/>
    <w:multiLevelType w:val="hybridMultilevel"/>
    <w:tmpl w:val="60AC1024"/>
    <w:lvl w:ilvl="0" w:tplc="B01CA8C0">
      <w:start w:val="1"/>
      <w:numFmt w:val="decimal"/>
      <w:lvlText w:val="%1."/>
      <w:lvlJc w:val="left"/>
      <w:pPr>
        <w:ind w:left="1236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D897BCB"/>
    <w:multiLevelType w:val="hybridMultilevel"/>
    <w:tmpl w:val="5C36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8C7"/>
    <w:rsid w:val="002E4A94"/>
    <w:rsid w:val="004058C7"/>
    <w:rsid w:val="00430EE0"/>
    <w:rsid w:val="0086084F"/>
    <w:rsid w:val="00951B05"/>
    <w:rsid w:val="00A0123D"/>
    <w:rsid w:val="00B50D6C"/>
    <w:rsid w:val="00B9342C"/>
    <w:rsid w:val="00B96AC9"/>
    <w:rsid w:val="00F0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05D80A"/>
  <w15:docId w15:val="{E0244117-644E-4667-BC19-3D97E5DC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58C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6</cp:revision>
  <cp:lastPrinted>2020-09-29T13:07:00Z</cp:lastPrinted>
  <dcterms:created xsi:type="dcterms:W3CDTF">2020-09-29T12:31:00Z</dcterms:created>
  <dcterms:modified xsi:type="dcterms:W3CDTF">2020-09-29T13:07:00Z</dcterms:modified>
</cp:coreProperties>
</file>