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0" w:rsidRPr="009B142A" w:rsidRDefault="009B142A" w:rsidP="009B142A">
      <w:pPr>
        <w:tabs>
          <w:tab w:val="left" w:pos="3306"/>
        </w:tabs>
        <w:ind w:firstLine="5670"/>
        <w:rPr>
          <w:sz w:val="28"/>
          <w:szCs w:val="28"/>
          <w:lang w:val="uk-UA"/>
        </w:rPr>
      </w:pPr>
      <w:r w:rsidRPr="009B142A">
        <w:rPr>
          <w:sz w:val="28"/>
          <w:szCs w:val="28"/>
          <w:lang w:val="uk-UA"/>
        </w:rPr>
        <w:t>Додаток</w:t>
      </w:r>
    </w:p>
    <w:p w:rsidR="009B142A" w:rsidRPr="009B142A" w:rsidRDefault="009B142A" w:rsidP="009B142A">
      <w:pPr>
        <w:tabs>
          <w:tab w:val="left" w:pos="3306"/>
        </w:tabs>
        <w:ind w:firstLine="5670"/>
        <w:rPr>
          <w:sz w:val="28"/>
          <w:szCs w:val="28"/>
          <w:lang w:val="uk-UA"/>
        </w:rPr>
      </w:pPr>
      <w:r w:rsidRPr="009B142A">
        <w:rPr>
          <w:sz w:val="28"/>
          <w:szCs w:val="28"/>
          <w:lang w:val="uk-UA"/>
        </w:rPr>
        <w:t>СХВАЛЕНО</w:t>
      </w:r>
    </w:p>
    <w:p w:rsidR="009B142A" w:rsidRPr="009B142A" w:rsidRDefault="009B142A" w:rsidP="009B142A">
      <w:pPr>
        <w:tabs>
          <w:tab w:val="left" w:pos="3306"/>
        </w:tabs>
        <w:ind w:firstLine="5670"/>
        <w:rPr>
          <w:sz w:val="28"/>
          <w:szCs w:val="28"/>
          <w:lang w:val="uk-UA"/>
        </w:rPr>
      </w:pPr>
      <w:r w:rsidRPr="009B142A">
        <w:rPr>
          <w:sz w:val="28"/>
          <w:szCs w:val="28"/>
          <w:lang w:val="uk-UA"/>
        </w:rPr>
        <w:t>Рішенням виконавчого комітету</w:t>
      </w:r>
    </w:p>
    <w:p w:rsidR="009B142A" w:rsidRPr="009B142A" w:rsidRDefault="009B142A" w:rsidP="009B142A">
      <w:pPr>
        <w:tabs>
          <w:tab w:val="left" w:pos="3306"/>
        </w:tabs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B142A">
        <w:rPr>
          <w:sz w:val="28"/>
          <w:szCs w:val="28"/>
          <w:lang w:val="uk-UA"/>
        </w:rPr>
        <w:t>ід_</w:t>
      </w:r>
      <w:r w:rsidR="008C501D">
        <w:rPr>
          <w:sz w:val="28"/>
          <w:szCs w:val="28"/>
          <w:lang w:val="uk-UA"/>
        </w:rPr>
        <w:t>17.12.2020</w:t>
      </w:r>
      <w:r w:rsidRPr="009B142A">
        <w:rPr>
          <w:sz w:val="28"/>
          <w:szCs w:val="28"/>
          <w:lang w:val="uk-UA"/>
        </w:rPr>
        <w:t>_№_</w:t>
      </w:r>
      <w:r w:rsidR="008C501D">
        <w:rPr>
          <w:sz w:val="28"/>
          <w:szCs w:val="28"/>
          <w:lang w:val="uk-UA"/>
        </w:rPr>
        <w:t>30</w:t>
      </w:r>
      <w:r w:rsidRPr="009B142A">
        <w:rPr>
          <w:sz w:val="28"/>
          <w:szCs w:val="28"/>
          <w:lang w:val="uk-UA"/>
        </w:rPr>
        <w:t>_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C5871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DC24A6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DC24A6" w:rsidRDefault="00DC24A6" w:rsidP="00DC24A6">
      <w:pPr>
        <w:tabs>
          <w:tab w:val="left" w:pos="3418"/>
        </w:tabs>
        <w:jc w:val="center"/>
        <w:rPr>
          <w:b/>
          <w:sz w:val="36"/>
          <w:szCs w:val="36"/>
          <w:lang w:val="uk-UA"/>
        </w:rPr>
      </w:pPr>
      <w:r w:rsidRPr="00DC24A6">
        <w:rPr>
          <w:b/>
          <w:sz w:val="36"/>
          <w:szCs w:val="36"/>
          <w:lang w:val="uk-UA"/>
        </w:rPr>
        <w:t>Цільов</w:t>
      </w:r>
      <w:r>
        <w:rPr>
          <w:b/>
          <w:sz w:val="36"/>
          <w:szCs w:val="36"/>
          <w:lang w:val="uk-UA"/>
        </w:rPr>
        <w:t xml:space="preserve">а </w:t>
      </w:r>
      <w:r w:rsidRPr="00DC24A6">
        <w:rPr>
          <w:b/>
          <w:sz w:val="36"/>
          <w:szCs w:val="36"/>
          <w:lang w:val="uk-UA"/>
        </w:rPr>
        <w:t>програм</w:t>
      </w:r>
      <w:r>
        <w:rPr>
          <w:b/>
          <w:sz w:val="36"/>
          <w:szCs w:val="36"/>
          <w:lang w:val="uk-UA"/>
        </w:rPr>
        <w:t>а</w:t>
      </w:r>
    </w:p>
    <w:p w:rsidR="00DC24A6" w:rsidRPr="00DC24A6" w:rsidRDefault="00DC24A6" w:rsidP="00DC24A6">
      <w:pPr>
        <w:tabs>
          <w:tab w:val="left" w:pos="3418"/>
        </w:tabs>
        <w:jc w:val="center"/>
        <w:rPr>
          <w:b/>
          <w:sz w:val="36"/>
          <w:szCs w:val="36"/>
          <w:lang w:val="uk-UA"/>
        </w:rPr>
      </w:pPr>
      <w:r w:rsidRPr="00DC24A6">
        <w:rPr>
          <w:b/>
          <w:sz w:val="36"/>
          <w:szCs w:val="36"/>
          <w:lang w:val="uk-UA"/>
        </w:rPr>
        <w:t xml:space="preserve">соціальної підтримки  учасників   антитерористичної  операції,  операції об’єднаних сил  та членів їх сімей, сімей загиблих (померлих) учасників   антитерористичної  операції та операції об’єднаних сил на 2021-2023 роки </w:t>
      </w:r>
    </w:p>
    <w:p w:rsidR="00DC24A6" w:rsidRPr="001B75AA" w:rsidRDefault="00DC24A6" w:rsidP="00DC24A6">
      <w:pPr>
        <w:rPr>
          <w:sz w:val="28"/>
          <w:szCs w:val="28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spacing w:line="360" w:lineRule="auto"/>
        <w:rPr>
          <w:sz w:val="28"/>
          <w:szCs w:val="28"/>
          <w:lang w:val="uk-UA"/>
        </w:rPr>
      </w:pPr>
    </w:p>
    <w:tbl>
      <w:tblPr>
        <w:tblW w:w="4974" w:type="pct"/>
        <w:tblLook w:val="01E0" w:firstRow="1" w:lastRow="1" w:firstColumn="1" w:lastColumn="1" w:noHBand="0" w:noVBand="0"/>
      </w:tblPr>
      <w:tblGrid>
        <w:gridCol w:w="776"/>
        <w:gridCol w:w="7705"/>
        <w:gridCol w:w="1265"/>
      </w:tblGrid>
      <w:tr w:rsidR="00BE6F80" w:rsidRPr="000106AF" w:rsidTr="009B6710">
        <w:trPr>
          <w:trHeight w:hRule="exact" w:val="579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</w:p>
        </w:tc>
        <w:tc>
          <w:tcPr>
            <w:tcW w:w="3953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2A3A9D">
              <w:t>З М І С Т</w:t>
            </w:r>
          </w:p>
        </w:tc>
        <w:tc>
          <w:tcPr>
            <w:tcW w:w="649" w:type="pct"/>
            <w:shd w:val="clear" w:color="auto" w:fill="auto"/>
          </w:tcPr>
          <w:p w:rsidR="00BE6F80" w:rsidRPr="000106AF" w:rsidRDefault="00BE6F80" w:rsidP="00C04522">
            <w:pPr>
              <w:pStyle w:val="21"/>
              <w:jc w:val="left"/>
              <w:outlineLvl w:val="1"/>
              <w:rPr>
                <w:sz w:val="18"/>
                <w:szCs w:val="18"/>
              </w:rPr>
            </w:pPr>
          </w:p>
          <w:p w:rsidR="00BE6F80" w:rsidRPr="000106AF" w:rsidRDefault="00BE6F80" w:rsidP="00C04522">
            <w:pPr>
              <w:pStyle w:val="21"/>
              <w:jc w:val="left"/>
              <w:outlineLvl w:val="1"/>
              <w:rPr>
                <w:sz w:val="18"/>
                <w:szCs w:val="18"/>
              </w:rPr>
            </w:pPr>
            <w:r w:rsidRPr="000106AF">
              <w:rPr>
                <w:sz w:val="20"/>
              </w:rPr>
              <w:t>стор</w:t>
            </w:r>
            <w:r w:rsidRPr="000106AF">
              <w:rPr>
                <w:sz w:val="18"/>
                <w:szCs w:val="18"/>
              </w:rPr>
              <w:t>.</w:t>
            </w:r>
          </w:p>
        </w:tc>
      </w:tr>
      <w:tr w:rsidR="00BE6F80" w:rsidRPr="000106AF" w:rsidTr="009B6710">
        <w:trPr>
          <w:trHeight w:hRule="exact" w:val="579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0106AF">
              <w:rPr>
                <w:b w:val="0"/>
              </w:rPr>
              <w:t>І.</w:t>
            </w:r>
          </w:p>
        </w:tc>
        <w:tc>
          <w:tcPr>
            <w:tcW w:w="3953" w:type="pct"/>
            <w:shd w:val="clear" w:color="auto" w:fill="auto"/>
          </w:tcPr>
          <w:p w:rsidR="00BE6F80" w:rsidRPr="00DD3785" w:rsidRDefault="00BE6F80" w:rsidP="00C04522">
            <w:pPr>
              <w:pStyle w:val="21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Паспорт Програми</w:t>
            </w:r>
            <w:r>
              <w:rPr>
                <w:b w:val="0"/>
                <w:lang w:val="en-US"/>
              </w:rPr>
              <w:t>____________________________________</w:t>
            </w:r>
            <w:r>
              <w:rPr>
                <w:b w:val="0"/>
              </w:rPr>
              <w:t>_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E6F80" w:rsidRPr="005F193A" w:rsidRDefault="00BE6F80" w:rsidP="00C04522">
            <w:pPr>
              <w:pStyle w:val="21"/>
              <w:outlineLvl w:val="1"/>
              <w:rPr>
                <w:b w:val="0"/>
                <w:szCs w:val="28"/>
              </w:rPr>
            </w:pPr>
            <w:r w:rsidRPr="005F193A">
              <w:rPr>
                <w:b w:val="0"/>
                <w:szCs w:val="28"/>
              </w:rPr>
              <w:t>3</w:t>
            </w:r>
          </w:p>
        </w:tc>
      </w:tr>
      <w:tr w:rsidR="00BE6F80" w:rsidRPr="000106AF" w:rsidTr="009B6710">
        <w:trPr>
          <w:trHeight w:val="20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0106AF">
              <w:rPr>
                <w:b w:val="0"/>
                <w:szCs w:val="28"/>
              </w:rPr>
              <w:t>ІІ.</w:t>
            </w:r>
          </w:p>
        </w:tc>
        <w:tc>
          <w:tcPr>
            <w:tcW w:w="3953" w:type="pct"/>
            <w:shd w:val="clear" w:color="auto" w:fill="auto"/>
          </w:tcPr>
          <w:p w:rsidR="00BE6F80" w:rsidRPr="00DE1C36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</w:rPr>
              <w:t>Загальна характеристика Програми</w:t>
            </w:r>
            <w:r>
              <w:rPr>
                <w:b w:val="0"/>
              </w:rPr>
              <w:t>_______________________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0106AF" w:rsidRDefault="007C0842" w:rsidP="00C04522">
            <w:pPr>
              <w:pStyle w:val="21"/>
              <w:outlineLvl w:val="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E6F80" w:rsidRPr="000106AF" w:rsidTr="009B6710">
        <w:trPr>
          <w:trHeight w:val="744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0106AF">
              <w:rPr>
                <w:b w:val="0"/>
              </w:rPr>
              <w:t>ІІІ.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  <w:szCs w:val="28"/>
              </w:rPr>
              <w:t>Визначення проблеми, на розв’язання якої спрямовано Програму</w:t>
            </w:r>
            <w:r w:rsidRPr="000106AF">
              <w:rPr>
                <w:b w:val="0"/>
              </w:rPr>
              <w:t>__________________________________________</w:t>
            </w:r>
            <w:r>
              <w:rPr>
                <w:b w:val="0"/>
              </w:rPr>
              <w:t>__</w:t>
            </w:r>
            <w:r w:rsidRPr="000106AF">
              <w:rPr>
                <w:b w:val="0"/>
              </w:rPr>
              <w:t>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0106AF" w:rsidRDefault="007C0842" w:rsidP="00C04522">
            <w:pPr>
              <w:pStyle w:val="21"/>
              <w:outlineLvl w:val="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E6F80" w:rsidRPr="000106AF" w:rsidTr="009B6710">
        <w:trPr>
          <w:trHeight w:val="416"/>
        </w:trPr>
        <w:tc>
          <w:tcPr>
            <w:tcW w:w="398" w:type="pct"/>
            <w:shd w:val="clear" w:color="auto" w:fill="auto"/>
          </w:tcPr>
          <w:p w:rsidR="00BE6F80" w:rsidRPr="000106AF" w:rsidRDefault="00BE6F80" w:rsidP="00C04522">
            <w:pPr>
              <w:pStyle w:val="21"/>
              <w:outlineLvl w:val="1"/>
              <w:rPr>
                <w:b w:val="0"/>
              </w:rPr>
            </w:pPr>
            <w:r w:rsidRPr="000106AF">
              <w:rPr>
                <w:b w:val="0"/>
              </w:rPr>
              <w:t>ІV.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</w:rPr>
              <w:t>Мета Програми____________________________________</w:t>
            </w:r>
            <w:r>
              <w:rPr>
                <w:b w:val="0"/>
              </w:rPr>
              <w:t>__</w:t>
            </w:r>
            <w:r w:rsidRPr="000106AF">
              <w:rPr>
                <w:b w:val="0"/>
              </w:rPr>
              <w:t>_</w:t>
            </w:r>
            <w:r>
              <w:rPr>
                <w:b w:val="0"/>
              </w:rPr>
              <w:t>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0106AF" w:rsidRDefault="007C0842" w:rsidP="00C04522">
            <w:pPr>
              <w:pStyle w:val="21"/>
              <w:outlineLvl w:val="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E6F80" w:rsidRPr="000106AF" w:rsidTr="009B6710">
        <w:trPr>
          <w:trHeight w:val="764"/>
        </w:trPr>
        <w:tc>
          <w:tcPr>
            <w:tcW w:w="398" w:type="pct"/>
            <w:shd w:val="clear" w:color="auto" w:fill="auto"/>
          </w:tcPr>
          <w:p w:rsidR="002D2651" w:rsidRDefault="002D2651" w:rsidP="00C04522">
            <w:pPr>
              <w:pStyle w:val="21"/>
              <w:outlineLvl w:val="1"/>
              <w:rPr>
                <w:b w:val="0"/>
              </w:rPr>
            </w:pPr>
          </w:p>
          <w:p w:rsidR="00BE6F80" w:rsidRPr="000106AF" w:rsidRDefault="00BE6F80" w:rsidP="00C04522">
            <w:pPr>
              <w:pStyle w:val="21"/>
              <w:outlineLvl w:val="1"/>
              <w:rPr>
                <w:b w:val="0"/>
              </w:rPr>
            </w:pPr>
            <w:r w:rsidRPr="000106AF">
              <w:rPr>
                <w:b w:val="0"/>
              </w:rPr>
              <w:t>V.</w:t>
            </w:r>
          </w:p>
        </w:tc>
        <w:tc>
          <w:tcPr>
            <w:tcW w:w="3953" w:type="pct"/>
            <w:shd w:val="clear" w:color="auto" w:fill="auto"/>
          </w:tcPr>
          <w:p w:rsidR="002D2651" w:rsidRDefault="002D2651" w:rsidP="00C04522">
            <w:pPr>
              <w:pStyle w:val="21"/>
              <w:spacing w:after="120" w:line="240" w:lineRule="auto"/>
              <w:jc w:val="both"/>
              <w:outlineLvl w:val="1"/>
              <w:rPr>
                <w:b w:val="0"/>
                <w:szCs w:val="28"/>
              </w:rPr>
            </w:pPr>
          </w:p>
          <w:p w:rsidR="00BE6F80" w:rsidRPr="000106AF" w:rsidRDefault="00BE6F80" w:rsidP="00C04522">
            <w:pPr>
              <w:pStyle w:val="21"/>
              <w:spacing w:after="120" w:line="240" w:lineRule="auto"/>
              <w:jc w:val="both"/>
              <w:outlineLvl w:val="1"/>
              <w:rPr>
                <w:b w:val="0"/>
                <w:szCs w:val="28"/>
              </w:rPr>
            </w:pPr>
            <w:r w:rsidRPr="000106AF">
              <w:rPr>
                <w:b w:val="0"/>
                <w:szCs w:val="28"/>
              </w:rPr>
              <w:t>Обґрунтування шляхів і засобів розв’язання проблеми, основні завдання</w:t>
            </w:r>
            <w:r>
              <w:rPr>
                <w:b w:val="0"/>
                <w:szCs w:val="28"/>
              </w:rPr>
              <w:t>, заходи</w:t>
            </w:r>
            <w:r w:rsidRPr="000106AF">
              <w:rPr>
                <w:b w:val="0"/>
                <w:szCs w:val="28"/>
              </w:rPr>
              <w:t xml:space="preserve"> та терміни</w:t>
            </w:r>
            <w:r w:rsidRPr="000106AF">
              <w:rPr>
                <w:szCs w:val="28"/>
              </w:rPr>
              <w:t xml:space="preserve"> </w:t>
            </w:r>
            <w:r w:rsidRPr="000106AF">
              <w:rPr>
                <w:b w:val="0"/>
                <w:szCs w:val="28"/>
              </w:rPr>
              <w:t>виконання Програми___________</w:t>
            </w:r>
            <w:r>
              <w:rPr>
                <w:b w:val="0"/>
                <w:szCs w:val="28"/>
              </w:rPr>
              <w:t>__________________________________</w:t>
            </w:r>
            <w:r w:rsidRPr="000106AF">
              <w:rPr>
                <w:b w:val="0"/>
                <w:szCs w:val="28"/>
              </w:rPr>
              <w:t xml:space="preserve">   </w:t>
            </w:r>
          </w:p>
        </w:tc>
        <w:tc>
          <w:tcPr>
            <w:tcW w:w="649" w:type="pct"/>
            <w:shd w:val="clear" w:color="auto" w:fill="auto"/>
          </w:tcPr>
          <w:p w:rsidR="00BE6F80" w:rsidRPr="00D77D80" w:rsidRDefault="00BE6F80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</w:p>
          <w:p w:rsidR="00BE6F80" w:rsidRPr="00D77D80" w:rsidRDefault="00BE6F80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</w:p>
          <w:p w:rsidR="00BE6F80" w:rsidRPr="00D77D80" w:rsidRDefault="007C0842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E6F80" w:rsidRPr="000106AF" w:rsidTr="009B6710">
        <w:trPr>
          <w:trHeight w:val="521"/>
        </w:trPr>
        <w:tc>
          <w:tcPr>
            <w:tcW w:w="398" w:type="pct"/>
            <w:shd w:val="clear" w:color="auto" w:fill="auto"/>
          </w:tcPr>
          <w:p w:rsidR="002D2651" w:rsidRDefault="002D2651" w:rsidP="00C04522">
            <w:pPr>
              <w:pStyle w:val="21"/>
              <w:outlineLvl w:val="1"/>
              <w:rPr>
                <w:b w:val="0"/>
              </w:rPr>
            </w:pPr>
          </w:p>
          <w:p w:rsidR="00BE6F80" w:rsidRPr="000106AF" w:rsidRDefault="00BE6F80" w:rsidP="002D2651">
            <w:pPr>
              <w:pStyle w:val="21"/>
              <w:jc w:val="left"/>
              <w:outlineLvl w:val="1"/>
              <w:rPr>
                <w:b w:val="0"/>
              </w:rPr>
            </w:pPr>
            <w:r w:rsidRPr="000106AF">
              <w:rPr>
                <w:b w:val="0"/>
              </w:rPr>
              <w:t>VІ.</w:t>
            </w:r>
          </w:p>
        </w:tc>
        <w:tc>
          <w:tcPr>
            <w:tcW w:w="3953" w:type="pct"/>
            <w:shd w:val="clear" w:color="auto" w:fill="auto"/>
          </w:tcPr>
          <w:p w:rsidR="002D2651" w:rsidRDefault="002D2651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</w:p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Ресурсне забезпечення реалізації Програми________________</w:t>
            </w:r>
          </w:p>
        </w:tc>
        <w:tc>
          <w:tcPr>
            <w:tcW w:w="649" w:type="pct"/>
            <w:shd w:val="clear" w:color="auto" w:fill="auto"/>
          </w:tcPr>
          <w:p w:rsidR="002D2651" w:rsidRDefault="002D2651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</w:p>
          <w:p w:rsidR="00BE6F80" w:rsidRPr="00D77D80" w:rsidRDefault="007C0842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E6F80" w:rsidRPr="000106AF" w:rsidTr="009B6710">
        <w:trPr>
          <w:trHeight w:val="534"/>
        </w:trPr>
        <w:tc>
          <w:tcPr>
            <w:tcW w:w="398" w:type="pct"/>
            <w:shd w:val="clear" w:color="auto" w:fill="auto"/>
          </w:tcPr>
          <w:p w:rsidR="00BE6F80" w:rsidRPr="00A44607" w:rsidRDefault="00BE6F80" w:rsidP="00C04522">
            <w:pPr>
              <w:pStyle w:val="21"/>
              <w:outlineLvl w:val="1"/>
              <w:rPr>
                <w:b w:val="0"/>
                <w:lang w:val="ru-RU"/>
              </w:rPr>
            </w:pPr>
            <w:r>
              <w:rPr>
                <w:b w:val="0"/>
                <w:lang w:val="en-US"/>
              </w:rPr>
              <w:t>VII.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</w:rPr>
              <w:t>Координація та контроль за реалізацією Програми__________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EF4EBB" w:rsidRDefault="00EF4EBB" w:rsidP="00C04522">
            <w:pPr>
              <w:pStyle w:val="21"/>
              <w:outlineLvl w:val="1"/>
              <w:rPr>
                <w:b w:val="0"/>
                <w:lang w:val="en-US"/>
              </w:rPr>
            </w:pPr>
            <w:r>
              <w:rPr>
                <w:b w:val="0"/>
              </w:rPr>
              <w:t>6</w:t>
            </w:r>
          </w:p>
        </w:tc>
      </w:tr>
      <w:tr w:rsidR="00BE6F80" w:rsidRPr="000106AF" w:rsidTr="00E60D2E">
        <w:trPr>
          <w:trHeight w:val="20"/>
        </w:trPr>
        <w:tc>
          <w:tcPr>
            <w:tcW w:w="398" w:type="pct"/>
            <w:shd w:val="clear" w:color="auto" w:fill="auto"/>
          </w:tcPr>
          <w:p w:rsidR="00BE6F80" w:rsidRPr="00EF4EBB" w:rsidRDefault="00EF4EBB" w:rsidP="00C04522">
            <w:pPr>
              <w:pStyle w:val="21"/>
              <w:jc w:val="left"/>
              <w:outlineLvl w:val="1"/>
              <w:rPr>
                <w:b w:val="0"/>
              </w:rPr>
            </w:pPr>
            <w:r>
              <w:rPr>
                <w:b w:val="0"/>
                <w:lang w:val="en-US"/>
              </w:rPr>
              <w:t>V11</w:t>
            </w:r>
            <w:r>
              <w:rPr>
                <w:b w:val="0"/>
              </w:rPr>
              <w:t>.</w:t>
            </w:r>
          </w:p>
        </w:tc>
        <w:tc>
          <w:tcPr>
            <w:tcW w:w="3953" w:type="pct"/>
            <w:shd w:val="clear" w:color="auto" w:fill="auto"/>
          </w:tcPr>
          <w:p w:rsidR="00BE6F80" w:rsidRPr="007C0842" w:rsidRDefault="00BE6F80" w:rsidP="002D2651">
            <w:pPr>
              <w:jc w:val="both"/>
              <w:rPr>
                <w:sz w:val="12"/>
                <w:szCs w:val="12"/>
                <w:lang w:val="uk-UA"/>
              </w:rPr>
            </w:pPr>
            <w:r w:rsidRPr="007C0842">
              <w:rPr>
                <w:sz w:val="28"/>
                <w:szCs w:val="28"/>
                <w:lang w:val="uk-UA"/>
              </w:rPr>
              <w:t xml:space="preserve">Завдання та заходи Програми 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E60D2E" w:rsidRDefault="00E60D2E" w:rsidP="002D2651">
            <w:pPr>
              <w:pStyle w:val="21"/>
              <w:ind w:right="-714"/>
              <w:jc w:val="left"/>
              <w:outlineLvl w:val="1"/>
              <w:rPr>
                <w:b w:val="0"/>
              </w:rPr>
            </w:pPr>
            <w:r w:rsidRPr="00E60D2E">
              <w:rPr>
                <w:b w:val="0"/>
              </w:rPr>
              <w:t>7-</w:t>
            </w:r>
            <w:r w:rsidR="003A512D">
              <w:rPr>
                <w:b w:val="0"/>
              </w:rPr>
              <w:t>9</w:t>
            </w:r>
          </w:p>
        </w:tc>
      </w:tr>
    </w:tbl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9B6710" w:rsidP="002D2651">
      <w:pPr>
        <w:rPr>
          <w:b/>
          <w:sz w:val="28"/>
          <w:szCs w:val="28"/>
          <w:lang w:val="uk-UA"/>
        </w:rPr>
      </w:pPr>
      <w:r w:rsidRPr="009B6710">
        <w:rPr>
          <w:sz w:val="28"/>
          <w:szCs w:val="28"/>
          <w:lang w:val="en-US"/>
        </w:rPr>
        <w:t>V</w:t>
      </w:r>
      <w:r w:rsidRPr="009B6710">
        <w:rPr>
          <w:sz w:val="28"/>
          <w:szCs w:val="28"/>
        </w:rPr>
        <w:t>11</w:t>
      </w:r>
      <w:r w:rsidRPr="009B6710">
        <w:rPr>
          <w:sz w:val="28"/>
          <w:szCs w:val="28"/>
          <w:lang w:val="uk-UA"/>
        </w:rPr>
        <w:t xml:space="preserve">1       </w:t>
      </w:r>
      <w:r w:rsidRPr="009B6710">
        <w:rPr>
          <w:sz w:val="28"/>
          <w:szCs w:val="28"/>
        </w:rPr>
        <w:t xml:space="preserve"> </w:t>
      </w:r>
      <w:r w:rsidRPr="009B6710">
        <w:rPr>
          <w:sz w:val="28"/>
          <w:szCs w:val="28"/>
          <w:lang w:val="uk-UA"/>
        </w:rPr>
        <w:t xml:space="preserve">Кошторис на </w:t>
      </w:r>
      <w:proofErr w:type="gramStart"/>
      <w:r w:rsidRPr="009B6710">
        <w:rPr>
          <w:sz w:val="28"/>
          <w:szCs w:val="28"/>
          <w:lang w:val="uk-UA"/>
        </w:rPr>
        <w:t>виконання  Програми</w:t>
      </w:r>
      <w:proofErr w:type="gramEnd"/>
      <w:r w:rsidRPr="009B6710">
        <w:rPr>
          <w:sz w:val="28"/>
          <w:szCs w:val="28"/>
          <w:lang w:val="uk-UA"/>
        </w:rPr>
        <w:t xml:space="preserve"> </w:t>
      </w:r>
      <w:r w:rsidR="002D2651">
        <w:rPr>
          <w:sz w:val="28"/>
          <w:szCs w:val="28"/>
          <w:lang w:val="uk-UA"/>
        </w:rPr>
        <w:t>.                                              10-11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EF4EBB" w:rsidRDefault="00EF4EBB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EF4EBB" w:rsidRDefault="00EF4EBB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EF4EBB" w:rsidRDefault="00EF4EBB" w:rsidP="00861016">
      <w:pPr>
        <w:tabs>
          <w:tab w:val="left" w:pos="3418"/>
        </w:tabs>
        <w:rPr>
          <w:b/>
          <w:sz w:val="28"/>
          <w:szCs w:val="28"/>
          <w:lang w:val="uk-UA"/>
        </w:rPr>
      </w:pPr>
    </w:p>
    <w:p w:rsidR="002D2651" w:rsidRDefault="002D2651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2D2651" w:rsidRDefault="002D2651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І. </w:t>
      </w:r>
      <w:r w:rsidRPr="002A3A9D">
        <w:rPr>
          <w:b/>
          <w:sz w:val="28"/>
          <w:szCs w:val="28"/>
          <w:lang w:val="uk-UA"/>
        </w:rPr>
        <w:t>ПАСПОРТ</w:t>
      </w:r>
    </w:p>
    <w:p w:rsidR="00DC24A6" w:rsidRPr="00861016" w:rsidRDefault="00DC24A6" w:rsidP="00861016">
      <w:pPr>
        <w:tabs>
          <w:tab w:val="left" w:pos="341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</w:t>
      </w:r>
      <w:r w:rsidRPr="000128B0">
        <w:rPr>
          <w:b/>
          <w:sz w:val="28"/>
          <w:szCs w:val="28"/>
          <w:lang w:val="uk-UA"/>
        </w:rPr>
        <w:t>ільової програми соціальної</w:t>
      </w:r>
      <w:r>
        <w:rPr>
          <w:b/>
          <w:sz w:val="28"/>
          <w:szCs w:val="28"/>
          <w:lang w:val="uk-UA"/>
        </w:rPr>
        <w:t xml:space="preserve"> </w:t>
      </w:r>
      <w:r w:rsidRPr="000128B0">
        <w:rPr>
          <w:b/>
          <w:sz w:val="28"/>
          <w:szCs w:val="28"/>
          <w:lang w:val="uk-UA"/>
        </w:rPr>
        <w:t>підтримки</w:t>
      </w:r>
      <w:r>
        <w:rPr>
          <w:b/>
          <w:sz w:val="28"/>
          <w:szCs w:val="28"/>
          <w:lang w:val="uk-UA"/>
        </w:rPr>
        <w:t xml:space="preserve"> </w:t>
      </w:r>
      <w:r w:rsidRPr="000128B0">
        <w:rPr>
          <w:b/>
          <w:sz w:val="28"/>
          <w:szCs w:val="28"/>
          <w:lang w:val="uk-UA"/>
        </w:rPr>
        <w:t xml:space="preserve"> учасників   антитерористичної  операції</w:t>
      </w:r>
      <w:r>
        <w:rPr>
          <w:b/>
          <w:sz w:val="28"/>
          <w:szCs w:val="28"/>
          <w:lang w:val="uk-UA"/>
        </w:rPr>
        <w:t xml:space="preserve">, </w:t>
      </w:r>
      <w:r w:rsidRPr="000128B0">
        <w:rPr>
          <w:b/>
          <w:sz w:val="28"/>
          <w:szCs w:val="28"/>
          <w:lang w:val="uk-UA"/>
        </w:rPr>
        <w:t xml:space="preserve"> операції об’єднаних сил </w:t>
      </w:r>
      <w:r>
        <w:rPr>
          <w:b/>
          <w:sz w:val="28"/>
          <w:szCs w:val="28"/>
          <w:lang w:val="uk-UA"/>
        </w:rPr>
        <w:t xml:space="preserve"> </w:t>
      </w:r>
      <w:r w:rsidRPr="000128B0">
        <w:rPr>
          <w:b/>
          <w:sz w:val="28"/>
          <w:szCs w:val="28"/>
          <w:lang w:val="uk-UA"/>
        </w:rPr>
        <w:t>та членів їх сімей, сімей загиблих (померлих) учасників   антитерористичної  операції та операції об’єднаних сил</w:t>
      </w:r>
      <w:r>
        <w:rPr>
          <w:b/>
          <w:sz w:val="28"/>
          <w:szCs w:val="28"/>
          <w:lang w:val="uk-UA"/>
        </w:rPr>
        <w:t xml:space="preserve"> на 2021-2023 роки (надалі </w:t>
      </w:r>
      <w:proofErr w:type="spellStart"/>
      <w:r>
        <w:rPr>
          <w:b/>
          <w:sz w:val="28"/>
          <w:szCs w:val="28"/>
          <w:lang w:val="uk-UA"/>
        </w:rPr>
        <w:t>–Програма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E6F80" w:rsidRPr="002A3A9D" w:rsidRDefault="00BE6F80" w:rsidP="00BE6F8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862"/>
      </w:tblGrid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lang w:val="uk-UA"/>
              </w:rPr>
            </w:pPr>
            <w:r w:rsidRPr="000106AF">
              <w:rPr>
                <w:lang w:val="uk-UA"/>
              </w:rPr>
              <w:t>№ п/п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Загальна  характеристика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</w:tr>
      <w:tr w:rsidR="00BE6F80" w:rsidRPr="000106AF" w:rsidTr="00C04522">
        <w:trPr>
          <w:trHeight w:val="779"/>
        </w:trPr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Ініціатор розроблення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0106AF" w:rsidRDefault="00BD2C4A" w:rsidP="00C04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Березанської міської ради</w:t>
            </w:r>
          </w:p>
        </w:tc>
      </w:tr>
      <w:tr w:rsidR="00BE6F80" w:rsidRPr="00DC24A6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Дата, номер і назва нормативних документів про необхідність розроблення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EF4EBB" w:rsidRDefault="00DC24A6" w:rsidP="00C04522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соціальний і правовий захист військовослужбовців та членів їх сімей», «Про  статус ветеранів війни, гарантії їх соціального захисту»</w:t>
            </w:r>
          </w:p>
        </w:tc>
      </w:tr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Розробник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EF4EBB" w:rsidRDefault="00BD2C4A" w:rsidP="00EF4E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соціального </w:t>
            </w:r>
            <w:r w:rsidR="00BE6F80" w:rsidRPr="000106AF">
              <w:rPr>
                <w:sz w:val="28"/>
                <w:szCs w:val="28"/>
                <w:lang w:val="uk-UA"/>
              </w:rPr>
              <w:t xml:space="preserve"> захисту населення </w:t>
            </w:r>
            <w:r w:rsidR="00B15EBD">
              <w:rPr>
                <w:sz w:val="28"/>
                <w:szCs w:val="28"/>
                <w:lang w:val="uk-UA"/>
              </w:rPr>
              <w:t xml:space="preserve">та праці </w:t>
            </w:r>
            <w:r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BE6F80" w:rsidRPr="003D3814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106AF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0106A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0106AF" w:rsidRDefault="00BD2C4A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виконавчого комітету Березанської міської ради</w:t>
            </w:r>
          </w:p>
          <w:p w:rsidR="00BE6F80" w:rsidRPr="000106AF" w:rsidRDefault="00BE6F80" w:rsidP="00C0452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EF4EBB" w:rsidRDefault="00BD2C4A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соціального </w:t>
            </w:r>
            <w:r w:rsidRPr="000106AF">
              <w:rPr>
                <w:sz w:val="28"/>
                <w:szCs w:val="28"/>
                <w:lang w:val="uk-UA"/>
              </w:rPr>
              <w:t xml:space="preserve"> захисту населення </w:t>
            </w:r>
            <w:r w:rsidR="00B15EBD">
              <w:rPr>
                <w:sz w:val="28"/>
                <w:szCs w:val="28"/>
                <w:lang w:val="uk-UA"/>
              </w:rPr>
              <w:t xml:space="preserve">та праці </w:t>
            </w:r>
            <w:r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BE6F80" w:rsidRPr="00D669D9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635974" w:rsidP="00F56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BD2C4A" w:rsidRDefault="00BD2C4A" w:rsidP="0086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виконавчого комітету Березанської міської ради, Березанськ</w:t>
            </w:r>
            <w:r w:rsidR="00117A7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міськ</w:t>
            </w:r>
            <w:r w:rsidR="00117A7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17A75">
              <w:rPr>
                <w:sz w:val="28"/>
                <w:szCs w:val="28"/>
                <w:lang w:val="uk-UA"/>
              </w:rPr>
              <w:t>філія Київського обласного центру</w:t>
            </w:r>
            <w:r>
              <w:rPr>
                <w:sz w:val="28"/>
                <w:szCs w:val="28"/>
                <w:lang w:val="uk-UA"/>
              </w:rPr>
              <w:t xml:space="preserve"> зайнятості, </w:t>
            </w:r>
            <w:proofErr w:type="spellStart"/>
            <w:r w:rsidR="00117A75" w:rsidRPr="0009274A">
              <w:rPr>
                <w:sz w:val="27"/>
                <w:szCs w:val="27"/>
                <w:lang w:val="uk-UA"/>
              </w:rPr>
              <w:t>Березанськ</w:t>
            </w:r>
            <w:r w:rsidR="00117A75">
              <w:rPr>
                <w:sz w:val="27"/>
                <w:szCs w:val="27"/>
                <w:lang w:val="uk-UA"/>
              </w:rPr>
              <w:t>ий</w:t>
            </w:r>
            <w:proofErr w:type="spellEnd"/>
            <w:r w:rsidR="00117A75" w:rsidRPr="0009274A">
              <w:rPr>
                <w:sz w:val="27"/>
                <w:szCs w:val="27"/>
                <w:lang w:val="uk-UA"/>
              </w:rPr>
              <w:t xml:space="preserve"> міськ</w:t>
            </w:r>
            <w:r w:rsidR="00117A75">
              <w:rPr>
                <w:sz w:val="27"/>
                <w:szCs w:val="27"/>
                <w:lang w:val="uk-UA"/>
              </w:rPr>
              <w:t>ий</w:t>
            </w:r>
            <w:r w:rsidR="00117A75" w:rsidRPr="0009274A">
              <w:rPr>
                <w:sz w:val="27"/>
                <w:szCs w:val="27"/>
                <w:lang w:val="uk-UA"/>
              </w:rPr>
              <w:t xml:space="preserve"> територіальн</w:t>
            </w:r>
            <w:r w:rsidR="00861016">
              <w:rPr>
                <w:sz w:val="27"/>
                <w:szCs w:val="27"/>
                <w:lang w:val="uk-UA"/>
              </w:rPr>
              <w:t>ий</w:t>
            </w:r>
            <w:r w:rsidR="00117A75" w:rsidRPr="0009274A">
              <w:rPr>
                <w:sz w:val="27"/>
                <w:szCs w:val="27"/>
                <w:lang w:val="uk-UA"/>
              </w:rPr>
              <w:t xml:space="preserve">  центр  комплектування та соціальної підтримки</w:t>
            </w:r>
            <w:r w:rsidR="00BE6F80" w:rsidRPr="000106AF">
              <w:rPr>
                <w:color w:val="000000"/>
                <w:sz w:val="28"/>
                <w:szCs w:val="28"/>
                <w:lang w:val="uk-UA"/>
              </w:rPr>
              <w:t xml:space="preserve"> (за згодою), </w:t>
            </w:r>
            <w:r w:rsidR="00BE6F80" w:rsidRPr="00E43454">
              <w:rPr>
                <w:sz w:val="28"/>
                <w:szCs w:val="28"/>
                <w:lang w:val="uk-UA"/>
              </w:rPr>
              <w:t>громадськ</w:t>
            </w:r>
            <w:r w:rsidR="00B15EBD">
              <w:rPr>
                <w:sz w:val="28"/>
                <w:szCs w:val="28"/>
                <w:lang w:val="uk-UA"/>
              </w:rPr>
              <w:t>і</w:t>
            </w:r>
            <w:r w:rsidR="005D5F11" w:rsidRPr="00E434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6F80" w:rsidRPr="00E43454">
              <w:rPr>
                <w:sz w:val="28"/>
                <w:szCs w:val="28"/>
                <w:lang w:val="uk-UA"/>
              </w:rPr>
              <w:t>організаці</w:t>
            </w:r>
            <w:r w:rsidR="00B15EBD">
              <w:rPr>
                <w:sz w:val="28"/>
                <w:szCs w:val="28"/>
                <w:lang w:val="uk-UA"/>
              </w:rPr>
              <w:t>і</w:t>
            </w:r>
            <w:proofErr w:type="spellEnd"/>
            <w:r w:rsidR="00BE6F80" w:rsidRPr="00E43454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635974" w:rsidRPr="00117A75" w:rsidTr="00C04522">
        <w:tc>
          <w:tcPr>
            <w:tcW w:w="648" w:type="dxa"/>
            <w:shd w:val="clear" w:color="auto" w:fill="auto"/>
          </w:tcPr>
          <w:p w:rsidR="00635974" w:rsidRPr="000106AF" w:rsidRDefault="00635974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635974" w:rsidRDefault="00635974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635974" w:rsidRDefault="00861016" w:rsidP="0086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2C7010">
              <w:rPr>
                <w:sz w:val="28"/>
                <w:szCs w:val="28"/>
                <w:lang w:val="uk-UA"/>
              </w:rPr>
              <w:t>часник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2C7010">
              <w:rPr>
                <w:sz w:val="28"/>
                <w:szCs w:val="28"/>
                <w:lang w:val="uk-UA"/>
              </w:rPr>
              <w:t xml:space="preserve"> АТО та ООС та член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2C7010">
              <w:rPr>
                <w:sz w:val="28"/>
                <w:szCs w:val="28"/>
                <w:lang w:val="uk-UA"/>
              </w:rPr>
              <w:t xml:space="preserve"> їх сімей, </w:t>
            </w:r>
            <w:r>
              <w:rPr>
                <w:sz w:val="28"/>
                <w:szCs w:val="28"/>
                <w:lang w:val="uk-UA"/>
              </w:rPr>
              <w:t xml:space="preserve">члени </w:t>
            </w:r>
            <w:r w:rsidRPr="002C7010">
              <w:rPr>
                <w:sz w:val="28"/>
                <w:szCs w:val="28"/>
                <w:lang w:val="uk-UA"/>
              </w:rPr>
              <w:t>сім</w:t>
            </w:r>
            <w:r>
              <w:rPr>
                <w:sz w:val="28"/>
                <w:szCs w:val="28"/>
                <w:lang w:val="uk-UA"/>
              </w:rPr>
              <w:t>’ї</w:t>
            </w:r>
            <w:r w:rsidRPr="002C7010">
              <w:rPr>
                <w:sz w:val="28"/>
                <w:szCs w:val="28"/>
                <w:lang w:val="uk-UA"/>
              </w:rPr>
              <w:t xml:space="preserve"> загиблих (померлих) учасників антитерористичної операції, операції об’єднаних сил,</w:t>
            </w:r>
          </w:p>
        </w:tc>
      </w:tr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0106AF" w:rsidRDefault="004E4DAF" w:rsidP="00B15EB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3A9D">
              <w:rPr>
                <w:sz w:val="28"/>
                <w:szCs w:val="28"/>
                <w:lang w:val="uk-UA"/>
              </w:rPr>
              <w:t>20</w:t>
            </w:r>
            <w:r w:rsidR="00B15EBD">
              <w:rPr>
                <w:sz w:val="28"/>
                <w:szCs w:val="28"/>
                <w:lang w:val="uk-UA"/>
              </w:rPr>
              <w:t>21</w:t>
            </w:r>
            <w:r w:rsidRPr="002A3A9D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</w:t>
            </w:r>
            <w:r w:rsidR="00B15EB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6F80" w:rsidRPr="000106AF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EF4EBB" w:rsidRPr="000106AF" w:rsidTr="00EF4EBB">
        <w:trPr>
          <w:trHeight w:val="1106"/>
        </w:trPr>
        <w:tc>
          <w:tcPr>
            <w:tcW w:w="648" w:type="dxa"/>
            <w:shd w:val="clear" w:color="auto" w:fill="auto"/>
          </w:tcPr>
          <w:p w:rsidR="00EF4EBB" w:rsidRPr="000106AF" w:rsidRDefault="00EF4EBB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060" w:type="dxa"/>
            <w:shd w:val="clear" w:color="auto" w:fill="auto"/>
          </w:tcPr>
          <w:p w:rsidR="00EF4EBB" w:rsidRPr="000106AF" w:rsidRDefault="00EF4EBB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="002B775C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862" w:type="dxa"/>
            <w:shd w:val="clear" w:color="auto" w:fill="auto"/>
          </w:tcPr>
          <w:p w:rsidR="00EF4EBB" w:rsidRPr="000106AF" w:rsidRDefault="00861016" w:rsidP="00BD2C4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</w:t>
            </w:r>
            <w:r w:rsidR="00EF4E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4EBB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2B775C" w:rsidRPr="000106AF" w:rsidTr="002B775C">
        <w:trPr>
          <w:trHeight w:val="545"/>
        </w:trPr>
        <w:tc>
          <w:tcPr>
            <w:tcW w:w="648" w:type="dxa"/>
            <w:shd w:val="clear" w:color="auto" w:fill="auto"/>
          </w:tcPr>
          <w:p w:rsidR="002B775C" w:rsidRPr="000106AF" w:rsidRDefault="002B775C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3060" w:type="dxa"/>
            <w:shd w:val="clear" w:color="auto" w:fill="auto"/>
          </w:tcPr>
          <w:p w:rsidR="002B775C" w:rsidRPr="000106AF" w:rsidRDefault="002B775C" w:rsidP="002B775C">
            <w:pPr>
              <w:rPr>
                <w:lang w:val="uk-UA"/>
              </w:rPr>
            </w:pPr>
            <w:proofErr w:type="spellStart"/>
            <w:r w:rsidRPr="002B775C">
              <w:t>коштів</w:t>
            </w:r>
            <w:proofErr w:type="spellEnd"/>
            <w:r>
              <w:rPr>
                <w:lang w:val="uk-UA"/>
              </w:rPr>
              <w:t xml:space="preserve"> </w:t>
            </w:r>
            <w:proofErr w:type="gramStart"/>
            <w:r>
              <w:rPr>
                <w:lang w:val="uk-UA"/>
              </w:rPr>
              <w:t>м</w:t>
            </w:r>
            <w:proofErr w:type="gramEnd"/>
            <w:r>
              <w:rPr>
                <w:lang w:val="uk-UA"/>
              </w:rPr>
              <w:t>ісцевого бюджету</w:t>
            </w:r>
          </w:p>
          <w:p w:rsidR="002B775C" w:rsidRPr="000106AF" w:rsidRDefault="002B775C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всього, </w:t>
            </w:r>
            <w:proofErr w:type="spellStart"/>
            <w:r w:rsidRPr="000106AF">
              <w:rPr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2B775C" w:rsidRPr="000106AF" w:rsidRDefault="00861016" w:rsidP="00BD2C4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</w:t>
            </w:r>
            <w:r w:rsidR="002B77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775C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2B775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B775C" w:rsidRDefault="002B775C" w:rsidP="00E60D2E">
      <w:pPr>
        <w:tabs>
          <w:tab w:val="left" w:pos="3306"/>
        </w:tabs>
        <w:rPr>
          <w:b/>
          <w:sz w:val="28"/>
          <w:szCs w:val="28"/>
          <w:lang w:val="uk-UA"/>
        </w:rPr>
      </w:pPr>
    </w:p>
    <w:p w:rsidR="00D76AD8" w:rsidRDefault="00D76AD8" w:rsidP="00582A01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D76AD8" w:rsidRDefault="00D76AD8" w:rsidP="00582A01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582A01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2A3A9D">
        <w:rPr>
          <w:b/>
          <w:sz w:val="28"/>
          <w:szCs w:val="28"/>
          <w:lang w:val="uk-UA"/>
        </w:rPr>
        <w:t>І. Загальна характеристика Програми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A3A9D">
        <w:rPr>
          <w:sz w:val="28"/>
          <w:szCs w:val="28"/>
          <w:lang w:val="uk-UA"/>
        </w:rPr>
        <w:t xml:space="preserve">Програму </w:t>
      </w:r>
      <w:r w:rsidRPr="002A3A9D">
        <w:rPr>
          <w:color w:val="000000"/>
          <w:sz w:val="28"/>
          <w:szCs w:val="28"/>
          <w:lang w:val="uk-UA"/>
        </w:rPr>
        <w:t>розроблено на виконання завдань, визначених</w:t>
      </w:r>
      <w:r w:rsidR="00A972D5">
        <w:rPr>
          <w:color w:val="000000"/>
          <w:sz w:val="28"/>
          <w:szCs w:val="28"/>
          <w:lang w:val="uk-UA"/>
        </w:rPr>
        <w:t xml:space="preserve"> </w:t>
      </w:r>
      <w:r w:rsidR="00D76AD8">
        <w:rPr>
          <w:color w:val="000000"/>
          <w:sz w:val="28"/>
          <w:szCs w:val="28"/>
          <w:lang w:val="uk-UA"/>
        </w:rPr>
        <w:t>Зак</w:t>
      </w:r>
      <w:r w:rsidR="00A972D5">
        <w:rPr>
          <w:color w:val="000000"/>
          <w:sz w:val="28"/>
          <w:szCs w:val="28"/>
          <w:lang w:val="uk-UA"/>
        </w:rPr>
        <w:t xml:space="preserve">онами України </w:t>
      </w:r>
      <w:r w:rsidRPr="002A3A9D">
        <w:rPr>
          <w:color w:val="000000"/>
          <w:sz w:val="28"/>
          <w:szCs w:val="28"/>
          <w:lang w:val="uk-UA"/>
        </w:rPr>
        <w:t xml:space="preserve"> </w:t>
      </w:r>
      <w:r w:rsidR="00D76AD8">
        <w:rPr>
          <w:sz w:val="28"/>
          <w:szCs w:val="28"/>
          <w:lang w:val="uk-UA"/>
        </w:rPr>
        <w:t>«Про соціальний і правовий захист військовослужбовців та членів їх сімей», «Про  статус ветеранів війни, гарантії їх соціального захисту»</w:t>
      </w:r>
      <w:r w:rsidR="00A972D5">
        <w:rPr>
          <w:sz w:val="28"/>
          <w:szCs w:val="28"/>
          <w:lang w:val="uk-UA"/>
        </w:rPr>
        <w:t>.</w:t>
      </w:r>
      <w:r w:rsidR="00D76AD8">
        <w:rPr>
          <w:sz w:val="28"/>
          <w:szCs w:val="28"/>
          <w:lang w:val="uk-UA"/>
        </w:rPr>
        <w:t xml:space="preserve"> </w:t>
      </w:r>
      <w:r w:rsidRPr="002A3A9D">
        <w:rPr>
          <w:color w:val="000000"/>
          <w:sz w:val="28"/>
          <w:szCs w:val="28"/>
          <w:lang w:val="uk-UA"/>
        </w:rPr>
        <w:t>Програмою враховано комплекс заходів, спрямованих на соціальну, фінансову, правову та психологічну підтримку учасників АТО</w:t>
      </w:r>
      <w:r w:rsidR="00A972D5">
        <w:rPr>
          <w:color w:val="000000"/>
          <w:sz w:val="28"/>
          <w:szCs w:val="28"/>
          <w:lang w:val="uk-UA"/>
        </w:rPr>
        <w:t>, ООС</w:t>
      </w:r>
      <w:r w:rsidRPr="002A3A9D">
        <w:rPr>
          <w:color w:val="000000"/>
          <w:sz w:val="28"/>
          <w:szCs w:val="28"/>
          <w:lang w:val="uk-UA"/>
        </w:rPr>
        <w:t xml:space="preserve"> та членів їх сімей</w:t>
      </w:r>
      <w:r w:rsidR="00066451">
        <w:rPr>
          <w:color w:val="000000"/>
          <w:sz w:val="28"/>
          <w:szCs w:val="28"/>
          <w:lang w:val="uk-UA"/>
        </w:rPr>
        <w:t>.</w:t>
      </w:r>
    </w:p>
    <w:p w:rsidR="00A04FDC" w:rsidRPr="0080425E" w:rsidRDefault="00BE6F80" w:rsidP="00066451">
      <w:pPr>
        <w:jc w:val="both"/>
        <w:rPr>
          <w:sz w:val="28"/>
          <w:szCs w:val="28"/>
          <w:lang w:val="uk-UA"/>
        </w:rPr>
      </w:pPr>
      <w:r w:rsidRPr="002A3A9D">
        <w:rPr>
          <w:sz w:val="28"/>
          <w:szCs w:val="28"/>
          <w:lang w:val="uk-UA"/>
        </w:rPr>
        <w:tab/>
      </w:r>
    </w:p>
    <w:p w:rsidR="00BE6F80" w:rsidRPr="002A3A9D" w:rsidRDefault="00066451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="00BE6F80" w:rsidRPr="002A3A9D">
        <w:rPr>
          <w:b/>
          <w:sz w:val="28"/>
          <w:szCs w:val="28"/>
          <w:lang w:val="uk-UA"/>
        </w:rPr>
        <w:t>ІІ</w:t>
      </w:r>
      <w:r w:rsidR="00BE6F80">
        <w:rPr>
          <w:b/>
          <w:sz w:val="28"/>
          <w:szCs w:val="28"/>
          <w:lang w:val="uk-UA"/>
        </w:rPr>
        <w:t>І</w:t>
      </w:r>
      <w:r w:rsidR="00BE6F80" w:rsidRPr="002A3A9D">
        <w:rPr>
          <w:b/>
          <w:sz w:val="28"/>
          <w:szCs w:val="28"/>
          <w:lang w:val="uk-UA"/>
        </w:rPr>
        <w:t>. Визначення проблеми</w:t>
      </w:r>
      <w:r w:rsidR="00BE6F80">
        <w:rPr>
          <w:b/>
          <w:sz w:val="28"/>
          <w:szCs w:val="28"/>
          <w:lang w:val="uk-UA"/>
        </w:rPr>
        <w:t xml:space="preserve">, </w:t>
      </w:r>
      <w:r w:rsidR="00BE6F80" w:rsidRPr="002A3A9D">
        <w:rPr>
          <w:b/>
          <w:sz w:val="28"/>
          <w:szCs w:val="28"/>
          <w:lang w:val="uk-UA"/>
        </w:rPr>
        <w:t>на розв’язання якої спрямовано Програму</w:t>
      </w:r>
    </w:p>
    <w:p w:rsidR="00BE6F80" w:rsidRPr="002A3A9D" w:rsidRDefault="00BE6F80" w:rsidP="00BE6F80">
      <w:pPr>
        <w:tabs>
          <w:tab w:val="left" w:pos="3418"/>
        </w:tabs>
        <w:jc w:val="center"/>
        <w:rPr>
          <w:sz w:val="28"/>
          <w:szCs w:val="28"/>
          <w:lang w:val="uk-UA"/>
        </w:rPr>
      </w:pPr>
    </w:p>
    <w:p w:rsidR="00BE6F80" w:rsidRPr="00A8485F" w:rsidRDefault="00BE6F80" w:rsidP="00BE6F80">
      <w:pPr>
        <w:ind w:firstLine="708"/>
        <w:jc w:val="both"/>
        <w:rPr>
          <w:sz w:val="28"/>
          <w:szCs w:val="28"/>
          <w:lang w:val="uk-UA"/>
        </w:rPr>
      </w:pPr>
      <w:r w:rsidRPr="00A8485F">
        <w:rPr>
          <w:sz w:val="28"/>
          <w:szCs w:val="28"/>
          <w:lang w:val="uk-UA"/>
        </w:rPr>
        <w:t xml:space="preserve">Комплексна підтримка та охоплення соціальним </w:t>
      </w:r>
      <w:r w:rsidR="00686CA2" w:rsidRPr="00A8485F">
        <w:rPr>
          <w:sz w:val="28"/>
          <w:szCs w:val="28"/>
          <w:lang w:val="uk-UA"/>
        </w:rPr>
        <w:t xml:space="preserve"> захистом </w:t>
      </w:r>
      <w:r w:rsidRPr="00A8485F">
        <w:rPr>
          <w:sz w:val="28"/>
          <w:szCs w:val="28"/>
          <w:lang w:val="uk-UA"/>
        </w:rPr>
        <w:t xml:space="preserve">зазначеної категорії громадян, надання медичної та інформаційно-правової допомоги, здійснення заходів щодо відновлення їх психоемоційного стану, соціальної адаптації та повернення до активного громадського життя у цивільному середовищі, на </w:t>
      </w:r>
      <w:r w:rsidR="00274642">
        <w:rPr>
          <w:sz w:val="28"/>
          <w:szCs w:val="28"/>
          <w:lang w:val="uk-UA"/>
        </w:rPr>
        <w:t>сьогодні</w:t>
      </w:r>
      <w:r w:rsidRPr="00A8485F">
        <w:rPr>
          <w:sz w:val="28"/>
          <w:szCs w:val="28"/>
          <w:lang w:val="uk-UA"/>
        </w:rPr>
        <w:t xml:space="preserve"> є вкрай актуальною.</w:t>
      </w:r>
    </w:p>
    <w:p w:rsidR="00BE6F80" w:rsidRPr="00A8485F" w:rsidRDefault="00BE6F80" w:rsidP="00BE6F80">
      <w:pPr>
        <w:ind w:firstLine="708"/>
        <w:jc w:val="both"/>
        <w:rPr>
          <w:sz w:val="28"/>
          <w:szCs w:val="28"/>
          <w:lang w:val="uk-UA"/>
        </w:rPr>
      </w:pPr>
      <w:r w:rsidRPr="00A8485F">
        <w:rPr>
          <w:sz w:val="28"/>
          <w:szCs w:val="28"/>
          <w:lang w:val="uk-UA"/>
        </w:rPr>
        <w:t>У зв’язку з проведенням процесу демобілізації гостро постає питання надання всебічної допомоги учасникам АТО</w:t>
      </w:r>
      <w:r w:rsidR="00A972D5">
        <w:rPr>
          <w:sz w:val="28"/>
          <w:szCs w:val="28"/>
          <w:lang w:val="uk-UA"/>
        </w:rPr>
        <w:t xml:space="preserve"> та ООС</w:t>
      </w:r>
      <w:r w:rsidRPr="00A8485F">
        <w:rPr>
          <w:sz w:val="28"/>
          <w:szCs w:val="28"/>
          <w:lang w:val="uk-UA"/>
        </w:rPr>
        <w:t xml:space="preserve">, які отримали поранення і потребують невідкладної медичної реабілітації. </w:t>
      </w:r>
    </w:p>
    <w:p w:rsidR="00274642" w:rsidRDefault="00274642" w:rsidP="00843E8E">
      <w:pPr>
        <w:tabs>
          <w:tab w:val="left" w:pos="3306"/>
        </w:tabs>
        <w:rPr>
          <w:b/>
          <w:sz w:val="28"/>
          <w:szCs w:val="28"/>
          <w:lang w:val="uk-UA"/>
        </w:rPr>
      </w:pPr>
    </w:p>
    <w:p w:rsidR="00BE6F80" w:rsidRPr="002A3A9D" w:rsidRDefault="00066451" w:rsidP="00A972D5">
      <w:pPr>
        <w:tabs>
          <w:tab w:val="left" w:pos="330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843E8E">
        <w:rPr>
          <w:b/>
          <w:sz w:val="28"/>
          <w:szCs w:val="28"/>
          <w:lang w:val="uk-UA"/>
        </w:rPr>
        <w:t xml:space="preserve"> </w:t>
      </w:r>
      <w:r w:rsidR="00BE6F80" w:rsidRPr="002A3A9D">
        <w:rPr>
          <w:b/>
          <w:sz w:val="28"/>
          <w:szCs w:val="28"/>
          <w:lang w:val="uk-UA"/>
        </w:rPr>
        <w:t>І</w:t>
      </w:r>
      <w:r w:rsidR="00BE6F80">
        <w:rPr>
          <w:b/>
          <w:sz w:val="28"/>
          <w:szCs w:val="28"/>
          <w:lang w:val="en-US"/>
        </w:rPr>
        <w:t>V</w:t>
      </w:r>
      <w:r w:rsidR="00BE6F80" w:rsidRPr="002A3A9D">
        <w:rPr>
          <w:b/>
          <w:sz w:val="28"/>
          <w:szCs w:val="28"/>
          <w:lang w:val="uk-UA"/>
        </w:rPr>
        <w:t>. Мета програми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jc w:val="both"/>
        <w:rPr>
          <w:sz w:val="28"/>
          <w:szCs w:val="28"/>
          <w:lang w:val="uk-UA"/>
        </w:rPr>
      </w:pPr>
      <w:r w:rsidRPr="002A3A9D">
        <w:rPr>
          <w:sz w:val="23"/>
          <w:szCs w:val="23"/>
          <w:lang w:val="uk-UA"/>
        </w:rPr>
        <w:t xml:space="preserve">    </w:t>
      </w:r>
      <w:r w:rsidRPr="00066451">
        <w:rPr>
          <w:sz w:val="23"/>
          <w:szCs w:val="23"/>
          <w:lang w:val="uk-UA"/>
        </w:rPr>
        <w:tab/>
      </w:r>
      <w:r w:rsidRPr="00066451">
        <w:rPr>
          <w:sz w:val="28"/>
          <w:szCs w:val="28"/>
          <w:lang w:val="uk-UA"/>
        </w:rPr>
        <w:t>Метою Програми</w:t>
      </w:r>
      <w:r w:rsidRPr="002A3A9D">
        <w:rPr>
          <w:b/>
          <w:sz w:val="28"/>
          <w:szCs w:val="28"/>
          <w:lang w:val="uk-UA"/>
        </w:rPr>
        <w:t xml:space="preserve"> </w:t>
      </w:r>
      <w:r w:rsidRPr="002A3A9D">
        <w:rPr>
          <w:sz w:val="28"/>
          <w:szCs w:val="28"/>
          <w:lang w:val="uk-UA"/>
        </w:rPr>
        <w:t xml:space="preserve">є </w:t>
      </w:r>
      <w:r w:rsidR="00843E8E">
        <w:rPr>
          <w:sz w:val="28"/>
          <w:szCs w:val="28"/>
          <w:lang w:val="uk-UA"/>
        </w:rPr>
        <w:t xml:space="preserve">матеріальна підтримка учасників </w:t>
      </w:r>
      <w:r w:rsidRPr="002A3A9D">
        <w:rPr>
          <w:sz w:val="28"/>
          <w:szCs w:val="28"/>
          <w:lang w:val="uk-UA"/>
        </w:rPr>
        <w:t>антитерористичної операції</w:t>
      </w:r>
      <w:r w:rsidR="00843E8E">
        <w:rPr>
          <w:sz w:val="28"/>
          <w:szCs w:val="28"/>
          <w:lang w:val="uk-UA"/>
        </w:rPr>
        <w:t>, операції об’єднаних сил</w:t>
      </w:r>
      <w:r w:rsidRPr="002A3A9D">
        <w:rPr>
          <w:sz w:val="28"/>
          <w:szCs w:val="28"/>
          <w:lang w:val="uk-UA"/>
        </w:rPr>
        <w:t xml:space="preserve"> та членів їх сімей</w:t>
      </w:r>
      <w:r w:rsidR="00843E8E">
        <w:rPr>
          <w:sz w:val="28"/>
          <w:szCs w:val="28"/>
          <w:lang w:val="uk-UA"/>
        </w:rPr>
        <w:t>, у тому числі сімей загиблих (померлих)</w:t>
      </w:r>
      <w:r w:rsidRPr="002A3A9D">
        <w:rPr>
          <w:sz w:val="28"/>
          <w:szCs w:val="28"/>
          <w:lang w:val="uk-UA"/>
        </w:rPr>
        <w:t xml:space="preserve"> </w:t>
      </w:r>
      <w:r w:rsidR="00843E8E">
        <w:rPr>
          <w:sz w:val="28"/>
          <w:szCs w:val="28"/>
          <w:lang w:val="uk-UA"/>
        </w:rPr>
        <w:t xml:space="preserve">учасників </w:t>
      </w:r>
      <w:r w:rsidR="00843E8E" w:rsidRPr="002A3A9D">
        <w:rPr>
          <w:sz w:val="28"/>
          <w:szCs w:val="28"/>
          <w:lang w:val="uk-UA"/>
        </w:rPr>
        <w:t>антитерористичної операції</w:t>
      </w:r>
      <w:r w:rsidR="00843E8E">
        <w:rPr>
          <w:sz w:val="28"/>
          <w:szCs w:val="28"/>
          <w:lang w:val="uk-UA"/>
        </w:rPr>
        <w:t xml:space="preserve">, операції об’єднаних сил, які знаходяться в складних життєвих обставинах, </w:t>
      </w:r>
      <w:r w:rsidRPr="002A3A9D">
        <w:rPr>
          <w:sz w:val="28"/>
          <w:szCs w:val="28"/>
          <w:lang w:val="uk-UA"/>
        </w:rPr>
        <w:t>шляхом надання інформаційно-правової, медичної, соціальної, психологічної допомоги, здійснення професійної підготовки (перепідготовки)</w:t>
      </w:r>
      <w:r>
        <w:rPr>
          <w:sz w:val="28"/>
          <w:szCs w:val="28"/>
          <w:lang w:val="uk-UA"/>
        </w:rPr>
        <w:t>,</w:t>
      </w:r>
      <w:r w:rsidRPr="002A3A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</w:t>
      </w:r>
      <w:r w:rsidRPr="002A3A9D">
        <w:rPr>
          <w:sz w:val="28"/>
          <w:szCs w:val="28"/>
          <w:lang w:val="uk-UA"/>
        </w:rPr>
        <w:t>оздоровчих послуг</w:t>
      </w:r>
      <w:r w:rsidR="005670BC">
        <w:rPr>
          <w:sz w:val="28"/>
          <w:szCs w:val="28"/>
          <w:lang w:val="uk-UA"/>
        </w:rPr>
        <w:t>.</w:t>
      </w:r>
    </w:p>
    <w:p w:rsidR="00BE6F80" w:rsidRPr="002C7010" w:rsidRDefault="00BE6F80" w:rsidP="00BE6F80">
      <w:pPr>
        <w:jc w:val="center"/>
        <w:rPr>
          <w:sz w:val="28"/>
          <w:szCs w:val="28"/>
          <w:lang w:val="uk-UA"/>
        </w:rPr>
      </w:pPr>
    </w:p>
    <w:p w:rsidR="00BE6F80" w:rsidRPr="002C7010" w:rsidRDefault="00066451" w:rsidP="00BE6F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="00BE6F80" w:rsidRPr="002C7010">
        <w:rPr>
          <w:b/>
          <w:sz w:val="28"/>
          <w:szCs w:val="28"/>
          <w:lang w:val="uk-UA"/>
        </w:rPr>
        <w:t>V. Обґрунтування шляхів і засобів розв’язання проблеми, основні завдання, заходи та терміни виконання Програми</w:t>
      </w:r>
    </w:p>
    <w:p w:rsidR="00BE6F80" w:rsidRPr="002C7010" w:rsidRDefault="00BE6F80" w:rsidP="00BE6F80">
      <w:pPr>
        <w:jc w:val="center"/>
        <w:rPr>
          <w:b/>
          <w:sz w:val="28"/>
          <w:szCs w:val="28"/>
          <w:lang w:val="uk-UA"/>
        </w:rPr>
      </w:pPr>
    </w:p>
    <w:p w:rsidR="00BE6F80" w:rsidRPr="002C7010" w:rsidRDefault="005670BC" w:rsidP="005670BC">
      <w:pPr>
        <w:ind w:firstLine="709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Основні шляхи та засоби розв’язання проблеми державної політики у сфері соціального захисту учасників АТО та ООС та членів їх сімей, у тому числі сімей загиблих (померлих) учасників антитерористичної операції, операції об’єднаних сил, які знаходяться в складних життєвих обставинах ґрунтуються відповідно до Законів України «Про соціальні послуги», «Про соціальний і правовий захист військовослужбовців та членів їх сімей», «Про  статус ветеранів війни, гарантії їх соціального захисту.</w:t>
      </w:r>
    </w:p>
    <w:p w:rsidR="005670BC" w:rsidRPr="002C7010" w:rsidRDefault="005670BC" w:rsidP="005670BC">
      <w:pPr>
        <w:ind w:firstLine="709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Планується протягом дії Програми, що розрахована на 3 роки, виділення коштів на реалізацію заходів відповідно до реальних можливостей місцевого бюджету.</w:t>
      </w:r>
    </w:p>
    <w:p w:rsidR="00BE6F80" w:rsidRPr="002C7010" w:rsidRDefault="00BE6F80" w:rsidP="00BE6F80">
      <w:pPr>
        <w:ind w:firstLine="720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Програму розроблено на 20</w:t>
      </w:r>
      <w:r w:rsidR="002C7010" w:rsidRPr="002C7010">
        <w:rPr>
          <w:sz w:val="28"/>
          <w:szCs w:val="28"/>
          <w:lang w:val="uk-UA"/>
        </w:rPr>
        <w:t>21</w:t>
      </w:r>
      <w:r w:rsidRPr="002C7010">
        <w:rPr>
          <w:sz w:val="28"/>
          <w:szCs w:val="28"/>
          <w:lang w:val="uk-UA"/>
        </w:rPr>
        <w:t>-20</w:t>
      </w:r>
      <w:r w:rsidR="00582A01" w:rsidRPr="002C7010">
        <w:rPr>
          <w:sz w:val="28"/>
          <w:szCs w:val="28"/>
          <w:lang w:val="uk-UA"/>
        </w:rPr>
        <w:t>2</w:t>
      </w:r>
      <w:r w:rsidR="002C7010" w:rsidRPr="002C7010">
        <w:rPr>
          <w:sz w:val="28"/>
          <w:szCs w:val="28"/>
          <w:lang w:val="uk-UA"/>
        </w:rPr>
        <w:t>3</w:t>
      </w:r>
      <w:r w:rsidRPr="002C7010">
        <w:rPr>
          <w:sz w:val="28"/>
          <w:szCs w:val="28"/>
          <w:lang w:val="uk-UA"/>
        </w:rPr>
        <w:t xml:space="preserve"> роки.</w:t>
      </w:r>
    </w:p>
    <w:p w:rsidR="00BE6F80" w:rsidRPr="002C7010" w:rsidRDefault="00BE6F80" w:rsidP="00BE6F80">
      <w:pPr>
        <w:jc w:val="center"/>
        <w:rPr>
          <w:sz w:val="28"/>
          <w:szCs w:val="28"/>
          <w:lang w:val="uk-UA"/>
        </w:rPr>
      </w:pPr>
    </w:p>
    <w:p w:rsidR="00BE6F80" w:rsidRPr="002C7010" w:rsidRDefault="00BE6F80" w:rsidP="00BE6F80">
      <w:pPr>
        <w:jc w:val="center"/>
        <w:rPr>
          <w:b/>
          <w:sz w:val="28"/>
          <w:szCs w:val="28"/>
          <w:lang w:val="uk-UA"/>
        </w:rPr>
      </w:pPr>
      <w:r w:rsidRPr="002C7010">
        <w:rPr>
          <w:b/>
          <w:sz w:val="28"/>
          <w:szCs w:val="28"/>
          <w:lang w:val="en-US"/>
        </w:rPr>
        <w:lastRenderedPageBreak/>
        <w:t>V</w:t>
      </w:r>
      <w:r w:rsidRPr="002C7010">
        <w:rPr>
          <w:b/>
          <w:sz w:val="28"/>
          <w:szCs w:val="28"/>
          <w:lang w:val="uk-UA"/>
        </w:rPr>
        <w:t>. Ресурсне забезпечення реалізації Програми</w:t>
      </w:r>
    </w:p>
    <w:p w:rsidR="00BE6F80" w:rsidRPr="002C7010" w:rsidRDefault="00BE6F80" w:rsidP="00BE6F80">
      <w:pPr>
        <w:ind w:firstLine="708"/>
        <w:jc w:val="center"/>
        <w:rPr>
          <w:b/>
          <w:sz w:val="28"/>
          <w:szCs w:val="28"/>
          <w:lang w:val="uk-UA"/>
        </w:rPr>
      </w:pPr>
    </w:p>
    <w:p w:rsidR="00BE6F80" w:rsidRPr="002C7010" w:rsidRDefault="00BE6F80" w:rsidP="00BE6F80">
      <w:pPr>
        <w:jc w:val="both"/>
        <w:rPr>
          <w:bCs/>
          <w:iCs/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ab/>
        <w:t>Фінансування</w:t>
      </w:r>
      <w:r w:rsidRPr="002C7010">
        <w:rPr>
          <w:bCs/>
          <w:iCs/>
          <w:sz w:val="28"/>
          <w:szCs w:val="28"/>
          <w:lang w:val="uk-UA"/>
        </w:rPr>
        <w:t xml:space="preserve"> Програми здійснюється за рахунок коштів </w:t>
      </w:r>
      <w:r w:rsidR="00686CA2" w:rsidRPr="002C7010">
        <w:rPr>
          <w:bCs/>
          <w:iCs/>
          <w:sz w:val="28"/>
          <w:szCs w:val="28"/>
          <w:lang w:val="uk-UA"/>
        </w:rPr>
        <w:t>місцевого</w:t>
      </w:r>
      <w:r w:rsidRPr="002C7010">
        <w:rPr>
          <w:bCs/>
          <w:iCs/>
          <w:sz w:val="28"/>
          <w:szCs w:val="28"/>
          <w:lang w:val="uk-UA"/>
        </w:rPr>
        <w:t xml:space="preserve"> бюджету, передбачених головним розпорядник</w:t>
      </w:r>
      <w:r w:rsidR="005927A5">
        <w:rPr>
          <w:bCs/>
          <w:iCs/>
          <w:sz w:val="28"/>
          <w:szCs w:val="28"/>
          <w:lang w:val="uk-UA"/>
        </w:rPr>
        <w:t>о</w:t>
      </w:r>
      <w:r w:rsidR="00861016">
        <w:rPr>
          <w:bCs/>
          <w:iCs/>
          <w:sz w:val="28"/>
          <w:szCs w:val="28"/>
          <w:lang w:val="uk-UA"/>
        </w:rPr>
        <w:t>м</w:t>
      </w:r>
      <w:r w:rsidRPr="002C7010">
        <w:rPr>
          <w:bCs/>
          <w:iCs/>
          <w:sz w:val="28"/>
          <w:szCs w:val="28"/>
          <w:lang w:val="uk-UA"/>
        </w:rPr>
        <w:t xml:space="preserve"> коштів, як</w:t>
      </w:r>
      <w:r w:rsidR="00066451">
        <w:rPr>
          <w:bCs/>
          <w:iCs/>
          <w:sz w:val="28"/>
          <w:szCs w:val="28"/>
          <w:lang w:val="uk-UA"/>
        </w:rPr>
        <w:t>і визначені виконавцями заходів</w:t>
      </w:r>
      <w:r w:rsidRPr="002C7010">
        <w:rPr>
          <w:bCs/>
          <w:iCs/>
          <w:sz w:val="28"/>
          <w:szCs w:val="28"/>
          <w:lang w:val="uk-UA"/>
        </w:rPr>
        <w:t xml:space="preserve"> та інших джерел фінансування, не заборонених законодавством. </w:t>
      </w:r>
    </w:p>
    <w:p w:rsidR="00BE6F80" w:rsidRPr="002C7010" w:rsidRDefault="00BE6F80" w:rsidP="00BE6F80">
      <w:pPr>
        <w:jc w:val="both"/>
        <w:rPr>
          <w:sz w:val="28"/>
          <w:szCs w:val="28"/>
          <w:lang w:val="uk-UA"/>
        </w:rPr>
      </w:pPr>
      <w:r w:rsidRPr="002C7010">
        <w:rPr>
          <w:bCs/>
          <w:iCs/>
          <w:sz w:val="28"/>
          <w:szCs w:val="28"/>
          <w:lang w:val="uk-UA"/>
        </w:rPr>
        <w:t xml:space="preserve"> </w:t>
      </w:r>
      <w:r w:rsidRPr="002C7010">
        <w:rPr>
          <w:bCs/>
          <w:iCs/>
          <w:sz w:val="28"/>
          <w:szCs w:val="28"/>
          <w:lang w:val="uk-UA"/>
        </w:rPr>
        <w:tab/>
      </w:r>
      <w:r w:rsidRPr="002C7010">
        <w:rPr>
          <w:sz w:val="28"/>
          <w:szCs w:val="28"/>
          <w:lang w:val="uk-UA"/>
        </w:rPr>
        <w:t xml:space="preserve">Обсяг фінансування Програми уточнюється </w:t>
      </w:r>
      <w:r w:rsidR="00A8485F" w:rsidRPr="002C7010">
        <w:rPr>
          <w:sz w:val="28"/>
          <w:szCs w:val="28"/>
          <w:lang w:val="uk-UA"/>
        </w:rPr>
        <w:t xml:space="preserve">і у разі необхідності вносяться зміни щодо обсягів фінансування </w:t>
      </w:r>
      <w:r w:rsidRPr="002C7010">
        <w:rPr>
          <w:sz w:val="28"/>
          <w:szCs w:val="28"/>
          <w:lang w:val="uk-UA"/>
        </w:rPr>
        <w:t xml:space="preserve">  враховуючи реальні можливості бюджету.</w:t>
      </w:r>
    </w:p>
    <w:p w:rsidR="00A8485F" w:rsidRPr="002C7010" w:rsidRDefault="00A8485F" w:rsidP="00BE6F80">
      <w:pPr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ab/>
        <w:t>Головний розпорядник коштів-виконавчий комітет Березанської міської ради.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1633"/>
        <w:gridCol w:w="1391"/>
        <w:gridCol w:w="1842"/>
        <w:gridCol w:w="1751"/>
      </w:tblGrid>
      <w:tr w:rsidR="0091001C" w:rsidRPr="002C7010" w:rsidTr="002C7010">
        <w:trPr>
          <w:trHeight w:val="555"/>
        </w:trPr>
        <w:tc>
          <w:tcPr>
            <w:tcW w:w="3180" w:type="dxa"/>
            <w:vMerge w:val="restart"/>
          </w:tcPr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1633" w:type="dxa"/>
            <w:vMerge w:val="restart"/>
          </w:tcPr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Всього</w:t>
            </w:r>
          </w:p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C7010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2C701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84" w:type="dxa"/>
            <w:gridSpan w:val="3"/>
          </w:tcPr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 xml:space="preserve">в тому числі по </w:t>
            </w:r>
          </w:p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роках:</w:t>
            </w:r>
          </w:p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2C7010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C7010" w:rsidRPr="002C7010" w:rsidTr="002C7010">
        <w:trPr>
          <w:trHeight w:val="405"/>
        </w:trPr>
        <w:tc>
          <w:tcPr>
            <w:tcW w:w="3180" w:type="dxa"/>
            <w:vMerge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vMerge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842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75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2023</w:t>
            </w:r>
          </w:p>
        </w:tc>
      </w:tr>
      <w:tr w:rsidR="002C7010" w:rsidRPr="002C7010" w:rsidTr="002C7010">
        <w:tc>
          <w:tcPr>
            <w:tcW w:w="3180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C7010">
              <w:rPr>
                <w:sz w:val="28"/>
                <w:szCs w:val="28"/>
              </w:rPr>
              <w:t>Обсяг</w:t>
            </w:r>
            <w:proofErr w:type="spellEnd"/>
            <w:r w:rsidRPr="002C7010">
              <w:rPr>
                <w:sz w:val="28"/>
                <w:szCs w:val="28"/>
              </w:rPr>
              <w:t xml:space="preserve"> </w:t>
            </w:r>
            <w:proofErr w:type="spellStart"/>
            <w:r w:rsidRPr="002C7010">
              <w:rPr>
                <w:sz w:val="28"/>
                <w:szCs w:val="28"/>
              </w:rPr>
              <w:t>ресурсі</w:t>
            </w:r>
            <w:proofErr w:type="gramStart"/>
            <w:r w:rsidRPr="002C7010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C70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2C7010" w:rsidRPr="002C7010" w:rsidRDefault="00861016" w:rsidP="002C70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  <w:r w:rsidR="002C7010" w:rsidRPr="002C701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91" w:type="dxa"/>
          </w:tcPr>
          <w:p w:rsidR="002C7010" w:rsidRPr="002C7010" w:rsidRDefault="002C7010" w:rsidP="00861016">
            <w:pPr>
              <w:jc w:val="center"/>
            </w:pPr>
            <w:r w:rsidRPr="002C7010">
              <w:rPr>
                <w:sz w:val="28"/>
                <w:szCs w:val="28"/>
                <w:lang w:val="uk-UA"/>
              </w:rPr>
              <w:t>1</w:t>
            </w:r>
            <w:r w:rsidR="00861016">
              <w:rPr>
                <w:sz w:val="28"/>
                <w:szCs w:val="28"/>
                <w:lang w:val="uk-UA"/>
              </w:rPr>
              <w:t>5</w:t>
            </w:r>
            <w:r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1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2C7010" w:rsidRPr="002C7010" w:rsidTr="002C7010">
        <w:tc>
          <w:tcPr>
            <w:tcW w:w="3180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633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7010" w:rsidRPr="002C7010" w:rsidTr="002C7010">
        <w:tc>
          <w:tcPr>
            <w:tcW w:w="3180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33" w:type="dxa"/>
          </w:tcPr>
          <w:p w:rsidR="002C7010" w:rsidRPr="002C7010" w:rsidRDefault="00861016" w:rsidP="002C70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  <w:r w:rsidR="002C7010" w:rsidRPr="002C701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91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1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CE7400" w:rsidRPr="002C7010" w:rsidRDefault="00CE7400" w:rsidP="00CE7400">
      <w:pPr>
        <w:rPr>
          <w:sz w:val="28"/>
          <w:szCs w:val="28"/>
          <w:lang w:val="uk-UA"/>
        </w:rPr>
      </w:pPr>
    </w:p>
    <w:p w:rsidR="00BE6F80" w:rsidRPr="002C7010" w:rsidRDefault="00BE6F80" w:rsidP="00CE7400">
      <w:pPr>
        <w:ind w:firstLine="708"/>
        <w:jc w:val="both"/>
        <w:rPr>
          <w:bCs/>
          <w:iCs/>
          <w:sz w:val="28"/>
          <w:szCs w:val="28"/>
          <w:lang w:val="uk-UA"/>
        </w:rPr>
      </w:pPr>
      <w:proofErr w:type="gramStart"/>
      <w:r w:rsidRPr="002C7010">
        <w:rPr>
          <w:b/>
          <w:sz w:val="28"/>
          <w:szCs w:val="28"/>
          <w:lang w:val="en-US"/>
        </w:rPr>
        <w:t>V</w:t>
      </w:r>
      <w:r w:rsidRPr="002C7010">
        <w:rPr>
          <w:b/>
          <w:sz w:val="28"/>
          <w:szCs w:val="28"/>
          <w:lang w:val="uk-UA"/>
        </w:rPr>
        <w:t>І.</w:t>
      </w:r>
      <w:proofErr w:type="gramEnd"/>
      <w:r w:rsidRPr="002C7010">
        <w:rPr>
          <w:b/>
          <w:sz w:val="28"/>
          <w:szCs w:val="28"/>
          <w:lang w:val="uk-UA"/>
        </w:rPr>
        <w:t xml:space="preserve"> Координація та контроль за реалізацією Програми</w:t>
      </w:r>
    </w:p>
    <w:p w:rsidR="00BE6F80" w:rsidRPr="002C7010" w:rsidRDefault="00BE6F80" w:rsidP="00BE6F80">
      <w:pPr>
        <w:tabs>
          <w:tab w:val="left" w:pos="3780"/>
        </w:tabs>
        <w:jc w:val="center"/>
        <w:rPr>
          <w:b/>
          <w:sz w:val="28"/>
          <w:szCs w:val="28"/>
          <w:lang w:val="uk-UA"/>
        </w:rPr>
      </w:pPr>
    </w:p>
    <w:p w:rsidR="00686CA2" w:rsidRPr="002C7010" w:rsidRDefault="00BE6F80" w:rsidP="00BE6F80">
      <w:pPr>
        <w:tabs>
          <w:tab w:val="left" w:pos="3780"/>
        </w:tabs>
        <w:ind w:firstLine="720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 xml:space="preserve">Координація та контроль за виконанням Програми здійснюється  </w:t>
      </w:r>
      <w:r w:rsidR="00686CA2" w:rsidRPr="002C7010">
        <w:rPr>
          <w:sz w:val="28"/>
          <w:szCs w:val="28"/>
          <w:lang w:val="uk-UA"/>
        </w:rPr>
        <w:t xml:space="preserve">управлінням </w:t>
      </w:r>
      <w:r w:rsidRPr="002C7010">
        <w:rPr>
          <w:sz w:val="28"/>
          <w:szCs w:val="28"/>
          <w:lang w:val="uk-UA"/>
        </w:rPr>
        <w:t xml:space="preserve"> соціального захисту населення</w:t>
      </w:r>
      <w:r w:rsidR="002C7010" w:rsidRPr="002C7010">
        <w:rPr>
          <w:sz w:val="28"/>
          <w:szCs w:val="28"/>
          <w:lang w:val="uk-UA"/>
        </w:rPr>
        <w:t xml:space="preserve"> та праці</w:t>
      </w:r>
      <w:r w:rsidRPr="002C7010">
        <w:rPr>
          <w:sz w:val="28"/>
          <w:szCs w:val="28"/>
          <w:lang w:val="uk-UA"/>
        </w:rPr>
        <w:t xml:space="preserve"> </w:t>
      </w:r>
      <w:r w:rsidR="00274642" w:rsidRPr="002C7010">
        <w:rPr>
          <w:sz w:val="28"/>
          <w:szCs w:val="28"/>
          <w:lang w:val="uk-UA"/>
        </w:rPr>
        <w:t xml:space="preserve">виконавчого комітету </w:t>
      </w:r>
      <w:r w:rsidR="00686CA2" w:rsidRPr="002C7010">
        <w:rPr>
          <w:sz w:val="28"/>
          <w:szCs w:val="28"/>
          <w:lang w:val="uk-UA"/>
        </w:rPr>
        <w:t>Березанської міської ради</w:t>
      </w:r>
      <w:r w:rsidR="00A8485F" w:rsidRPr="002C7010">
        <w:rPr>
          <w:sz w:val="28"/>
          <w:szCs w:val="28"/>
          <w:lang w:val="uk-UA"/>
        </w:rPr>
        <w:t xml:space="preserve"> (далі-управління)</w:t>
      </w:r>
      <w:r w:rsidR="00686CA2" w:rsidRPr="002C7010">
        <w:rPr>
          <w:sz w:val="28"/>
          <w:szCs w:val="28"/>
          <w:lang w:val="uk-UA"/>
        </w:rPr>
        <w:t>.</w:t>
      </w:r>
    </w:p>
    <w:p w:rsidR="00686CA2" w:rsidRPr="002C7010" w:rsidRDefault="00686CA2" w:rsidP="00BE6F80">
      <w:pPr>
        <w:tabs>
          <w:tab w:val="left" w:pos="3780"/>
        </w:tabs>
        <w:ind w:firstLine="720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Заходи Програми також реалізую</w:t>
      </w:r>
      <w:r w:rsidR="00CE7400" w:rsidRPr="002C7010">
        <w:rPr>
          <w:sz w:val="28"/>
          <w:szCs w:val="28"/>
          <w:lang w:val="uk-UA"/>
        </w:rPr>
        <w:t>ться структурними підрозділами в</w:t>
      </w:r>
      <w:r w:rsidRPr="002C7010">
        <w:rPr>
          <w:sz w:val="28"/>
          <w:szCs w:val="28"/>
          <w:lang w:val="uk-UA"/>
        </w:rPr>
        <w:t>иконавчого комітету Березанської міської ради, іншими установами та організаціями.</w:t>
      </w:r>
      <w:r w:rsidR="00BE6F80" w:rsidRPr="002C7010">
        <w:rPr>
          <w:sz w:val="28"/>
          <w:szCs w:val="28"/>
          <w:lang w:val="uk-UA"/>
        </w:rPr>
        <w:t xml:space="preserve"> </w:t>
      </w:r>
    </w:p>
    <w:p w:rsidR="00BE6F80" w:rsidRPr="002C7010" w:rsidRDefault="00BE6F80" w:rsidP="00BE6F80">
      <w:pPr>
        <w:rPr>
          <w:lang w:val="uk-UA"/>
        </w:rPr>
      </w:pPr>
    </w:p>
    <w:p w:rsidR="00BE6F80" w:rsidRPr="002C7010" w:rsidRDefault="00BE6F80" w:rsidP="00BE6F80">
      <w:pPr>
        <w:rPr>
          <w:lang w:val="uk-UA"/>
        </w:rPr>
      </w:pPr>
    </w:p>
    <w:p w:rsidR="00BE6F80" w:rsidRPr="0077104D" w:rsidRDefault="00BE6F80" w:rsidP="00BE6F80">
      <w:pPr>
        <w:rPr>
          <w:b/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5220"/>
        <w:rPr>
          <w:b/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5220"/>
        <w:rPr>
          <w:b/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5220"/>
        <w:rPr>
          <w:b/>
          <w:color w:val="FF0000"/>
          <w:sz w:val="28"/>
          <w:szCs w:val="28"/>
          <w:lang w:val="uk-UA"/>
        </w:rPr>
      </w:pPr>
    </w:p>
    <w:p w:rsidR="00CE7400" w:rsidRPr="0077104D" w:rsidRDefault="00CE7400" w:rsidP="00CE7400">
      <w:pPr>
        <w:jc w:val="right"/>
        <w:rPr>
          <w:b/>
          <w:color w:val="FF0000"/>
          <w:sz w:val="28"/>
          <w:szCs w:val="28"/>
          <w:lang w:val="uk-UA"/>
        </w:rPr>
      </w:pPr>
    </w:p>
    <w:p w:rsidR="00CE7400" w:rsidRPr="0077104D" w:rsidRDefault="00CE7400" w:rsidP="00CE7400">
      <w:pPr>
        <w:jc w:val="both"/>
        <w:rPr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9720"/>
        <w:rPr>
          <w:b/>
          <w:color w:val="FF0000"/>
          <w:sz w:val="28"/>
          <w:szCs w:val="28"/>
          <w:lang w:val="uk-UA"/>
        </w:rPr>
        <w:sectPr w:rsidR="00BE6F80" w:rsidRPr="0077104D" w:rsidSect="007E12D9">
          <w:headerReference w:type="even" r:id="rId9"/>
          <w:headerReference w:type="default" r:id="rId10"/>
          <w:pgSz w:w="11906" w:h="16838"/>
          <w:pgMar w:top="426" w:right="794" w:bottom="851" w:left="1531" w:header="709" w:footer="709" w:gutter="0"/>
          <w:cols w:space="708"/>
          <w:titlePg/>
          <w:docGrid w:linePitch="360"/>
        </w:sectPr>
      </w:pPr>
    </w:p>
    <w:p w:rsidR="00BE6F80" w:rsidRPr="00A74D7F" w:rsidRDefault="00BE6F80" w:rsidP="00BE6F80">
      <w:pPr>
        <w:jc w:val="right"/>
        <w:rPr>
          <w:b/>
          <w:sz w:val="28"/>
          <w:szCs w:val="28"/>
          <w:lang w:val="uk-UA"/>
        </w:rPr>
      </w:pPr>
    </w:p>
    <w:p w:rsidR="00BE6F80" w:rsidRPr="00A74D7F" w:rsidRDefault="00274642" w:rsidP="00EC420F">
      <w:pPr>
        <w:jc w:val="center"/>
        <w:rPr>
          <w:b/>
          <w:sz w:val="28"/>
          <w:szCs w:val="28"/>
          <w:lang w:val="uk-UA"/>
        </w:rPr>
      </w:pPr>
      <w:r w:rsidRPr="00A74D7F">
        <w:rPr>
          <w:b/>
          <w:sz w:val="28"/>
          <w:szCs w:val="28"/>
          <w:lang w:val="en-US"/>
        </w:rPr>
        <w:t>V</w:t>
      </w:r>
      <w:r w:rsidRPr="00A74D7F">
        <w:rPr>
          <w:b/>
          <w:sz w:val="28"/>
          <w:szCs w:val="28"/>
        </w:rPr>
        <w:t xml:space="preserve">11 </w:t>
      </w:r>
      <w:r w:rsidR="00BE6F80" w:rsidRPr="00A74D7F">
        <w:rPr>
          <w:b/>
          <w:sz w:val="28"/>
          <w:szCs w:val="28"/>
          <w:lang w:val="uk-UA"/>
        </w:rPr>
        <w:t xml:space="preserve">Завдання та </w:t>
      </w:r>
      <w:proofErr w:type="gramStart"/>
      <w:r w:rsidR="00BE6F80" w:rsidRPr="00A74D7F">
        <w:rPr>
          <w:b/>
          <w:sz w:val="28"/>
          <w:szCs w:val="28"/>
          <w:lang w:val="uk-UA"/>
        </w:rPr>
        <w:t xml:space="preserve">заходи </w:t>
      </w:r>
      <w:r w:rsidR="005927A5">
        <w:rPr>
          <w:b/>
          <w:sz w:val="28"/>
          <w:szCs w:val="28"/>
          <w:lang w:val="uk-UA"/>
        </w:rPr>
        <w:t xml:space="preserve"> </w:t>
      </w:r>
      <w:r w:rsidR="00BE6F80" w:rsidRPr="00A74D7F">
        <w:rPr>
          <w:b/>
          <w:sz w:val="28"/>
          <w:szCs w:val="28"/>
          <w:lang w:val="uk-UA"/>
        </w:rPr>
        <w:t>Програми</w:t>
      </w:r>
      <w:proofErr w:type="gramEnd"/>
      <w:r w:rsidR="00BE6F80" w:rsidRPr="00A74D7F">
        <w:rPr>
          <w:b/>
          <w:sz w:val="28"/>
          <w:szCs w:val="28"/>
          <w:lang w:val="uk-UA"/>
        </w:rPr>
        <w:t xml:space="preserve"> </w:t>
      </w:r>
      <w:r w:rsidR="00EC420F" w:rsidRPr="00A74D7F">
        <w:rPr>
          <w:b/>
          <w:sz w:val="28"/>
          <w:szCs w:val="28"/>
          <w:lang w:val="uk-UA"/>
        </w:rPr>
        <w:t>.</w:t>
      </w:r>
    </w:p>
    <w:p w:rsidR="00BE6F80" w:rsidRPr="00A74D7F" w:rsidRDefault="00BE6F80" w:rsidP="00BE6F80">
      <w:pPr>
        <w:jc w:val="center"/>
        <w:rPr>
          <w:b/>
          <w:sz w:val="28"/>
          <w:szCs w:val="28"/>
          <w:lang w:val="uk-UA"/>
        </w:rPr>
      </w:pPr>
    </w:p>
    <w:tbl>
      <w:tblPr>
        <w:tblW w:w="47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7"/>
        <w:gridCol w:w="1561"/>
        <w:gridCol w:w="5101"/>
      </w:tblGrid>
      <w:tr w:rsidR="00C04522" w:rsidRPr="00A74D7F" w:rsidTr="00C271EC">
        <w:trPr>
          <w:tblHeader/>
        </w:trPr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 </w:t>
            </w:r>
            <w:r w:rsidRPr="00A74D7F">
              <w:rPr>
                <w:b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b/>
                <w:sz w:val="28"/>
                <w:szCs w:val="28"/>
                <w:lang w:val="uk-UA"/>
              </w:rPr>
              <w:t>Виконавці</w:t>
            </w:r>
          </w:p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4522" w:rsidRPr="00D669D9" w:rsidTr="00C271EC">
        <w:tc>
          <w:tcPr>
            <w:tcW w:w="245" w:type="pct"/>
            <w:shd w:val="clear" w:color="auto" w:fill="auto"/>
          </w:tcPr>
          <w:p w:rsidR="00C04522" w:rsidRPr="005927A5" w:rsidRDefault="00C04522" w:rsidP="00030452">
            <w:pPr>
              <w:jc w:val="center"/>
              <w:rPr>
                <w:sz w:val="40"/>
                <w:szCs w:val="40"/>
                <w:lang w:val="uk-UA"/>
              </w:rPr>
            </w:pPr>
            <w:r w:rsidRPr="005927A5">
              <w:rPr>
                <w:sz w:val="40"/>
                <w:szCs w:val="40"/>
                <w:lang w:val="uk-UA"/>
              </w:rPr>
              <w:t>1</w:t>
            </w:r>
            <w:r w:rsidR="00030452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C04522" w:rsidRPr="00030452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030452">
              <w:rPr>
                <w:sz w:val="28"/>
                <w:szCs w:val="28"/>
                <w:lang w:val="uk-UA"/>
              </w:rPr>
              <w:t>Забезпечення проведення  медичного огляду військовослужбовців, звільнених у запас (демобілізованих), які були призвані  на військову службу під час мобілізації, на особливий період.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4" w:type="pct"/>
            <w:shd w:val="clear" w:color="auto" w:fill="auto"/>
          </w:tcPr>
          <w:p w:rsidR="00C04522" w:rsidRPr="00A74D7F" w:rsidRDefault="001C1653" w:rsidP="007E12D9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Березанська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міська лікарня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5927A5" w:rsidRDefault="00C04522" w:rsidP="00030452">
            <w:pPr>
              <w:jc w:val="center"/>
              <w:rPr>
                <w:sz w:val="40"/>
                <w:szCs w:val="40"/>
                <w:lang w:val="uk-UA"/>
              </w:rPr>
            </w:pPr>
            <w:r w:rsidRPr="005927A5">
              <w:rPr>
                <w:sz w:val="40"/>
                <w:szCs w:val="40"/>
                <w:lang w:val="uk-UA"/>
              </w:rPr>
              <w:t>2.</w:t>
            </w:r>
          </w:p>
        </w:tc>
        <w:tc>
          <w:tcPr>
            <w:tcW w:w="2451" w:type="pct"/>
            <w:shd w:val="clear" w:color="auto" w:fill="auto"/>
          </w:tcPr>
          <w:p w:rsidR="00C04522" w:rsidRPr="00030452" w:rsidRDefault="00C04522" w:rsidP="001C1653">
            <w:pPr>
              <w:jc w:val="both"/>
              <w:rPr>
                <w:sz w:val="28"/>
                <w:szCs w:val="28"/>
                <w:lang w:val="uk-UA"/>
              </w:rPr>
            </w:pPr>
            <w:r w:rsidRPr="00030452">
              <w:rPr>
                <w:sz w:val="28"/>
                <w:szCs w:val="28"/>
                <w:lang w:val="uk-UA"/>
              </w:rPr>
              <w:t>Направлення демобілізованих учасників АТО</w:t>
            </w:r>
            <w:r w:rsidR="00066451" w:rsidRPr="00030452">
              <w:rPr>
                <w:sz w:val="28"/>
                <w:szCs w:val="28"/>
                <w:lang w:val="uk-UA"/>
              </w:rPr>
              <w:t xml:space="preserve"> та ООС</w:t>
            </w:r>
            <w:r w:rsidRPr="00030452">
              <w:rPr>
                <w:sz w:val="28"/>
                <w:szCs w:val="28"/>
                <w:lang w:val="uk-UA"/>
              </w:rPr>
              <w:t>, у яких виявлені порушення стану здоров'я, на стаціонарне обстеження та лікування у медичні заклади</w:t>
            </w:r>
            <w:r w:rsidR="001C1653" w:rsidRPr="00030452">
              <w:rPr>
                <w:sz w:val="28"/>
                <w:szCs w:val="28"/>
                <w:lang w:val="uk-UA"/>
              </w:rPr>
              <w:t xml:space="preserve"> області.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1C1653" w:rsidP="007E12D9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Березанська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міська лікарня Березанської міської ради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5927A5" w:rsidRDefault="00C04522" w:rsidP="00030452">
            <w:pPr>
              <w:jc w:val="center"/>
              <w:rPr>
                <w:sz w:val="40"/>
                <w:szCs w:val="40"/>
                <w:lang w:val="uk-UA"/>
              </w:rPr>
            </w:pPr>
            <w:r w:rsidRPr="005927A5">
              <w:rPr>
                <w:sz w:val="40"/>
                <w:szCs w:val="40"/>
                <w:lang w:val="uk-UA"/>
              </w:rPr>
              <w:t>3</w:t>
            </w:r>
            <w:r w:rsidR="00030452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C04522" w:rsidRPr="00030452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030452">
              <w:rPr>
                <w:sz w:val="28"/>
                <w:szCs w:val="28"/>
                <w:lang w:val="uk-UA"/>
              </w:rPr>
              <w:t xml:space="preserve">Організація медичного супроводження демобілізованих військовослужбовців у проходженні медико-соціальних експертних комісій. 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1C1653" w:rsidP="007E12D9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Березанська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міська лікарня Березанської міської ради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Забезпечення організації надання психологічної та реабілітаційної допомоги учасникам бойових дій та інвалідам війни, з числа учасників проведення </w:t>
            </w:r>
            <w:r w:rsidR="00F22064" w:rsidRPr="00A74D7F">
              <w:rPr>
                <w:sz w:val="28"/>
                <w:szCs w:val="28"/>
                <w:lang w:val="uk-UA"/>
              </w:rPr>
              <w:t>АТО та ООС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 відповідно до чинного законодавства.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04522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="00F22064" w:rsidRPr="00A74D7F">
              <w:rPr>
                <w:sz w:val="28"/>
                <w:szCs w:val="28"/>
                <w:lang w:val="uk-UA"/>
              </w:rPr>
              <w:t xml:space="preserve"> 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Надання учасникам АТО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та ООС</w:t>
            </w:r>
            <w:r w:rsidRPr="00A74D7F">
              <w:rPr>
                <w:sz w:val="28"/>
                <w:szCs w:val="28"/>
                <w:lang w:val="uk-UA"/>
              </w:rPr>
              <w:t xml:space="preserve"> санаторно-курортного лікування та забезпечення технічними засобами реабілітації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відповідно до чинного законодавства.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04522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Управління соціального захисту населення виконавчого комітету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Надання учасникам АТО</w:t>
            </w:r>
            <w:r w:rsidR="00066451" w:rsidRPr="00A74D7F">
              <w:rPr>
                <w:sz w:val="28"/>
                <w:szCs w:val="28"/>
                <w:lang w:val="uk-UA"/>
              </w:rPr>
              <w:t>, ООС</w:t>
            </w:r>
            <w:r w:rsidRPr="00A74D7F">
              <w:rPr>
                <w:sz w:val="28"/>
                <w:szCs w:val="28"/>
                <w:lang w:val="uk-UA"/>
              </w:rPr>
              <w:t xml:space="preserve"> та членам його (її) сім’ї 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матеріальної допомоги на </w:t>
            </w:r>
            <w:r w:rsidRPr="00A74D7F">
              <w:rPr>
                <w:sz w:val="28"/>
                <w:szCs w:val="28"/>
                <w:lang w:val="uk-UA"/>
              </w:rPr>
              <w:t xml:space="preserve">  </w:t>
            </w:r>
            <w:r w:rsidR="00066451" w:rsidRPr="00A74D7F">
              <w:rPr>
                <w:sz w:val="28"/>
                <w:szCs w:val="28"/>
                <w:lang w:val="uk-UA"/>
              </w:rPr>
              <w:t>оздоровлення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  <w:r w:rsidR="00066451" w:rsidRPr="00A74D7F">
              <w:rPr>
                <w:sz w:val="28"/>
                <w:szCs w:val="28"/>
                <w:lang w:val="uk-UA"/>
              </w:rPr>
              <w:t>( при відсутності путівок на санаторно-курортного лікування з державного бюджету)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2621BC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Фінансове управління виконавчого комітету Березанської міської ради, управління соціального захисту населення виконавчого комітету Березанської міської ради</w:t>
            </w:r>
          </w:p>
        </w:tc>
      </w:tr>
      <w:tr w:rsidR="00C04522" w:rsidRPr="00D669D9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5927A5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Надання демобілізованим учасникам АТО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та ООС</w:t>
            </w:r>
            <w:r w:rsidRPr="00A74D7F">
              <w:rPr>
                <w:sz w:val="28"/>
                <w:szCs w:val="28"/>
                <w:lang w:val="uk-UA"/>
              </w:rPr>
              <w:t xml:space="preserve"> одноразової матеріальної допомоги в розмірі </w:t>
            </w:r>
            <w:r w:rsidR="005927A5">
              <w:rPr>
                <w:sz w:val="28"/>
                <w:szCs w:val="28"/>
                <w:lang w:val="uk-UA"/>
              </w:rPr>
              <w:t>5,0 тис.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  <w:r w:rsidR="005927A5">
              <w:rPr>
                <w:sz w:val="28"/>
                <w:szCs w:val="28"/>
                <w:lang w:val="uk-UA"/>
              </w:rPr>
              <w:t>грн..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:rsidR="00C04522" w:rsidRPr="005927A5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04522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Фінансове управління виконавчого комітету Березанської міської ради, управління соціального захисту </w:t>
            </w:r>
            <w:r w:rsidRPr="00A74D7F">
              <w:rPr>
                <w:sz w:val="28"/>
                <w:szCs w:val="28"/>
                <w:lang w:val="uk-UA"/>
              </w:rPr>
              <w:lastRenderedPageBreak/>
              <w:t>населення виконавчого комітету Березанської міської ради</w:t>
            </w:r>
          </w:p>
        </w:tc>
      </w:tr>
      <w:tr w:rsidR="00C04522" w:rsidRPr="00D669D9" w:rsidTr="00C271EC">
        <w:trPr>
          <w:trHeight w:val="1536"/>
        </w:trPr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2559E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Активізувати  роботу  щодо вирішення соціально-побутових проблем учасників АТО 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та ООС </w:t>
            </w:r>
            <w:r w:rsidRPr="00A74D7F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A74D7F">
              <w:rPr>
                <w:sz w:val="28"/>
                <w:szCs w:val="28"/>
                <w:lang w:val="uk-UA"/>
              </w:rPr>
              <w:t>м.Березань</w:t>
            </w:r>
            <w:proofErr w:type="spellEnd"/>
            <w:r w:rsidRPr="00A74D7F">
              <w:rPr>
                <w:sz w:val="28"/>
                <w:szCs w:val="28"/>
                <w:lang w:val="uk-UA"/>
              </w:rPr>
              <w:t>, пов’язаних з їх лікуванням, реабілітацією та соціальною адаптацією.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66286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Фінансове управління виконавчого комітету Березанської міської ради, управління соціального захисту населення </w:t>
            </w:r>
            <w:r w:rsidR="007838BF">
              <w:rPr>
                <w:sz w:val="28"/>
                <w:szCs w:val="28"/>
                <w:lang w:val="uk-UA"/>
              </w:rPr>
              <w:t xml:space="preserve"> 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ради,</w:t>
            </w:r>
          </w:p>
          <w:p w:rsidR="00C04522" w:rsidRPr="00A74D7F" w:rsidRDefault="005927A5" w:rsidP="00C04522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Березанська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міська лікарня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Забезпечення надання соціальних послуг, у тому числі в рамках соціального супроводу, родинам учасників АТО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та ООС,</w:t>
            </w:r>
            <w:r w:rsidRPr="00A74D7F">
              <w:rPr>
                <w:sz w:val="28"/>
                <w:szCs w:val="28"/>
                <w:lang w:val="uk-UA"/>
              </w:rPr>
              <w:t xml:space="preserve"> демобілізованих військовослужбовців.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A816FD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Служба у справах дітей та сім’ї</w:t>
            </w:r>
            <w:r w:rsidR="00066451" w:rsidRPr="00A74D7F">
              <w:rPr>
                <w:sz w:val="28"/>
                <w:szCs w:val="28"/>
                <w:lang w:val="uk-UA"/>
              </w:rPr>
              <w:t>, центр надання соціальних послуг</w:t>
            </w:r>
            <w:r w:rsidR="00A816FD" w:rsidRPr="00A74D7F">
              <w:rPr>
                <w:sz w:val="28"/>
                <w:szCs w:val="28"/>
                <w:lang w:val="uk-UA"/>
              </w:rPr>
              <w:t xml:space="preserve"> Березанської міської ради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, </w:t>
            </w:r>
            <w:proofErr w:type="spellStart"/>
            <w:r w:rsidR="00066451" w:rsidRPr="00A74D7F"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 w:rsidR="00066451" w:rsidRPr="00A74D7F">
              <w:rPr>
                <w:sz w:val="28"/>
                <w:szCs w:val="28"/>
                <w:lang w:val="uk-UA"/>
              </w:rPr>
              <w:t xml:space="preserve"> міський територіальний центр соціального обслуговування (надання соціальних послуг)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1</w:t>
            </w:r>
            <w:r w:rsidR="00C271E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A74D7F" w:rsidP="00A74D7F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Сприяти в о</w:t>
            </w:r>
            <w:r w:rsidR="00C04522" w:rsidRPr="00A74D7F">
              <w:rPr>
                <w:sz w:val="28"/>
                <w:szCs w:val="28"/>
                <w:lang w:val="uk-UA"/>
              </w:rPr>
              <w:t>рганізаці</w:t>
            </w:r>
            <w:r w:rsidRPr="00A74D7F">
              <w:rPr>
                <w:sz w:val="28"/>
                <w:szCs w:val="28"/>
                <w:lang w:val="uk-UA"/>
              </w:rPr>
              <w:t>ї</w:t>
            </w:r>
            <w:r w:rsidR="00C04522" w:rsidRPr="00A74D7F">
              <w:rPr>
                <w:sz w:val="28"/>
                <w:szCs w:val="28"/>
                <w:lang w:val="uk-UA"/>
              </w:rPr>
              <w:t xml:space="preserve"> професійного навчання зареєстрованих безробітних з числа учасників АТО</w:t>
            </w:r>
            <w:r w:rsidRPr="00A74D7F">
              <w:rPr>
                <w:sz w:val="28"/>
                <w:szCs w:val="28"/>
                <w:lang w:val="uk-UA"/>
              </w:rPr>
              <w:t xml:space="preserve"> та ООС</w:t>
            </w:r>
            <w:r w:rsidR="00C04522" w:rsidRPr="00A74D7F">
              <w:rPr>
                <w:sz w:val="28"/>
                <w:szCs w:val="28"/>
                <w:lang w:val="uk-UA"/>
              </w:rPr>
              <w:t xml:space="preserve"> для подальшої </w:t>
            </w:r>
            <w:proofErr w:type="spellStart"/>
            <w:r w:rsidR="00C04522" w:rsidRPr="00A74D7F">
              <w:rPr>
                <w:sz w:val="28"/>
                <w:szCs w:val="28"/>
                <w:lang w:val="uk-UA"/>
              </w:rPr>
              <w:t>самозайнятості</w:t>
            </w:r>
            <w:proofErr w:type="spellEnd"/>
            <w:r w:rsidR="00C04522" w:rsidRPr="00A74D7F">
              <w:rPr>
                <w:sz w:val="28"/>
                <w:szCs w:val="28"/>
                <w:lang w:val="uk-UA"/>
              </w:rPr>
              <w:t>, провадження підприємницької діяльності.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714A41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Березанськ</w:t>
            </w:r>
            <w:r w:rsidR="00A74D7F" w:rsidRPr="00A74D7F">
              <w:rPr>
                <w:sz w:val="28"/>
                <w:szCs w:val="28"/>
                <w:lang w:val="uk-UA"/>
              </w:rPr>
              <w:t>а</w:t>
            </w:r>
            <w:r w:rsidRPr="00A74D7F">
              <w:rPr>
                <w:sz w:val="28"/>
                <w:szCs w:val="28"/>
                <w:lang w:val="uk-UA"/>
              </w:rPr>
              <w:t xml:space="preserve"> міськ</w:t>
            </w:r>
            <w:r w:rsidR="00A74D7F" w:rsidRPr="00A74D7F">
              <w:rPr>
                <w:sz w:val="28"/>
                <w:szCs w:val="28"/>
                <w:lang w:val="uk-UA"/>
              </w:rPr>
              <w:t>а філія Київського обласного центру</w:t>
            </w:r>
            <w:r w:rsidRPr="00A74D7F">
              <w:rPr>
                <w:sz w:val="28"/>
                <w:szCs w:val="28"/>
                <w:lang w:val="uk-UA"/>
              </w:rPr>
              <w:t xml:space="preserve"> зайнятості,</w:t>
            </w:r>
          </w:p>
          <w:p w:rsidR="00C04522" w:rsidRPr="00A74D7F" w:rsidRDefault="007838BF" w:rsidP="00714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</w:t>
            </w:r>
            <w:r w:rsidR="00C04522" w:rsidRPr="00A74D7F">
              <w:rPr>
                <w:sz w:val="28"/>
                <w:szCs w:val="28"/>
                <w:lang w:val="uk-UA"/>
              </w:rPr>
              <w:t xml:space="preserve">правління соціального захисту населення </w:t>
            </w:r>
            <w:r>
              <w:rPr>
                <w:sz w:val="28"/>
                <w:szCs w:val="28"/>
                <w:lang w:val="uk-UA"/>
              </w:rPr>
              <w:t xml:space="preserve"> та праці </w:t>
            </w:r>
            <w:r w:rsidR="00C04522"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C04522" w:rsidRPr="00A74D7F" w:rsidRDefault="00C04522" w:rsidP="00714A41">
            <w:pPr>
              <w:rPr>
                <w:sz w:val="28"/>
                <w:szCs w:val="28"/>
                <w:lang w:val="uk-UA"/>
              </w:rPr>
            </w:pP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C271EC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C271EC">
              <w:rPr>
                <w:sz w:val="28"/>
                <w:szCs w:val="28"/>
                <w:lang w:val="uk-UA"/>
              </w:rPr>
              <w:t>1</w:t>
            </w:r>
            <w:r w:rsidR="00C271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683751" w:rsidRPr="00C271EC" w:rsidRDefault="00B80892" w:rsidP="00B80892">
            <w:pPr>
              <w:jc w:val="both"/>
              <w:rPr>
                <w:sz w:val="28"/>
                <w:szCs w:val="28"/>
                <w:lang w:val="uk-UA"/>
              </w:rPr>
            </w:pPr>
            <w:r w:rsidRPr="00C271EC">
              <w:rPr>
                <w:sz w:val="28"/>
                <w:szCs w:val="28"/>
                <w:lang w:val="uk-UA"/>
              </w:rPr>
              <w:t>Сприяти в о</w:t>
            </w:r>
            <w:r w:rsidR="00683751" w:rsidRPr="00C271EC">
              <w:rPr>
                <w:sz w:val="28"/>
                <w:szCs w:val="28"/>
                <w:lang w:val="uk-UA"/>
              </w:rPr>
              <w:t>рганізаці</w:t>
            </w:r>
            <w:r w:rsidRPr="00C271EC">
              <w:rPr>
                <w:sz w:val="28"/>
                <w:szCs w:val="28"/>
                <w:lang w:val="uk-UA"/>
              </w:rPr>
              <w:t>ї</w:t>
            </w:r>
            <w:r w:rsidR="00683751" w:rsidRPr="00C271EC">
              <w:rPr>
                <w:sz w:val="28"/>
                <w:szCs w:val="28"/>
                <w:lang w:val="uk-UA"/>
              </w:rPr>
              <w:t xml:space="preserve"> видачі ваучерів для осіб з числа учасників антитерористичної операції старше 45 років з метою підвищення їх конкурентоспроможності на ринку праці</w:t>
            </w:r>
            <w:r w:rsidRPr="00C271EC">
              <w:rPr>
                <w:sz w:val="28"/>
                <w:szCs w:val="28"/>
                <w:lang w:val="uk-UA"/>
              </w:rPr>
              <w:t xml:space="preserve"> (при наявності фінансування).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7838BF" w:rsidRPr="009B142A" w:rsidRDefault="007838BF" w:rsidP="007838BF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Березанська міська філія Київського обласного центру зайнятості,</w:t>
            </w:r>
          </w:p>
          <w:p w:rsidR="00683751" w:rsidRPr="009B142A" w:rsidRDefault="007838BF" w:rsidP="00714A41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 управління соціального захисту населення  та праці виконавчого комітету Березанської міської ради</w:t>
            </w:r>
          </w:p>
          <w:p w:rsidR="009B142A" w:rsidRPr="009B142A" w:rsidRDefault="009B142A" w:rsidP="00714A41">
            <w:pPr>
              <w:rPr>
                <w:sz w:val="28"/>
                <w:szCs w:val="28"/>
                <w:lang w:val="uk-UA"/>
              </w:rPr>
            </w:pP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lastRenderedPageBreak/>
              <w:t>1</w:t>
            </w:r>
            <w:r w:rsidR="00C271EC" w:rsidRPr="009B142A">
              <w:rPr>
                <w:sz w:val="28"/>
                <w:szCs w:val="28"/>
                <w:lang w:val="uk-UA"/>
              </w:rPr>
              <w:t>2</w:t>
            </w:r>
            <w:r w:rsidRPr="009B14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7838BF" w:rsidP="007838BF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Сприяти у н</w:t>
            </w:r>
            <w:r w:rsidR="00683751" w:rsidRPr="009B142A">
              <w:rPr>
                <w:sz w:val="28"/>
                <w:szCs w:val="28"/>
                <w:lang w:val="uk-UA"/>
              </w:rPr>
              <w:t>аданн</w:t>
            </w:r>
            <w:r w:rsidRPr="009B142A">
              <w:rPr>
                <w:sz w:val="28"/>
                <w:szCs w:val="28"/>
                <w:lang w:val="uk-UA"/>
              </w:rPr>
              <w:t>і</w:t>
            </w:r>
            <w:r w:rsidR="00683751" w:rsidRPr="009B142A">
              <w:rPr>
                <w:sz w:val="28"/>
                <w:szCs w:val="28"/>
                <w:lang w:val="uk-UA"/>
              </w:rPr>
              <w:t xml:space="preserve"> учасникам </w:t>
            </w:r>
            <w:r w:rsidRPr="009B142A">
              <w:rPr>
                <w:sz w:val="28"/>
                <w:szCs w:val="28"/>
                <w:lang w:val="uk-UA"/>
              </w:rPr>
              <w:t>АТО та ООС,</w:t>
            </w:r>
            <w:r w:rsidR="00683751" w:rsidRPr="009B142A">
              <w:rPr>
                <w:sz w:val="28"/>
                <w:szCs w:val="28"/>
                <w:lang w:val="uk-UA"/>
              </w:rPr>
              <w:t xml:space="preserve"> членам їх сімей комплексу соціальних послуг для сприяння працевлаштуванню .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7838BF" w:rsidRPr="009B142A" w:rsidRDefault="007838BF" w:rsidP="007838BF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Березанська міська філія Київського обласного центру зайнятості,</w:t>
            </w:r>
          </w:p>
          <w:p w:rsidR="007838BF" w:rsidRPr="009B142A" w:rsidRDefault="007838BF" w:rsidP="007838BF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 управління соціального захисту населення  та праці виконавчого комітету Березанської міської ради</w:t>
            </w:r>
          </w:p>
          <w:p w:rsidR="00683751" w:rsidRPr="009B142A" w:rsidRDefault="00683751" w:rsidP="00C04522">
            <w:pPr>
              <w:rPr>
                <w:sz w:val="28"/>
                <w:szCs w:val="28"/>
                <w:lang w:val="uk-UA"/>
              </w:rPr>
            </w:pP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</w:t>
            </w:r>
            <w:r w:rsidR="00C271EC" w:rsidRPr="009B142A">
              <w:rPr>
                <w:sz w:val="28"/>
                <w:szCs w:val="28"/>
                <w:lang w:val="uk-UA"/>
              </w:rPr>
              <w:t>3</w:t>
            </w:r>
            <w:r w:rsidRPr="009B14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7838BF" w:rsidP="007838BF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Сприяти у з</w:t>
            </w:r>
            <w:r w:rsidR="00683751" w:rsidRPr="009B142A">
              <w:rPr>
                <w:sz w:val="28"/>
                <w:szCs w:val="28"/>
                <w:lang w:val="uk-UA"/>
              </w:rPr>
              <w:t>алученн</w:t>
            </w:r>
            <w:r w:rsidRPr="009B142A">
              <w:rPr>
                <w:sz w:val="28"/>
                <w:szCs w:val="28"/>
                <w:lang w:val="uk-UA"/>
              </w:rPr>
              <w:t>і</w:t>
            </w:r>
            <w:r w:rsidR="00683751" w:rsidRPr="009B142A">
              <w:rPr>
                <w:sz w:val="28"/>
                <w:szCs w:val="28"/>
                <w:lang w:val="uk-UA"/>
              </w:rPr>
              <w:t xml:space="preserve"> практикуючих психологів до здійснення психологічного супроводу мобілізованих учасників антитерористичної операції. 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514E90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Відділ  освіти виконавчого комітету Березанської міської ради</w:t>
            </w: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</w:t>
            </w:r>
            <w:r w:rsidR="00C271EC" w:rsidRPr="009B142A">
              <w:rPr>
                <w:sz w:val="28"/>
                <w:szCs w:val="28"/>
                <w:lang w:val="uk-UA"/>
              </w:rPr>
              <w:t>4</w:t>
            </w:r>
            <w:r w:rsidRPr="009B14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683751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Встановлення статусу </w:t>
            </w:r>
            <w:r w:rsidRPr="009B142A">
              <w:rPr>
                <w:sz w:val="28"/>
                <w:szCs w:val="28"/>
              </w:rPr>
              <w:t xml:space="preserve">«Член </w:t>
            </w:r>
            <w:proofErr w:type="spellStart"/>
            <w:r w:rsidRPr="009B142A">
              <w:rPr>
                <w:sz w:val="28"/>
                <w:szCs w:val="28"/>
              </w:rPr>
              <w:t>сім’ї</w:t>
            </w:r>
            <w:proofErr w:type="spellEnd"/>
            <w:r w:rsidRPr="009B142A">
              <w:rPr>
                <w:sz w:val="28"/>
                <w:szCs w:val="28"/>
              </w:rPr>
              <w:t xml:space="preserve"> </w:t>
            </w:r>
            <w:proofErr w:type="spellStart"/>
            <w:r w:rsidRPr="009B142A">
              <w:rPr>
                <w:sz w:val="28"/>
                <w:szCs w:val="28"/>
              </w:rPr>
              <w:t>загиблого</w:t>
            </w:r>
            <w:proofErr w:type="spellEnd"/>
            <w:r w:rsidRPr="009B142A">
              <w:rPr>
                <w:sz w:val="28"/>
                <w:szCs w:val="28"/>
              </w:rPr>
              <w:t>»</w:t>
            </w:r>
            <w:r w:rsidRPr="009B142A">
              <w:rPr>
                <w:sz w:val="28"/>
                <w:szCs w:val="28"/>
                <w:lang w:val="uk-UA"/>
              </w:rPr>
              <w:t xml:space="preserve"> та видача посвідчень член</w:t>
            </w:r>
            <w:r w:rsidR="007838BF" w:rsidRPr="009B142A">
              <w:rPr>
                <w:sz w:val="28"/>
                <w:szCs w:val="28"/>
                <w:lang w:val="uk-UA"/>
              </w:rPr>
              <w:t>ам родин загиблих учасників АТО та ООС</w:t>
            </w:r>
            <w:r w:rsidR="00B80892" w:rsidRPr="009B142A">
              <w:rPr>
                <w:sz w:val="28"/>
                <w:szCs w:val="28"/>
                <w:lang w:val="uk-UA"/>
              </w:rPr>
              <w:t>, відповідно до чинного законодавства)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C04522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Управління соціального захисту населення виконавчого комітету Березанської міської ради</w:t>
            </w: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</w:t>
            </w:r>
            <w:r w:rsidR="00C271EC" w:rsidRPr="009B142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683751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Розглянути можливість безкоштовного навчанням дітей демобілізованих </w:t>
            </w:r>
            <w:proofErr w:type="spellStart"/>
            <w:r w:rsidRPr="009B142A">
              <w:rPr>
                <w:sz w:val="28"/>
                <w:szCs w:val="28"/>
                <w:lang w:val="uk-UA"/>
              </w:rPr>
              <w:t>військово-службовців</w:t>
            </w:r>
            <w:proofErr w:type="spellEnd"/>
            <w:r w:rsidRPr="009B142A">
              <w:rPr>
                <w:sz w:val="28"/>
                <w:szCs w:val="28"/>
                <w:lang w:val="uk-UA"/>
              </w:rPr>
              <w:t xml:space="preserve">, які брали участь в антитерористичній </w:t>
            </w:r>
            <w:proofErr w:type="spellStart"/>
            <w:r w:rsidRPr="009B142A">
              <w:rPr>
                <w:sz w:val="28"/>
                <w:szCs w:val="28"/>
                <w:lang w:val="uk-UA"/>
              </w:rPr>
              <w:t>операці</w:t>
            </w:r>
            <w:proofErr w:type="spellEnd"/>
            <w:r w:rsidR="001C2CC5" w:rsidRPr="009B142A">
              <w:rPr>
                <w:sz w:val="28"/>
                <w:szCs w:val="28"/>
                <w:lang w:val="uk-UA"/>
              </w:rPr>
              <w:t xml:space="preserve"> та ООС </w:t>
            </w:r>
            <w:r w:rsidRPr="009B142A">
              <w:rPr>
                <w:sz w:val="28"/>
                <w:szCs w:val="28"/>
                <w:lang w:val="uk-UA"/>
              </w:rPr>
              <w:t>в комунальних закладах позашкільної освіти ( центр дитячої та юнацької творчості «Надія», дитячо-юнацькі спортивні школи)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Відділ культури</w:t>
            </w:r>
            <w:r w:rsidR="001C2CC5" w:rsidRPr="009B142A">
              <w:rPr>
                <w:sz w:val="28"/>
                <w:szCs w:val="28"/>
                <w:lang w:val="uk-UA"/>
              </w:rPr>
              <w:t>,</w:t>
            </w:r>
            <w:r w:rsidRPr="009B142A">
              <w:rPr>
                <w:sz w:val="28"/>
                <w:szCs w:val="28"/>
                <w:lang w:val="uk-UA"/>
              </w:rPr>
              <w:t xml:space="preserve">туризму </w:t>
            </w:r>
            <w:r w:rsidR="001C2CC5" w:rsidRPr="009B142A">
              <w:rPr>
                <w:sz w:val="28"/>
                <w:szCs w:val="28"/>
                <w:lang w:val="uk-UA"/>
              </w:rPr>
              <w:t xml:space="preserve"> та релігій </w:t>
            </w:r>
            <w:r w:rsidRPr="009B142A">
              <w:rPr>
                <w:sz w:val="28"/>
                <w:szCs w:val="28"/>
                <w:lang w:val="uk-UA"/>
              </w:rPr>
              <w:t>виконавчого комітету Березанської міської ради,</w:t>
            </w:r>
          </w:p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</w:tc>
      </w:tr>
      <w:tr w:rsidR="009B142A" w:rsidRPr="009B142A" w:rsidTr="00C271EC">
        <w:trPr>
          <w:trHeight w:val="565"/>
        </w:trPr>
        <w:tc>
          <w:tcPr>
            <w:tcW w:w="245" w:type="pct"/>
            <w:shd w:val="clear" w:color="auto" w:fill="auto"/>
          </w:tcPr>
          <w:p w:rsidR="00683751" w:rsidRPr="009B142A" w:rsidRDefault="00C271E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1C2CC5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Сприяти у з</w:t>
            </w:r>
            <w:r w:rsidR="00683751" w:rsidRPr="009B142A">
              <w:rPr>
                <w:sz w:val="28"/>
                <w:szCs w:val="28"/>
                <w:lang w:val="uk-UA"/>
              </w:rPr>
              <w:t>абезпеч</w:t>
            </w:r>
            <w:r w:rsidRPr="009B142A">
              <w:rPr>
                <w:sz w:val="28"/>
                <w:szCs w:val="28"/>
                <w:lang w:val="uk-UA"/>
              </w:rPr>
              <w:t xml:space="preserve">енні </w:t>
            </w:r>
            <w:r w:rsidR="00683751" w:rsidRPr="009B142A">
              <w:rPr>
                <w:sz w:val="28"/>
                <w:szCs w:val="28"/>
                <w:lang w:val="uk-UA"/>
              </w:rPr>
              <w:t xml:space="preserve"> першочергов</w:t>
            </w:r>
            <w:r w:rsidRPr="009B142A">
              <w:rPr>
                <w:sz w:val="28"/>
                <w:szCs w:val="28"/>
                <w:lang w:val="uk-UA"/>
              </w:rPr>
              <w:t xml:space="preserve">ого </w:t>
            </w:r>
            <w:r w:rsidR="00683751" w:rsidRPr="009B142A">
              <w:rPr>
                <w:sz w:val="28"/>
                <w:szCs w:val="28"/>
                <w:lang w:val="uk-UA"/>
              </w:rPr>
              <w:t xml:space="preserve"> охоплення дітей демобілізованих військовослужбовців, які брали участь в антитерористичній операції</w:t>
            </w:r>
            <w:r w:rsidRPr="009B142A">
              <w:rPr>
                <w:sz w:val="28"/>
                <w:szCs w:val="28"/>
                <w:lang w:val="uk-UA"/>
              </w:rPr>
              <w:t xml:space="preserve"> та ООС</w:t>
            </w:r>
            <w:r w:rsidR="00683751" w:rsidRPr="009B142A">
              <w:rPr>
                <w:sz w:val="28"/>
                <w:szCs w:val="28"/>
                <w:lang w:val="uk-UA"/>
              </w:rPr>
              <w:t>, позакласною роботою та позашкільною освітою.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C271E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683751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Сприяти діяльності громадських, учнівських, молодіжних волонтерських організацій, що надають допомогу демобілізованим військовослужбовцям, які брали участь в антитерористичній операції,</w:t>
            </w:r>
            <w:r w:rsidR="001C2CC5" w:rsidRPr="009B142A">
              <w:rPr>
                <w:sz w:val="28"/>
                <w:szCs w:val="28"/>
                <w:lang w:val="uk-UA"/>
              </w:rPr>
              <w:t xml:space="preserve">ООС </w:t>
            </w:r>
            <w:r w:rsidRPr="009B142A">
              <w:rPr>
                <w:sz w:val="28"/>
                <w:szCs w:val="28"/>
                <w:lang w:val="uk-UA"/>
              </w:rPr>
              <w:t>та їх сім`ям</w:t>
            </w:r>
          </w:p>
          <w:p w:rsidR="009B142A" w:rsidRPr="009B142A" w:rsidRDefault="009B142A" w:rsidP="001C2C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C271E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Сприяти влаштуванню до дошкільних навчальних закладів дітей демобілізованих </w:t>
            </w:r>
            <w:proofErr w:type="spellStart"/>
            <w:r w:rsidRPr="009B142A">
              <w:rPr>
                <w:sz w:val="28"/>
                <w:szCs w:val="28"/>
                <w:lang w:val="uk-UA"/>
              </w:rPr>
              <w:t>військово-службовців</w:t>
            </w:r>
            <w:proofErr w:type="spellEnd"/>
            <w:r w:rsidRPr="009B142A">
              <w:rPr>
                <w:sz w:val="28"/>
                <w:szCs w:val="28"/>
                <w:lang w:val="uk-UA"/>
              </w:rPr>
              <w:t>, які брали участь в антитерористичній операції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C271E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683751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Забезпечити надання організаційно-правової допомоги демобілізованим військовослужбовцям, які брали участь у антитерористичній операції,</w:t>
            </w:r>
            <w:r w:rsidR="001C2CC5" w:rsidRPr="009B142A">
              <w:rPr>
                <w:sz w:val="28"/>
                <w:szCs w:val="28"/>
                <w:lang w:val="uk-UA"/>
              </w:rPr>
              <w:t xml:space="preserve"> ООС </w:t>
            </w:r>
            <w:r w:rsidRPr="009B142A">
              <w:rPr>
                <w:sz w:val="28"/>
                <w:szCs w:val="28"/>
                <w:lang w:val="uk-UA"/>
              </w:rPr>
              <w:t xml:space="preserve"> та їх сім’ям з питань надання пільг, нарахування та виплати соціальних допомог, субсидій, забезпечення</w:t>
            </w:r>
            <w:r w:rsidR="001C2CC5" w:rsidRPr="009B142A">
              <w:rPr>
                <w:sz w:val="28"/>
                <w:szCs w:val="28"/>
                <w:lang w:val="uk-UA"/>
              </w:rPr>
              <w:t xml:space="preserve"> осіб з </w:t>
            </w:r>
            <w:r w:rsidRPr="009B142A">
              <w:rPr>
                <w:sz w:val="28"/>
                <w:szCs w:val="28"/>
                <w:lang w:val="uk-UA"/>
              </w:rPr>
              <w:t xml:space="preserve"> інвалід</w:t>
            </w:r>
            <w:r w:rsidR="001C2CC5" w:rsidRPr="009B142A">
              <w:rPr>
                <w:sz w:val="28"/>
                <w:szCs w:val="28"/>
                <w:lang w:val="uk-UA"/>
              </w:rPr>
              <w:t xml:space="preserve">ністю </w:t>
            </w:r>
            <w:r w:rsidRPr="009B142A">
              <w:rPr>
                <w:sz w:val="28"/>
                <w:szCs w:val="28"/>
                <w:lang w:val="uk-UA"/>
              </w:rPr>
              <w:t xml:space="preserve"> автомобілями.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9B142A" w:rsidRDefault="00683751" w:rsidP="0025616B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Управління соціального захисту населення виконавчого комітету Березанської міської ради</w:t>
            </w:r>
          </w:p>
        </w:tc>
      </w:tr>
      <w:tr w:rsidR="009B142A" w:rsidRPr="009B142A" w:rsidTr="00C271EC">
        <w:tc>
          <w:tcPr>
            <w:tcW w:w="245" w:type="pct"/>
            <w:shd w:val="clear" w:color="auto" w:fill="auto"/>
          </w:tcPr>
          <w:p w:rsidR="00683751" w:rsidRPr="009B142A" w:rsidRDefault="00C271E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451" w:type="pct"/>
            <w:shd w:val="clear" w:color="auto" w:fill="auto"/>
          </w:tcPr>
          <w:p w:rsidR="00683751" w:rsidRPr="009B142A" w:rsidRDefault="00683751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Проведення інформаційно-роз’яснювальної роботи з питань законодавства про працю з метою захисту трудових прав учасників АТО</w:t>
            </w:r>
            <w:r w:rsidR="001C2CC5" w:rsidRPr="009B142A">
              <w:rPr>
                <w:sz w:val="28"/>
                <w:szCs w:val="28"/>
                <w:lang w:val="uk-UA"/>
              </w:rPr>
              <w:t xml:space="preserve"> та ООС</w:t>
            </w:r>
            <w:r w:rsidRPr="009B142A">
              <w:rPr>
                <w:sz w:val="28"/>
                <w:szCs w:val="28"/>
                <w:lang w:val="uk-UA"/>
              </w:rPr>
              <w:t>, у тому числі шляхом проведення нарад та семінарів для роботодавців, шляхом публікацій та виступів через засоби масової інформації, забезпечення роботи «гарячих телефонних ліній».</w:t>
            </w:r>
          </w:p>
        </w:tc>
        <w:tc>
          <w:tcPr>
            <w:tcW w:w="540" w:type="pct"/>
            <w:shd w:val="clear" w:color="auto" w:fill="auto"/>
          </w:tcPr>
          <w:p w:rsidR="00683751" w:rsidRPr="009B142A" w:rsidRDefault="00683751" w:rsidP="004E4DAF">
            <w:pPr>
              <w:jc w:val="center"/>
              <w:rPr>
                <w:sz w:val="28"/>
                <w:szCs w:val="28"/>
              </w:rPr>
            </w:pPr>
            <w:r w:rsidRPr="009B142A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1C2CC5" w:rsidRPr="009B142A" w:rsidRDefault="001C2CC5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Березанська міська філія Київського обласного центру зайнятості,</w:t>
            </w:r>
          </w:p>
          <w:p w:rsidR="001C2CC5" w:rsidRPr="009B142A" w:rsidRDefault="001C2CC5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 управління соціального захисту населення  та праці виконавчого комітету Березанської міської ради,</w:t>
            </w:r>
          </w:p>
          <w:p w:rsidR="001C2CC5" w:rsidRPr="009B142A" w:rsidRDefault="001C2CC5" w:rsidP="001C2CC5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редакція  газети «Березанська громади»</w:t>
            </w:r>
          </w:p>
          <w:p w:rsidR="0096084B" w:rsidRPr="009B142A" w:rsidRDefault="0096084B" w:rsidP="001C2CC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A487E" w:rsidRPr="009B142A" w:rsidRDefault="008A487E" w:rsidP="004C6774">
      <w:pPr>
        <w:jc w:val="center"/>
        <w:rPr>
          <w:sz w:val="28"/>
          <w:szCs w:val="28"/>
          <w:lang w:val="uk-UA"/>
        </w:rPr>
      </w:pPr>
    </w:p>
    <w:p w:rsidR="004C6774" w:rsidRPr="009B142A" w:rsidRDefault="009B142A" w:rsidP="004C6774">
      <w:pPr>
        <w:jc w:val="center"/>
        <w:rPr>
          <w:sz w:val="28"/>
          <w:szCs w:val="28"/>
          <w:lang w:val="uk-UA"/>
        </w:rPr>
      </w:pPr>
      <w:r w:rsidRPr="009B142A">
        <w:rPr>
          <w:sz w:val="28"/>
          <w:szCs w:val="28"/>
          <w:lang w:val="uk-UA"/>
        </w:rPr>
        <w:t xml:space="preserve">Керуючий справами                </w:t>
      </w:r>
      <w:r w:rsidR="008C501D">
        <w:rPr>
          <w:sz w:val="28"/>
          <w:szCs w:val="28"/>
          <w:lang w:val="uk-UA"/>
        </w:rPr>
        <w:t>(підпис)</w:t>
      </w:r>
      <w:r w:rsidRPr="009B142A">
        <w:rPr>
          <w:sz w:val="28"/>
          <w:szCs w:val="28"/>
          <w:lang w:val="uk-UA"/>
        </w:rPr>
        <w:t xml:space="preserve">                  Катерина ЯХНО</w:t>
      </w:r>
    </w:p>
    <w:p w:rsidR="001C2CC5" w:rsidRPr="009B142A" w:rsidRDefault="001C2CC5" w:rsidP="004C6774">
      <w:pPr>
        <w:jc w:val="center"/>
        <w:rPr>
          <w:sz w:val="28"/>
          <w:szCs w:val="28"/>
          <w:lang w:val="uk-UA"/>
        </w:rPr>
      </w:pPr>
    </w:p>
    <w:p w:rsidR="001C2CC5" w:rsidRPr="009B142A" w:rsidRDefault="001C2CC5" w:rsidP="004C6774">
      <w:pPr>
        <w:jc w:val="center"/>
        <w:rPr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Pr="008C501D" w:rsidRDefault="001C2CC5" w:rsidP="004C6774">
      <w:pPr>
        <w:jc w:val="center"/>
        <w:rPr>
          <w:color w:val="FF0000"/>
          <w:sz w:val="28"/>
          <w:szCs w:val="28"/>
        </w:rPr>
      </w:pPr>
    </w:p>
    <w:p w:rsidR="009B142A" w:rsidRPr="008C501D" w:rsidRDefault="009B142A" w:rsidP="004C6774">
      <w:pPr>
        <w:jc w:val="center"/>
        <w:rPr>
          <w:color w:val="FF0000"/>
          <w:sz w:val="28"/>
          <w:szCs w:val="28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C271EC" w:rsidRPr="0077104D" w:rsidRDefault="00C271EC" w:rsidP="009B142A">
      <w:pPr>
        <w:rPr>
          <w:color w:val="FF0000"/>
          <w:sz w:val="28"/>
          <w:szCs w:val="28"/>
          <w:lang w:val="uk-UA"/>
        </w:rPr>
      </w:pPr>
    </w:p>
    <w:p w:rsidR="006543CE" w:rsidRPr="009B142A" w:rsidRDefault="006543CE" w:rsidP="00F22064">
      <w:pPr>
        <w:jc w:val="center"/>
        <w:rPr>
          <w:b/>
          <w:sz w:val="28"/>
          <w:szCs w:val="28"/>
          <w:lang w:val="uk-UA"/>
        </w:rPr>
      </w:pPr>
      <w:r w:rsidRPr="009B142A">
        <w:rPr>
          <w:b/>
          <w:sz w:val="28"/>
          <w:szCs w:val="28"/>
          <w:lang w:val="en-US"/>
        </w:rPr>
        <w:lastRenderedPageBreak/>
        <w:t>V</w:t>
      </w:r>
      <w:r w:rsidR="009B142A">
        <w:rPr>
          <w:b/>
          <w:sz w:val="28"/>
          <w:szCs w:val="28"/>
          <w:lang w:val="en-US"/>
        </w:rPr>
        <w:t>III</w:t>
      </w:r>
      <w:r w:rsidR="009B6710" w:rsidRPr="009B142A">
        <w:rPr>
          <w:b/>
          <w:sz w:val="28"/>
          <w:szCs w:val="28"/>
          <w:lang w:val="uk-UA"/>
        </w:rPr>
        <w:t xml:space="preserve">   Кошторис на </w:t>
      </w:r>
      <w:proofErr w:type="gramStart"/>
      <w:r w:rsidR="009B6710" w:rsidRPr="009B142A">
        <w:rPr>
          <w:b/>
          <w:sz w:val="28"/>
          <w:szCs w:val="28"/>
          <w:lang w:val="uk-UA"/>
        </w:rPr>
        <w:t xml:space="preserve">виконання </w:t>
      </w:r>
      <w:r w:rsidRPr="009B142A">
        <w:rPr>
          <w:b/>
          <w:sz w:val="28"/>
          <w:szCs w:val="28"/>
          <w:lang w:val="uk-UA"/>
        </w:rPr>
        <w:t xml:space="preserve"> Програми</w:t>
      </w:r>
      <w:proofErr w:type="gramEnd"/>
      <w:r w:rsidRPr="009B142A">
        <w:rPr>
          <w:b/>
          <w:sz w:val="28"/>
          <w:szCs w:val="28"/>
          <w:lang w:val="uk-UA"/>
        </w:rPr>
        <w:t xml:space="preserve"> </w:t>
      </w:r>
      <w:r w:rsidR="00F22064" w:rsidRPr="009B142A">
        <w:rPr>
          <w:b/>
          <w:sz w:val="28"/>
          <w:szCs w:val="28"/>
          <w:lang w:val="uk-UA"/>
        </w:rPr>
        <w:t>.</w:t>
      </w:r>
    </w:p>
    <w:p w:rsidR="006543CE" w:rsidRPr="009B142A" w:rsidRDefault="006543CE" w:rsidP="006543CE">
      <w:pPr>
        <w:jc w:val="center"/>
        <w:rPr>
          <w:b/>
          <w:sz w:val="28"/>
          <w:szCs w:val="28"/>
          <w:lang w:val="uk-UA"/>
        </w:rPr>
      </w:pPr>
    </w:p>
    <w:tbl>
      <w:tblPr>
        <w:tblW w:w="477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375"/>
        <w:gridCol w:w="1983"/>
        <w:gridCol w:w="1136"/>
        <w:gridCol w:w="1133"/>
        <w:gridCol w:w="1276"/>
        <w:gridCol w:w="1133"/>
      </w:tblGrid>
      <w:tr w:rsidR="009B142A" w:rsidRPr="009B142A" w:rsidTr="00A6375A">
        <w:trPr>
          <w:tblHeader/>
        </w:trPr>
        <w:tc>
          <w:tcPr>
            <w:tcW w:w="193" w:type="pct"/>
            <w:shd w:val="clear" w:color="auto" w:fill="auto"/>
          </w:tcPr>
          <w:p w:rsidR="000A3D2A" w:rsidRPr="009B142A" w:rsidRDefault="000A3D2A" w:rsidP="00C0452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42A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26" w:type="pct"/>
            <w:shd w:val="clear" w:color="auto" w:fill="auto"/>
          </w:tcPr>
          <w:p w:rsidR="000A3D2A" w:rsidRPr="009B142A" w:rsidRDefault="000A3D2A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142A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679" w:type="pct"/>
          </w:tcPr>
          <w:p w:rsidR="000A3D2A" w:rsidRPr="009B142A" w:rsidRDefault="000A3D2A" w:rsidP="00C04522">
            <w:pPr>
              <w:rPr>
                <w:b/>
                <w:sz w:val="28"/>
                <w:szCs w:val="28"/>
                <w:lang w:val="uk-UA"/>
              </w:rPr>
            </w:pPr>
            <w:r w:rsidRPr="009B142A"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602" w:type="pct"/>
            <w:gridSpan w:val="4"/>
            <w:shd w:val="clear" w:color="auto" w:fill="auto"/>
          </w:tcPr>
          <w:p w:rsidR="000A3D2A" w:rsidRPr="009B142A" w:rsidRDefault="000A3D2A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142A">
              <w:rPr>
                <w:b/>
                <w:sz w:val="28"/>
                <w:szCs w:val="28"/>
                <w:lang w:val="uk-UA"/>
              </w:rPr>
              <w:t>Орієнтовні обсяги фінансування по роках (</w:t>
            </w:r>
            <w:r w:rsidRPr="009B142A">
              <w:rPr>
                <w:sz w:val="28"/>
                <w:szCs w:val="28"/>
                <w:lang w:val="uk-UA"/>
              </w:rPr>
              <w:t>вартість тис. грн.)</w:t>
            </w:r>
          </w:p>
        </w:tc>
      </w:tr>
      <w:tr w:rsidR="009B142A" w:rsidRPr="009B142A" w:rsidTr="00A6375A">
        <w:tc>
          <w:tcPr>
            <w:tcW w:w="3398" w:type="pct"/>
            <w:gridSpan w:val="3"/>
          </w:tcPr>
          <w:p w:rsidR="000A3D2A" w:rsidRPr="009B142A" w:rsidRDefault="000A3D2A" w:rsidP="00E60D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  <w:shd w:val="clear" w:color="auto" w:fill="auto"/>
          </w:tcPr>
          <w:p w:rsidR="000A3D2A" w:rsidRPr="009B142A" w:rsidRDefault="000A3D2A" w:rsidP="00C271EC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</w:t>
            </w:r>
            <w:r w:rsidR="00C271EC" w:rsidRPr="009B142A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88" w:type="pct"/>
            <w:shd w:val="clear" w:color="auto" w:fill="auto"/>
          </w:tcPr>
          <w:p w:rsidR="000A3D2A" w:rsidRPr="009B142A" w:rsidRDefault="000A3D2A" w:rsidP="00C271EC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</w:t>
            </w:r>
            <w:r w:rsidR="00C271EC" w:rsidRPr="009B142A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37" w:type="pct"/>
            <w:shd w:val="clear" w:color="auto" w:fill="auto"/>
          </w:tcPr>
          <w:p w:rsidR="000A3D2A" w:rsidRPr="009B142A" w:rsidRDefault="000A3D2A" w:rsidP="00C271EC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</w:t>
            </w:r>
            <w:r w:rsidR="00C271EC" w:rsidRPr="009B142A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88" w:type="pct"/>
            <w:shd w:val="clear" w:color="auto" w:fill="auto"/>
          </w:tcPr>
          <w:p w:rsidR="000A3D2A" w:rsidRPr="009B142A" w:rsidRDefault="008C4C8C" w:rsidP="000A3D2A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Всього</w:t>
            </w:r>
          </w:p>
        </w:tc>
      </w:tr>
      <w:tr w:rsidR="009B142A" w:rsidRPr="009B142A" w:rsidTr="00A6375A">
        <w:tc>
          <w:tcPr>
            <w:tcW w:w="193" w:type="pct"/>
            <w:shd w:val="clear" w:color="auto" w:fill="auto"/>
          </w:tcPr>
          <w:p w:rsidR="00897C4D" w:rsidRPr="009B142A" w:rsidRDefault="00F162B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26" w:type="pct"/>
            <w:shd w:val="clear" w:color="auto" w:fill="auto"/>
          </w:tcPr>
          <w:p w:rsidR="00E22DEC" w:rsidRPr="009B142A" w:rsidRDefault="008C4C8C" w:rsidP="00E22DEC">
            <w:pPr>
              <w:jc w:val="both"/>
              <w:rPr>
                <w:sz w:val="26"/>
                <w:szCs w:val="26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Надання учасникам АТО, ООС та членам його (її) сім’ї</w:t>
            </w:r>
            <w:r w:rsidR="00D97EBC" w:rsidRPr="009B142A">
              <w:rPr>
                <w:sz w:val="28"/>
                <w:szCs w:val="28"/>
                <w:lang w:val="uk-UA"/>
              </w:rPr>
              <w:t xml:space="preserve">, </w:t>
            </w:r>
            <w:r w:rsidR="00D97EBC" w:rsidRPr="009B142A">
              <w:rPr>
                <w:sz w:val="26"/>
                <w:szCs w:val="26"/>
                <w:lang w:val="uk-UA"/>
              </w:rPr>
              <w:t xml:space="preserve">членам  сім’ї загиблого учасника АТО та ООС </w:t>
            </w:r>
            <w:r w:rsidRPr="009B142A">
              <w:rPr>
                <w:sz w:val="28"/>
                <w:szCs w:val="28"/>
                <w:lang w:val="uk-UA"/>
              </w:rPr>
              <w:t xml:space="preserve">матеріальної допомоги на   оздоровлення ( </w:t>
            </w:r>
            <w:r w:rsidR="004609A0" w:rsidRPr="009B142A">
              <w:rPr>
                <w:sz w:val="28"/>
                <w:szCs w:val="28"/>
                <w:lang w:val="uk-UA"/>
              </w:rPr>
              <w:t xml:space="preserve">тільки </w:t>
            </w:r>
            <w:r w:rsidRPr="009B142A">
              <w:rPr>
                <w:sz w:val="28"/>
                <w:szCs w:val="28"/>
                <w:lang w:val="uk-UA"/>
              </w:rPr>
              <w:t>при відсутності путівок на санаторно-курортн</w:t>
            </w:r>
            <w:r w:rsidR="00F404C3" w:rsidRPr="009B142A">
              <w:rPr>
                <w:sz w:val="28"/>
                <w:szCs w:val="28"/>
                <w:lang w:val="uk-UA"/>
              </w:rPr>
              <w:t>е</w:t>
            </w:r>
            <w:r w:rsidRPr="009B142A">
              <w:rPr>
                <w:sz w:val="28"/>
                <w:szCs w:val="28"/>
                <w:lang w:val="uk-UA"/>
              </w:rPr>
              <w:t xml:space="preserve"> лікування з державного бюджету)</w:t>
            </w:r>
            <w:r w:rsidR="00E22DEC" w:rsidRPr="009B142A">
              <w:rPr>
                <w:sz w:val="26"/>
                <w:szCs w:val="26"/>
                <w:lang w:val="uk-UA"/>
              </w:rPr>
              <w:t xml:space="preserve"> </w:t>
            </w:r>
            <w:r w:rsidR="00F56D4D" w:rsidRPr="009B142A">
              <w:rPr>
                <w:sz w:val="26"/>
                <w:szCs w:val="26"/>
                <w:lang w:val="uk-UA"/>
              </w:rPr>
              <w:t xml:space="preserve"> </w:t>
            </w:r>
            <w:r w:rsidR="00E22DEC" w:rsidRPr="009B142A">
              <w:rPr>
                <w:sz w:val="26"/>
                <w:szCs w:val="26"/>
                <w:lang w:val="uk-UA"/>
              </w:rPr>
              <w:t>один раз у рік в розмірі :</w:t>
            </w:r>
          </w:p>
          <w:p w:rsidR="00E22DEC" w:rsidRPr="009B142A" w:rsidRDefault="00E22DEC" w:rsidP="00E22DEC">
            <w:pPr>
              <w:jc w:val="both"/>
              <w:rPr>
                <w:sz w:val="26"/>
                <w:szCs w:val="26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- до 10,0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>. на учасника АТО</w:t>
            </w:r>
            <w:r w:rsidR="00F404C3" w:rsidRPr="009B142A">
              <w:rPr>
                <w:sz w:val="26"/>
                <w:szCs w:val="26"/>
                <w:lang w:val="uk-UA"/>
              </w:rPr>
              <w:t xml:space="preserve"> та ООС</w:t>
            </w:r>
            <w:r w:rsidRPr="009B142A">
              <w:rPr>
                <w:sz w:val="26"/>
                <w:szCs w:val="26"/>
                <w:lang w:val="uk-UA"/>
              </w:rPr>
              <w:t xml:space="preserve">;  </w:t>
            </w:r>
          </w:p>
          <w:p w:rsidR="00E22DEC" w:rsidRPr="009B142A" w:rsidRDefault="00E22DEC" w:rsidP="00E22DE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- по 2,0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 xml:space="preserve">. на кожного  із членів сім’ї учасника </w:t>
            </w:r>
            <w:r w:rsidRPr="009B142A">
              <w:rPr>
                <w:b/>
                <w:sz w:val="26"/>
                <w:szCs w:val="26"/>
                <w:lang w:val="uk-UA"/>
              </w:rPr>
              <w:t>АТО</w:t>
            </w:r>
            <w:r w:rsidR="00F404C3" w:rsidRPr="009B142A">
              <w:rPr>
                <w:b/>
                <w:sz w:val="26"/>
                <w:szCs w:val="26"/>
                <w:lang w:val="uk-UA"/>
              </w:rPr>
              <w:t xml:space="preserve"> та ООС</w:t>
            </w:r>
            <w:r w:rsidRPr="009B142A">
              <w:rPr>
                <w:b/>
                <w:sz w:val="26"/>
                <w:szCs w:val="26"/>
                <w:lang w:val="uk-UA"/>
              </w:rPr>
              <w:t>;</w:t>
            </w:r>
          </w:p>
          <w:p w:rsidR="00E22DEC" w:rsidRPr="009B142A" w:rsidRDefault="00E22DEC" w:rsidP="00E22DEC">
            <w:pPr>
              <w:jc w:val="both"/>
              <w:rPr>
                <w:sz w:val="26"/>
                <w:szCs w:val="26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- по 10,0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 xml:space="preserve"> на одного із членів сім’ї загиблого учасника АТО</w:t>
            </w:r>
            <w:r w:rsidR="00F404C3" w:rsidRPr="009B142A">
              <w:rPr>
                <w:sz w:val="26"/>
                <w:szCs w:val="26"/>
                <w:lang w:val="uk-UA"/>
              </w:rPr>
              <w:t xml:space="preserve"> та ООС</w:t>
            </w:r>
            <w:r w:rsidRPr="009B142A">
              <w:rPr>
                <w:sz w:val="26"/>
                <w:szCs w:val="26"/>
                <w:lang w:val="uk-UA"/>
              </w:rPr>
              <w:t>;</w:t>
            </w:r>
          </w:p>
          <w:p w:rsidR="00897C4D" w:rsidRPr="009B142A" w:rsidRDefault="00E22DEC" w:rsidP="00E22DEC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- по 2,0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>. на кожного члена сім’ї загиблого учасника АТО</w:t>
            </w:r>
            <w:r w:rsidR="00F404C3" w:rsidRPr="009B142A">
              <w:rPr>
                <w:sz w:val="26"/>
                <w:szCs w:val="26"/>
                <w:lang w:val="uk-UA"/>
              </w:rPr>
              <w:t xml:space="preserve"> та ООС</w:t>
            </w:r>
            <w:r w:rsidRPr="009B142A"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679" w:type="pct"/>
          </w:tcPr>
          <w:p w:rsidR="00897C4D" w:rsidRPr="009B142A" w:rsidRDefault="00897C4D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897C4D" w:rsidRPr="009B142A" w:rsidRDefault="00897C4D" w:rsidP="009B67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C4D" w:rsidRPr="009B142A" w:rsidRDefault="00897C4D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388" w:type="pct"/>
            <w:shd w:val="clear" w:color="auto" w:fill="auto"/>
          </w:tcPr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437" w:type="pct"/>
            <w:shd w:val="clear" w:color="auto" w:fill="auto"/>
          </w:tcPr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388" w:type="pct"/>
            <w:shd w:val="clear" w:color="auto" w:fill="auto"/>
          </w:tcPr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609A0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150,0</w:t>
            </w:r>
          </w:p>
        </w:tc>
      </w:tr>
      <w:tr w:rsidR="009B142A" w:rsidRPr="009B142A" w:rsidTr="00A6375A">
        <w:tc>
          <w:tcPr>
            <w:tcW w:w="193" w:type="pct"/>
            <w:shd w:val="clear" w:color="auto" w:fill="auto"/>
          </w:tcPr>
          <w:p w:rsidR="00897C4D" w:rsidRPr="009B142A" w:rsidRDefault="004609A0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26" w:type="pct"/>
            <w:shd w:val="clear" w:color="auto" w:fill="auto"/>
          </w:tcPr>
          <w:p w:rsidR="00897C4D" w:rsidRPr="009B142A" w:rsidRDefault="00897C4D" w:rsidP="0052644C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 xml:space="preserve">Надання одноразової матеріальної </w:t>
            </w:r>
            <w:r w:rsidR="004609A0" w:rsidRPr="009B142A">
              <w:rPr>
                <w:sz w:val="28"/>
                <w:szCs w:val="28"/>
                <w:lang w:val="uk-UA"/>
              </w:rPr>
              <w:t>допомоги на вирішення соціально-побутових проблем</w:t>
            </w:r>
            <w:r w:rsidR="0052644C" w:rsidRPr="009B142A">
              <w:rPr>
                <w:sz w:val="28"/>
                <w:szCs w:val="28"/>
                <w:lang w:val="uk-UA"/>
              </w:rPr>
              <w:t>, пов’язаних з лікуванням, реабілітацією та соціальною адаптацією</w:t>
            </w:r>
            <w:r w:rsidRPr="009B142A">
              <w:rPr>
                <w:sz w:val="28"/>
                <w:szCs w:val="28"/>
                <w:lang w:val="uk-UA"/>
              </w:rPr>
              <w:t xml:space="preserve"> </w:t>
            </w:r>
            <w:r w:rsidR="0052644C" w:rsidRPr="009B142A">
              <w:rPr>
                <w:sz w:val="28"/>
                <w:szCs w:val="28"/>
                <w:lang w:val="uk-UA"/>
              </w:rPr>
              <w:t xml:space="preserve">учасників АТО та  ООС </w:t>
            </w:r>
            <w:r w:rsidRPr="009B142A">
              <w:rPr>
                <w:sz w:val="28"/>
                <w:szCs w:val="28"/>
                <w:lang w:val="uk-UA"/>
              </w:rPr>
              <w:t>в розмірі 5</w:t>
            </w:r>
            <w:r w:rsidR="0052644C" w:rsidRPr="009B142A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52644C" w:rsidRPr="009B142A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52644C" w:rsidRPr="009B142A">
              <w:rPr>
                <w:sz w:val="28"/>
                <w:szCs w:val="28"/>
                <w:lang w:val="uk-UA"/>
              </w:rPr>
              <w:t>.</w:t>
            </w:r>
            <w:r w:rsidRPr="009B142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9" w:type="pct"/>
          </w:tcPr>
          <w:p w:rsidR="00897C4D" w:rsidRPr="009B142A" w:rsidRDefault="00897C4D" w:rsidP="00E60D2E">
            <w:pPr>
              <w:jc w:val="center"/>
              <w:rPr>
                <w:sz w:val="23"/>
                <w:szCs w:val="23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897C4D" w:rsidRPr="009B142A" w:rsidRDefault="00897C4D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388" w:type="pct"/>
            <w:shd w:val="clear" w:color="auto" w:fill="auto"/>
          </w:tcPr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437" w:type="pct"/>
            <w:shd w:val="clear" w:color="auto" w:fill="auto"/>
          </w:tcPr>
          <w:p w:rsidR="00897C4D" w:rsidRPr="009B142A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388" w:type="pct"/>
            <w:shd w:val="clear" w:color="auto" w:fill="auto"/>
          </w:tcPr>
          <w:p w:rsidR="00897C4D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75,0</w:t>
            </w:r>
          </w:p>
        </w:tc>
      </w:tr>
      <w:tr w:rsidR="009B142A" w:rsidRPr="009B142A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897C4D" w:rsidRPr="009B142A" w:rsidRDefault="00FE6FBB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26" w:type="pct"/>
            <w:shd w:val="clear" w:color="auto" w:fill="auto"/>
          </w:tcPr>
          <w:p w:rsidR="00897C4D" w:rsidRPr="009B142A" w:rsidRDefault="004609A0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Надання одноразової матеріальної допомоги учаснику АТО та ООС, який отримав  1 групу інвалідності в зв’язку з участю в АТО в сумі 30,0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897C4D" w:rsidRPr="009B142A" w:rsidRDefault="00897C4D" w:rsidP="00E60D2E">
            <w:pPr>
              <w:jc w:val="center"/>
              <w:rPr>
                <w:sz w:val="23"/>
                <w:szCs w:val="23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897C4D" w:rsidRPr="009B142A" w:rsidRDefault="004609A0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3</w:t>
            </w:r>
            <w:r w:rsidR="00897C4D" w:rsidRPr="009B142A">
              <w:rPr>
                <w:sz w:val="28"/>
                <w:szCs w:val="28"/>
                <w:lang w:val="uk-UA"/>
              </w:rPr>
              <w:t>0,0</w:t>
            </w:r>
          </w:p>
          <w:p w:rsidR="00897C4D" w:rsidRPr="009B142A" w:rsidRDefault="00897C4D" w:rsidP="009B6710">
            <w:pPr>
              <w:jc w:val="center"/>
            </w:pPr>
          </w:p>
        </w:tc>
        <w:tc>
          <w:tcPr>
            <w:tcW w:w="388" w:type="pct"/>
            <w:shd w:val="clear" w:color="auto" w:fill="auto"/>
          </w:tcPr>
          <w:p w:rsidR="00897C4D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3</w:t>
            </w:r>
            <w:r w:rsidR="00897C4D" w:rsidRPr="009B142A">
              <w:rPr>
                <w:sz w:val="28"/>
                <w:szCs w:val="28"/>
                <w:lang w:val="uk-UA"/>
              </w:rPr>
              <w:t>0,0</w:t>
            </w:r>
          </w:p>
          <w:p w:rsidR="00897C4D" w:rsidRPr="009B142A" w:rsidRDefault="00897C4D" w:rsidP="00861016">
            <w:pPr>
              <w:jc w:val="center"/>
            </w:pPr>
          </w:p>
        </w:tc>
        <w:tc>
          <w:tcPr>
            <w:tcW w:w="437" w:type="pct"/>
            <w:shd w:val="clear" w:color="auto" w:fill="auto"/>
          </w:tcPr>
          <w:p w:rsidR="00897C4D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3</w:t>
            </w:r>
            <w:r w:rsidR="00897C4D" w:rsidRPr="009B142A">
              <w:rPr>
                <w:sz w:val="28"/>
                <w:szCs w:val="28"/>
                <w:lang w:val="uk-UA"/>
              </w:rPr>
              <w:t>0,0</w:t>
            </w:r>
          </w:p>
          <w:p w:rsidR="00897C4D" w:rsidRPr="009B142A" w:rsidRDefault="00897C4D" w:rsidP="00861016">
            <w:pPr>
              <w:jc w:val="center"/>
            </w:pPr>
          </w:p>
        </w:tc>
        <w:tc>
          <w:tcPr>
            <w:tcW w:w="388" w:type="pct"/>
            <w:shd w:val="clear" w:color="auto" w:fill="auto"/>
          </w:tcPr>
          <w:p w:rsidR="00897C4D" w:rsidRPr="009B142A" w:rsidRDefault="004609A0" w:rsidP="00861016">
            <w:pPr>
              <w:jc w:val="center"/>
              <w:rPr>
                <w:lang w:val="uk-UA"/>
              </w:rPr>
            </w:pPr>
            <w:r w:rsidRPr="009B142A">
              <w:rPr>
                <w:lang w:val="uk-UA"/>
              </w:rPr>
              <w:t>90,0</w:t>
            </w:r>
          </w:p>
        </w:tc>
      </w:tr>
      <w:tr w:rsidR="009B142A" w:rsidRPr="009B142A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4609A0" w:rsidRPr="009B142A" w:rsidRDefault="009B142A" w:rsidP="00C0452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26" w:type="pct"/>
            <w:shd w:val="clear" w:color="auto" w:fill="auto"/>
          </w:tcPr>
          <w:p w:rsidR="004609A0" w:rsidRPr="009B142A" w:rsidRDefault="004609A0" w:rsidP="00C04522">
            <w:pPr>
              <w:jc w:val="both"/>
              <w:rPr>
                <w:sz w:val="26"/>
                <w:szCs w:val="26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Надання одноразової матеріальної допомоги учаснику АТО та ООС, який отримав  2 групу інвалідності в зв’язку з участю в АТО та ООС в сумі 20,0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4609A0" w:rsidRPr="009B142A" w:rsidRDefault="004609A0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4609A0" w:rsidRPr="009B142A" w:rsidRDefault="004609A0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388" w:type="pct"/>
            <w:shd w:val="clear" w:color="auto" w:fill="auto"/>
          </w:tcPr>
          <w:p w:rsidR="004609A0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437" w:type="pct"/>
            <w:shd w:val="clear" w:color="auto" w:fill="auto"/>
          </w:tcPr>
          <w:p w:rsidR="004609A0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388" w:type="pct"/>
            <w:shd w:val="clear" w:color="auto" w:fill="auto"/>
          </w:tcPr>
          <w:p w:rsidR="004609A0" w:rsidRPr="009B142A" w:rsidRDefault="004609A0" w:rsidP="00861016">
            <w:pPr>
              <w:jc w:val="center"/>
              <w:rPr>
                <w:lang w:val="uk-UA"/>
              </w:rPr>
            </w:pPr>
            <w:r w:rsidRPr="009B142A">
              <w:rPr>
                <w:lang w:val="uk-UA"/>
              </w:rPr>
              <w:t>60,0</w:t>
            </w:r>
          </w:p>
        </w:tc>
      </w:tr>
      <w:tr w:rsidR="009B142A" w:rsidRPr="009B142A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4609A0" w:rsidRPr="009B142A" w:rsidRDefault="009B142A" w:rsidP="00C0452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526" w:type="pct"/>
            <w:shd w:val="clear" w:color="auto" w:fill="auto"/>
          </w:tcPr>
          <w:p w:rsidR="004609A0" w:rsidRPr="009B142A" w:rsidRDefault="004609A0" w:rsidP="004609A0">
            <w:pPr>
              <w:jc w:val="both"/>
              <w:rPr>
                <w:sz w:val="26"/>
                <w:szCs w:val="26"/>
                <w:lang w:val="uk-UA"/>
              </w:rPr>
            </w:pPr>
            <w:r w:rsidRPr="009B142A">
              <w:rPr>
                <w:sz w:val="26"/>
                <w:szCs w:val="26"/>
                <w:lang w:val="uk-UA"/>
              </w:rPr>
              <w:t xml:space="preserve">Надання одноразової матеріальної допомоги учаснику АТО та ООС, який отримав  3 групу інвалідності в зв’язку з участю в АТО та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ООСв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 xml:space="preserve"> сумі 10,0 </w:t>
            </w:r>
            <w:proofErr w:type="spellStart"/>
            <w:r w:rsidRPr="009B142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9B14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4609A0" w:rsidRPr="009B142A" w:rsidRDefault="004609A0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4609A0" w:rsidRPr="009B142A" w:rsidRDefault="004609A0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88" w:type="pct"/>
            <w:shd w:val="clear" w:color="auto" w:fill="auto"/>
          </w:tcPr>
          <w:p w:rsidR="004609A0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437" w:type="pct"/>
            <w:shd w:val="clear" w:color="auto" w:fill="auto"/>
          </w:tcPr>
          <w:p w:rsidR="004609A0" w:rsidRPr="009B142A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88" w:type="pct"/>
            <w:shd w:val="clear" w:color="auto" w:fill="auto"/>
          </w:tcPr>
          <w:p w:rsidR="004609A0" w:rsidRPr="009B142A" w:rsidRDefault="004609A0" w:rsidP="00861016">
            <w:pPr>
              <w:jc w:val="center"/>
              <w:rPr>
                <w:lang w:val="uk-UA"/>
              </w:rPr>
            </w:pPr>
            <w:r w:rsidRPr="009B142A">
              <w:rPr>
                <w:lang w:val="uk-UA"/>
              </w:rPr>
              <w:t>30,0</w:t>
            </w:r>
          </w:p>
        </w:tc>
      </w:tr>
      <w:tr w:rsidR="009B142A" w:rsidRPr="009B142A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F56D4D" w:rsidRPr="009B142A" w:rsidRDefault="009B142A" w:rsidP="00C0452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26" w:type="pct"/>
            <w:shd w:val="clear" w:color="auto" w:fill="auto"/>
          </w:tcPr>
          <w:p w:rsidR="00F56D4D" w:rsidRPr="009B142A" w:rsidRDefault="00F56D4D" w:rsidP="003E74D2">
            <w:pPr>
              <w:jc w:val="both"/>
              <w:rPr>
                <w:sz w:val="26"/>
                <w:szCs w:val="26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Відшкодування витрат на придбання дорого вартісних лікарських препаратів, які не входять до Національного переліку для лікування травми або захворювання, які отримані або загострилися у зв’язку з участю в АТ</w:t>
            </w:r>
            <w:r w:rsidR="003E74D2" w:rsidRPr="009B142A">
              <w:rPr>
                <w:sz w:val="28"/>
                <w:szCs w:val="28"/>
                <w:lang w:val="uk-UA"/>
              </w:rPr>
              <w:t>О</w:t>
            </w:r>
            <w:r w:rsidRPr="009B142A">
              <w:rPr>
                <w:sz w:val="28"/>
                <w:szCs w:val="28"/>
                <w:lang w:val="uk-UA"/>
              </w:rPr>
              <w:t xml:space="preserve"> та ООС</w:t>
            </w:r>
            <w:r w:rsidR="003E74D2" w:rsidRPr="009B14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F56D4D" w:rsidRPr="009B142A" w:rsidRDefault="00F56D4D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F56D4D" w:rsidRPr="009B142A" w:rsidRDefault="00F56D4D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388" w:type="pct"/>
            <w:shd w:val="clear" w:color="auto" w:fill="auto"/>
          </w:tcPr>
          <w:p w:rsidR="00F56D4D" w:rsidRPr="009B142A" w:rsidRDefault="00F56D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437" w:type="pct"/>
            <w:shd w:val="clear" w:color="auto" w:fill="auto"/>
          </w:tcPr>
          <w:p w:rsidR="00F56D4D" w:rsidRPr="009B142A" w:rsidRDefault="00F56D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15,</w:t>
            </w:r>
            <w:r w:rsidR="003E74D2" w:rsidRPr="009B142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:rsidR="00F56D4D" w:rsidRPr="009B142A" w:rsidRDefault="003E74D2" w:rsidP="00861016">
            <w:pPr>
              <w:jc w:val="center"/>
              <w:rPr>
                <w:lang w:val="uk-UA"/>
              </w:rPr>
            </w:pPr>
            <w:r w:rsidRPr="009B142A">
              <w:rPr>
                <w:lang w:val="uk-UA"/>
              </w:rPr>
              <w:t>45,0</w:t>
            </w:r>
          </w:p>
        </w:tc>
      </w:tr>
      <w:tr w:rsidR="009B142A" w:rsidRPr="009B142A" w:rsidTr="009B6710">
        <w:trPr>
          <w:trHeight w:val="687"/>
        </w:trPr>
        <w:tc>
          <w:tcPr>
            <w:tcW w:w="193" w:type="pct"/>
            <w:shd w:val="clear" w:color="auto" w:fill="auto"/>
          </w:tcPr>
          <w:p w:rsidR="009B6710" w:rsidRPr="009B142A" w:rsidRDefault="009B6710" w:rsidP="00C0452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6" w:type="pct"/>
            <w:shd w:val="clear" w:color="auto" w:fill="auto"/>
          </w:tcPr>
          <w:p w:rsidR="009B6710" w:rsidRPr="009B142A" w:rsidRDefault="009B6710" w:rsidP="009B6710">
            <w:pPr>
              <w:tabs>
                <w:tab w:val="left" w:pos="3312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B6710" w:rsidRPr="009B142A" w:rsidRDefault="009B6710" w:rsidP="009B6710">
            <w:pPr>
              <w:tabs>
                <w:tab w:val="left" w:pos="3312"/>
              </w:tabs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79" w:type="pct"/>
          </w:tcPr>
          <w:p w:rsidR="009B6710" w:rsidRPr="009B142A" w:rsidRDefault="009B6710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  <w:shd w:val="clear" w:color="auto" w:fill="auto"/>
          </w:tcPr>
          <w:p w:rsidR="009B6710" w:rsidRPr="009B142A" w:rsidRDefault="009B6710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B6710" w:rsidRPr="009B142A" w:rsidRDefault="003E74D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150</w:t>
            </w:r>
            <w:r w:rsidR="004609A0" w:rsidRPr="009B142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:rsidR="009B6710" w:rsidRPr="009B142A" w:rsidRDefault="009B6710" w:rsidP="00C04522">
            <w:pPr>
              <w:rPr>
                <w:sz w:val="28"/>
                <w:szCs w:val="28"/>
                <w:lang w:val="uk-UA"/>
              </w:rPr>
            </w:pPr>
          </w:p>
          <w:p w:rsidR="009B6710" w:rsidRPr="009B142A" w:rsidRDefault="003E74D2" w:rsidP="00C04522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150</w:t>
            </w:r>
            <w:r w:rsidR="004609A0" w:rsidRPr="009B142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437" w:type="pct"/>
            <w:shd w:val="clear" w:color="auto" w:fill="auto"/>
          </w:tcPr>
          <w:p w:rsidR="009B6710" w:rsidRPr="009B142A" w:rsidRDefault="009B6710" w:rsidP="00C04522">
            <w:pPr>
              <w:rPr>
                <w:sz w:val="28"/>
                <w:szCs w:val="28"/>
                <w:lang w:val="uk-UA"/>
              </w:rPr>
            </w:pPr>
          </w:p>
          <w:p w:rsidR="009B6710" w:rsidRPr="009B142A" w:rsidRDefault="004609A0" w:rsidP="003E74D2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1</w:t>
            </w:r>
            <w:r w:rsidR="003E74D2" w:rsidRPr="009B142A">
              <w:rPr>
                <w:sz w:val="28"/>
                <w:szCs w:val="28"/>
                <w:lang w:val="uk-UA"/>
              </w:rPr>
              <w:t>50</w:t>
            </w:r>
            <w:r w:rsidRPr="009B142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:rsidR="009B6710" w:rsidRPr="009B142A" w:rsidRDefault="003E74D2" w:rsidP="00C04522">
            <w:pPr>
              <w:rPr>
                <w:sz w:val="28"/>
                <w:szCs w:val="28"/>
                <w:lang w:val="uk-UA"/>
              </w:rPr>
            </w:pPr>
            <w:r w:rsidRPr="009B142A">
              <w:rPr>
                <w:sz w:val="28"/>
                <w:szCs w:val="28"/>
                <w:lang w:val="uk-UA"/>
              </w:rPr>
              <w:t>450,0</w:t>
            </w:r>
          </w:p>
        </w:tc>
      </w:tr>
    </w:tbl>
    <w:p w:rsidR="006543CE" w:rsidRPr="009B142A" w:rsidRDefault="006543CE" w:rsidP="006543CE">
      <w:pPr>
        <w:jc w:val="center"/>
        <w:rPr>
          <w:sz w:val="28"/>
          <w:szCs w:val="28"/>
          <w:lang w:val="uk-UA"/>
        </w:rPr>
      </w:pPr>
    </w:p>
    <w:p w:rsidR="004609A0" w:rsidRPr="009B142A" w:rsidRDefault="004609A0" w:rsidP="006543CE">
      <w:pPr>
        <w:jc w:val="center"/>
        <w:rPr>
          <w:sz w:val="28"/>
          <w:szCs w:val="28"/>
          <w:lang w:val="uk-UA"/>
        </w:rPr>
      </w:pPr>
    </w:p>
    <w:p w:rsidR="004609A0" w:rsidRPr="009B142A" w:rsidRDefault="004609A0" w:rsidP="006543CE">
      <w:pPr>
        <w:jc w:val="center"/>
        <w:rPr>
          <w:sz w:val="28"/>
          <w:szCs w:val="28"/>
          <w:lang w:val="uk-UA"/>
        </w:rPr>
      </w:pPr>
    </w:p>
    <w:p w:rsidR="004609A0" w:rsidRPr="009B142A" w:rsidRDefault="004609A0" w:rsidP="006543CE">
      <w:pPr>
        <w:jc w:val="center"/>
        <w:rPr>
          <w:sz w:val="28"/>
          <w:szCs w:val="28"/>
          <w:lang w:val="uk-UA"/>
        </w:rPr>
      </w:pPr>
    </w:p>
    <w:p w:rsidR="004609A0" w:rsidRPr="009B142A" w:rsidRDefault="00133B41" w:rsidP="006543CE">
      <w:pPr>
        <w:jc w:val="center"/>
        <w:rPr>
          <w:sz w:val="28"/>
          <w:szCs w:val="28"/>
          <w:lang w:val="uk-UA"/>
        </w:rPr>
      </w:pPr>
      <w:r w:rsidRPr="009B142A">
        <w:rPr>
          <w:sz w:val="28"/>
          <w:szCs w:val="28"/>
          <w:lang w:val="uk-UA"/>
        </w:rPr>
        <w:t xml:space="preserve">Керуючий справами          </w:t>
      </w:r>
      <w:r w:rsidR="008C501D">
        <w:rPr>
          <w:sz w:val="28"/>
          <w:szCs w:val="28"/>
          <w:lang w:val="uk-UA"/>
        </w:rPr>
        <w:t xml:space="preserve">(підпис)                            </w:t>
      </w:r>
      <w:bookmarkStart w:id="0" w:name="_GoBack"/>
      <w:bookmarkEnd w:id="0"/>
      <w:r w:rsidRPr="009B142A">
        <w:rPr>
          <w:sz w:val="28"/>
          <w:szCs w:val="28"/>
          <w:lang w:val="uk-UA"/>
        </w:rPr>
        <w:t xml:space="preserve">    Катерина ЯХНО</w:t>
      </w:r>
    </w:p>
    <w:sectPr w:rsidR="004609A0" w:rsidRPr="009B142A" w:rsidSect="0025616B">
      <w:type w:val="continuous"/>
      <w:pgSz w:w="16838" w:h="11906" w:orient="landscape"/>
      <w:pgMar w:top="851" w:right="907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61" w:rsidRDefault="007B5D61" w:rsidP="0033490B">
      <w:r>
        <w:separator/>
      </w:r>
    </w:p>
  </w:endnote>
  <w:endnote w:type="continuationSeparator" w:id="0">
    <w:p w:rsidR="007B5D61" w:rsidRDefault="007B5D61" w:rsidP="0033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61" w:rsidRDefault="007B5D61" w:rsidP="0033490B">
      <w:r>
        <w:separator/>
      </w:r>
    </w:p>
  </w:footnote>
  <w:footnote w:type="continuationSeparator" w:id="0">
    <w:p w:rsidR="007B5D61" w:rsidRDefault="007B5D61" w:rsidP="0033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16" w:rsidRDefault="00F71F68" w:rsidP="00C04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016" w:rsidRDefault="00861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16" w:rsidRPr="00283BD9" w:rsidRDefault="00F71F68" w:rsidP="00C04522">
    <w:pPr>
      <w:pStyle w:val="a3"/>
      <w:framePr w:wrap="around" w:vAnchor="text" w:hAnchor="page" w:x="6212" w:y="-168"/>
      <w:rPr>
        <w:rStyle w:val="a5"/>
      </w:rPr>
    </w:pPr>
    <w:r w:rsidRPr="00283BD9">
      <w:rPr>
        <w:rStyle w:val="a5"/>
      </w:rPr>
      <w:fldChar w:fldCharType="begin"/>
    </w:r>
    <w:r w:rsidR="00861016" w:rsidRPr="00283BD9">
      <w:rPr>
        <w:rStyle w:val="a5"/>
      </w:rPr>
      <w:instrText xml:space="preserve">PAGE  </w:instrText>
    </w:r>
    <w:r w:rsidRPr="00283BD9">
      <w:rPr>
        <w:rStyle w:val="a5"/>
      </w:rPr>
      <w:fldChar w:fldCharType="separate"/>
    </w:r>
    <w:r w:rsidR="008C501D">
      <w:rPr>
        <w:rStyle w:val="a5"/>
        <w:noProof/>
      </w:rPr>
      <w:t>11</w:t>
    </w:r>
    <w:r w:rsidRPr="00283BD9">
      <w:rPr>
        <w:rStyle w:val="a5"/>
      </w:rPr>
      <w:fldChar w:fldCharType="end"/>
    </w:r>
  </w:p>
  <w:p w:rsidR="00861016" w:rsidRDefault="00861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F4B"/>
    <w:multiLevelType w:val="hybridMultilevel"/>
    <w:tmpl w:val="D62E5DE0"/>
    <w:lvl w:ilvl="0" w:tplc="531498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0"/>
    <w:rsid w:val="00001489"/>
    <w:rsid w:val="000109F1"/>
    <w:rsid w:val="00030452"/>
    <w:rsid w:val="00036FA2"/>
    <w:rsid w:val="00040DE8"/>
    <w:rsid w:val="00046C5D"/>
    <w:rsid w:val="00050B0D"/>
    <w:rsid w:val="000606B4"/>
    <w:rsid w:val="000634FA"/>
    <w:rsid w:val="000636B7"/>
    <w:rsid w:val="00066451"/>
    <w:rsid w:val="00081171"/>
    <w:rsid w:val="000A3D2A"/>
    <w:rsid w:val="000B249C"/>
    <w:rsid w:val="000F6720"/>
    <w:rsid w:val="00107B00"/>
    <w:rsid w:val="00110031"/>
    <w:rsid w:val="00115343"/>
    <w:rsid w:val="00117A75"/>
    <w:rsid w:val="0012710A"/>
    <w:rsid w:val="00133B41"/>
    <w:rsid w:val="00146386"/>
    <w:rsid w:val="00155F62"/>
    <w:rsid w:val="001630FA"/>
    <w:rsid w:val="001927DF"/>
    <w:rsid w:val="001C1653"/>
    <w:rsid w:val="001C2CC5"/>
    <w:rsid w:val="001C51BF"/>
    <w:rsid w:val="001F0D36"/>
    <w:rsid w:val="002559E1"/>
    <w:rsid w:val="0025616B"/>
    <w:rsid w:val="002621BC"/>
    <w:rsid w:val="002638B5"/>
    <w:rsid w:val="00274642"/>
    <w:rsid w:val="0028408D"/>
    <w:rsid w:val="002B0811"/>
    <w:rsid w:val="002B775C"/>
    <w:rsid w:val="002C7010"/>
    <w:rsid w:val="002D2651"/>
    <w:rsid w:val="002E5180"/>
    <w:rsid w:val="002E7B61"/>
    <w:rsid w:val="00304B48"/>
    <w:rsid w:val="00305AE9"/>
    <w:rsid w:val="003071FA"/>
    <w:rsid w:val="00321633"/>
    <w:rsid w:val="0033490B"/>
    <w:rsid w:val="00351205"/>
    <w:rsid w:val="003678B3"/>
    <w:rsid w:val="0037641D"/>
    <w:rsid w:val="0038419B"/>
    <w:rsid w:val="00395B86"/>
    <w:rsid w:val="003A512D"/>
    <w:rsid w:val="003D3814"/>
    <w:rsid w:val="003D444C"/>
    <w:rsid w:val="003E0F38"/>
    <w:rsid w:val="003E41E0"/>
    <w:rsid w:val="003E74D2"/>
    <w:rsid w:val="0044533B"/>
    <w:rsid w:val="004609A0"/>
    <w:rsid w:val="00462579"/>
    <w:rsid w:val="00472B3D"/>
    <w:rsid w:val="004865AF"/>
    <w:rsid w:val="004A6CBC"/>
    <w:rsid w:val="004C6774"/>
    <w:rsid w:val="004D325A"/>
    <w:rsid w:val="004D6F67"/>
    <w:rsid w:val="004E4DAF"/>
    <w:rsid w:val="00505D51"/>
    <w:rsid w:val="00514E90"/>
    <w:rsid w:val="0052644C"/>
    <w:rsid w:val="005500B0"/>
    <w:rsid w:val="005545A9"/>
    <w:rsid w:val="00564BA0"/>
    <w:rsid w:val="005670BC"/>
    <w:rsid w:val="00582A01"/>
    <w:rsid w:val="005927A5"/>
    <w:rsid w:val="005939CD"/>
    <w:rsid w:val="005B0C67"/>
    <w:rsid w:val="005B3DF4"/>
    <w:rsid w:val="005D5F11"/>
    <w:rsid w:val="005E32E7"/>
    <w:rsid w:val="005F155D"/>
    <w:rsid w:val="005F6475"/>
    <w:rsid w:val="0060043C"/>
    <w:rsid w:val="00635974"/>
    <w:rsid w:val="00653D50"/>
    <w:rsid w:val="006543CE"/>
    <w:rsid w:val="00683751"/>
    <w:rsid w:val="00686CA2"/>
    <w:rsid w:val="00693E0D"/>
    <w:rsid w:val="006C3E42"/>
    <w:rsid w:val="006E5BEF"/>
    <w:rsid w:val="00714A41"/>
    <w:rsid w:val="0071584C"/>
    <w:rsid w:val="007177C4"/>
    <w:rsid w:val="0077104D"/>
    <w:rsid w:val="007719BC"/>
    <w:rsid w:val="00772B61"/>
    <w:rsid w:val="007838BF"/>
    <w:rsid w:val="007B5D61"/>
    <w:rsid w:val="007C0842"/>
    <w:rsid w:val="007D4704"/>
    <w:rsid w:val="007E12D9"/>
    <w:rsid w:val="00803FBF"/>
    <w:rsid w:val="00811E5F"/>
    <w:rsid w:val="00813BB4"/>
    <w:rsid w:val="00843E8E"/>
    <w:rsid w:val="00846ACB"/>
    <w:rsid w:val="00861016"/>
    <w:rsid w:val="008857E8"/>
    <w:rsid w:val="00887B63"/>
    <w:rsid w:val="008963EB"/>
    <w:rsid w:val="00897C4D"/>
    <w:rsid w:val="008A487E"/>
    <w:rsid w:val="008A7B19"/>
    <w:rsid w:val="008C4C8C"/>
    <w:rsid w:val="008C501D"/>
    <w:rsid w:val="008E2DC5"/>
    <w:rsid w:val="0091001C"/>
    <w:rsid w:val="00916CAE"/>
    <w:rsid w:val="009170DE"/>
    <w:rsid w:val="00942670"/>
    <w:rsid w:val="00956D7D"/>
    <w:rsid w:val="0096084B"/>
    <w:rsid w:val="00961B71"/>
    <w:rsid w:val="009A3C75"/>
    <w:rsid w:val="009B142A"/>
    <w:rsid w:val="009B6710"/>
    <w:rsid w:val="009C30BA"/>
    <w:rsid w:val="00A04FDC"/>
    <w:rsid w:val="00A14ACC"/>
    <w:rsid w:val="00A50730"/>
    <w:rsid w:val="00A62C32"/>
    <w:rsid w:val="00A6375A"/>
    <w:rsid w:val="00A74141"/>
    <w:rsid w:val="00A74D7F"/>
    <w:rsid w:val="00A816FD"/>
    <w:rsid w:val="00A8485F"/>
    <w:rsid w:val="00A85806"/>
    <w:rsid w:val="00A914C4"/>
    <w:rsid w:val="00A972D5"/>
    <w:rsid w:val="00A97AA0"/>
    <w:rsid w:val="00AA263A"/>
    <w:rsid w:val="00AA61D3"/>
    <w:rsid w:val="00AC1555"/>
    <w:rsid w:val="00AC18E1"/>
    <w:rsid w:val="00AC33DC"/>
    <w:rsid w:val="00AD76B6"/>
    <w:rsid w:val="00AE08C8"/>
    <w:rsid w:val="00AE08F7"/>
    <w:rsid w:val="00AE095E"/>
    <w:rsid w:val="00AE189F"/>
    <w:rsid w:val="00AE31C2"/>
    <w:rsid w:val="00B12CFC"/>
    <w:rsid w:val="00B15EBD"/>
    <w:rsid w:val="00B616F9"/>
    <w:rsid w:val="00B65AAE"/>
    <w:rsid w:val="00B80892"/>
    <w:rsid w:val="00B83FA9"/>
    <w:rsid w:val="00B93043"/>
    <w:rsid w:val="00B933CE"/>
    <w:rsid w:val="00B93D26"/>
    <w:rsid w:val="00BA6613"/>
    <w:rsid w:val="00BB3833"/>
    <w:rsid w:val="00BD2C4A"/>
    <w:rsid w:val="00BE6F80"/>
    <w:rsid w:val="00C04522"/>
    <w:rsid w:val="00C17305"/>
    <w:rsid w:val="00C271EC"/>
    <w:rsid w:val="00C3417B"/>
    <w:rsid w:val="00C46BB1"/>
    <w:rsid w:val="00C66286"/>
    <w:rsid w:val="00C724CE"/>
    <w:rsid w:val="00C82A15"/>
    <w:rsid w:val="00C90440"/>
    <w:rsid w:val="00CC4BF8"/>
    <w:rsid w:val="00CD45B4"/>
    <w:rsid w:val="00CD68B0"/>
    <w:rsid w:val="00CE7400"/>
    <w:rsid w:val="00D1098F"/>
    <w:rsid w:val="00D32ACF"/>
    <w:rsid w:val="00D41FB0"/>
    <w:rsid w:val="00D47CE3"/>
    <w:rsid w:val="00D5173F"/>
    <w:rsid w:val="00D669D9"/>
    <w:rsid w:val="00D76AD8"/>
    <w:rsid w:val="00D81C4A"/>
    <w:rsid w:val="00D97EBC"/>
    <w:rsid w:val="00DA3815"/>
    <w:rsid w:val="00DA3843"/>
    <w:rsid w:val="00DB600C"/>
    <w:rsid w:val="00DC24A6"/>
    <w:rsid w:val="00DC6482"/>
    <w:rsid w:val="00DD373B"/>
    <w:rsid w:val="00DE410C"/>
    <w:rsid w:val="00DF5A50"/>
    <w:rsid w:val="00E04DAF"/>
    <w:rsid w:val="00E22DEC"/>
    <w:rsid w:val="00E277F1"/>
    <w:rsid w:val="00E43454"/>
    <w:rsid w:val="00E60D2E"/>
    <w:rsid w:val="00E611D1"/>
    <w:rsid w:val="00E62F84"/>
    <w:rsid w:val="00E764F7"/>
    <w:rsid w:val="00E81B8A"/>
    <w:rsid w:val="00E94449"/>
    <w:rsid w:val="00EA5802"/>
    <w:rsid w:val="00EC1BE1"/>
    <w:rsid w:val="00EC3CB3"/>
    <w:rsid w:val="00EC420F"/>
    <w:rsid w:val="00EF4EBB"/>
    <w:rsid w:val="00F162BC"/>
    <w:rsid w:val="00F22064"/>
    <w:rsid w:val="00F238BB"/>
    <w:rsid w:val="00F33D7F"/>
    <w:rsid w:val="00F36785"/>
    <w:rsid w:val="00F404C3"/>
    <w:rsid w:val="00F56D4D"/>
    <w:rsid w:val="00F63F2C"/>
    <w:rsid w:val="00F71F68"/>
    <w:rsid w:val="00FA2ED6"/>
    <w:rsid w:val="00FD60D3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6B7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F80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BE6F8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page number"/>
    <w:rsid w:val="00BE6F80"/>
  </w:style>
  <w:style w:type="paragraph" w:customStyle="1" w:styleId="21">
    <w:name w:val="Заголовок 21"/>
    <w:basedOn w:val="a"/>
    <w:next w:val="a"/>
    <w:rsid w:val="00BE6F80"/>
    <w:pPr>
      <w:keepNext/>
      <w:spacing w:line="360" w:lineRule="auto"/>
      <w:jc w:val="center"/>
    </w:pPr>
    <w:rPr>
      <w:b/>
      <w:sz w:val="28"/>
      <w:szCs w:val="20"/>
      <w:lang w:val="uk-UA"/>
    </w:rPr>
  </w:style>
  <w:style w:type="paragraph" w:styleId="a6">
    <w:name w:val="Body Text"/>
    <w:basedOn w:val="a"/>
    <w:link w:val="a7"/>
    <w:rsid w:val="00BE6F80"/>
    <w:pPr>
      <w:spacing w:after="120"/>
    </w:pPr>
  </w:style>
  <w:style w:type="character" w:customStyle="1" w:styleId="a7">
    <w:name w:val="Основной текст Знак"/>
    <w:basedOn w:val="a0"/>
    <w:link w:val="a6"/>
    <w:rsid w:val="00BE6F8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36B7"/>
    <w:rPr>
      <w:rFonts w:ascii="Arial" w:eastAsia="Times New Roman" w:hAnsi="Arial" w:cs="Arial"/>
      <w:b/>
      <w:bCs/>
      <w:kern w:val="32"/>
      <w:sz w:val="32"/>
      <w:szCs w:val="32"/>
      <w:lang w:val="hr-HR"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E764F7"/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4D3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6B7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F80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BE6F8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page number"/>
    <w:rsid w:val="00BE6F80"/>
  </w:style>
  <w:style w:type="paragraph" w:customStyle="1" w:styleId="21">
    <w:name w:val="Заголовок 21"/>
    <w:basedOn w:val="a"/>
    <w:next w:val="a"/>
    <w:rsid w:val="00BE6F80"/>
    <w:pPr>
      <w:keepNext/>
      <w:spacing w:line="360" w:lineRule="auto"/>
      <w:jc w:val="center"/>
    </w:pPr>
    <w:rPr>
      <w:b/>
      <w:sz w:val="28"/>
      <w:szCs w:val="20"/>
      <w:lang w:val="uk-UA"/>
    </w:rPr>
  </w:style>
  <w:style w:type="paragraph" w:styleId="a6">
    <w:name w:val="Body Text"/>
    <w:basedOn w:val="a"/>
    <w:link w:val="a7"/>
    <w:rsid w:val="00BE6F80"/>
    <w:pPr>
      <w:spacing w:after="120"/>
    </w:pPr>
  </w:style>
  <w:style w:type="character" w:customStyle="1" w:styleId="a7">
    <w:name w:val="Основной текст Знак"/>
    <w:basedOn w:val="a0"/>
    <w:link w:val="a6"/>
    <w:rsid w:val="00BE6F8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36B7"/>
    <w:rPr>
      <w:rFonts w:ascii="Arial" w:eastAsia="Times New Roman" w:hAnsi="Arial" w:cs="Arial"/>
      <w:b/>
      <w:bCs/>
      <w:kern w:val="32"/>
      <w:sz w:val="32"/>
      <w:szCs w:val="32"/>
      <w:lang w:val="hr-HR"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E764F7"/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4D3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14CC8-825B-4945-97E5-2F2F0294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2020-12-15T08:44:00Z</cp:lastPrinted>
  <dcterms:created xsi:type="dcterms:W3CDTF">2021-01-04T12:41:00Z</dcterms:created>
  <dcterms:modified xsi:type="dcterms:W3CDTF">2021-01-04T12:41:00Z</dcterms:modified>
</cp:coreProperties>
</file>