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3B" w:rsidRDefault="008B673B" w:rsidP="008C5248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lang w:val="uk-UA"/>
        </w:rPr>
      </w:pPr>
      <w:bookmarkStart w:id="0" w:name="bookmark4"/>
    </w:p>
    <w:p w:rsidR="008B673B" w:rsidRDefault="008B673B" w:rsidP="008C5248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lang w:val="uk-UA"/>
        </w:rPr>
      </w:pPr>
    </w:p>
    <w:p w:rsidR="008B673B" w:rsidRDefault="008B673B" w:rsidP="008C5248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lang w:val="uk-UA"/>
        </w:rPr>
      </w:pPr>
    </w:p>
    <w:p w:rsidR="000156D9" w:rsidRPr="004C4844" w:rsidRDefault="004C4844" w:rsidP="008C5248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lang w:val="uk-UA"/>
        </w:rPr>
      </w:pPr>
      <w:r w:rsidRPr="004C4844">
        <w:rPr>
          <w:b w:val="0"/>
          <w:lang w:val="uk-UA"/>
        </w:rPr>
        <w:t xml:space="preserve">ДОДАТОК </w:t>
      </w:r>
      <w:r w:rsidR="008C5248" w:rsidRPr="004C4844">
        <w:rPr>
          <w:b w:val="0"/>
          <w:lang w:val="uk-UA"/>
        </w:rPr>
        <w:t xml:space="preserve">     </w:t>
      </w:r>
    </w:p>
    <w:p w:rsidR="008C5248" w:rsidRPr="00EF211C" w:rsidRDefault="008C5248" w:rsidP="008C5248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sz w:val="20"/>
          <w:szCs w:val="20"/>
          <w:lang w:val="uk-UA"/>
        </w:rPr>
      </w:pPr>
      <w:r w:rsidRPr="00EF211C">
        <w:rPr>
          <w:b w:val="0"/>
          <w:sz w:val="20"/>
          <w:szCs w:val="20"/>
          <w:lang w:val="uk-UA"/>
        </w:rPr>
        <w:t>до рішення виконавчого комітету</w:t>
      </w:r>
    </w:p>
    <w:p w:rsidR="008C5248" w:rsidRPr="00EF211C" w:rsidRDefault="008C5248" w:rsidP="008C5248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sz w:val="20"/>
          <w:szCs w:val="20"/>
          <w:lang w:val="uk-UA"/>
        </w:rPr>
      </w:pPr>
      <w:r w:rsidRPr="00EF211C">
        <w:rPr>
          <w:b w:val="0"/>
          <w:sz w:val="20"/>
          <w:szCs w:val="20"/>
          <w:lang w:val="uk-UA"/>
        </w:rPr>
        <w:t>Березанської міської ради</w:t>
      </w:r>
    </w:p>
    <w:p w:rsidR="008C5248" w:rsidRPr="00EF211C" w:rsidRDefault="008C5248" w:rsidP="008C5248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sz w:val="20"/>
          <w:szCs w:val="20"/>
          <w:lang w:val="uk-UA"/>
        </w:rPr>
      </w:pPr>
      <w:r w:rsidRPr="00EF211C">
        <w:rPr>
          <w:b w:val="0"/>
          <w:sz w:val="20"/>
          <w:szCs w:val="20"/>
          <w:lang w:val="uk-UA"/>
        </w:rPr>
        <w:t xml:space="preserve">від </w:t>
      </w:r>
      <w:r w:rsidR="00723025">
        <w:rPr>
          <w:b w:val="0"/>
          <w:sz w:val="20"/>
          <w:szCs w:val="20"/>
          <w:lang w:val="uk-UA"/>
        </w:rPr>
        <w:t>17</w:t>
      </w:r>
      <w:r w:rsidRPr="00EF211C">
        <w:rPr>
          <w:b w:val="0"/>
          <w:sz w:val="20"/>
          <w:szCs w:val="20"/>
          <w:lang w:val="uk-UA"/>
        </w:rPr>
        <w:t>.</w:t>
      </w:r>
      <w:r w:rsidR="00A37C0B">
        <w:rPr>
          <w:b w:val="0"/>
          <w:sz w:val="20"/>
          <w:szCs w:val="20"/>
          <w:lang w:val="uk-UA"/>
        </w:rPr>
        <w:t>12</w:t>
      </w:r>
      <w:r w:rsidRPr="00EF211C">
        <w:rPr>
          <w:b w:val="0"/>
          <w:sz w:val="20"/>
          <w:szCs w:val="20"/>
          <w:lang w:val="uk-UA"/>
        </w:rPr>
        <w:t>.2020 №_</w:t>
      </w:r>
      <w:r w:rsidR="00BC6DD5">
        <w:rPr>
          <w:b w:val="0"/>
          <w:sz w:val="20"/>
          <w:szCs w:val="20"/>
          <w:lang w:val="uk-UA"/>
        </w:rPr>
        <w:t>34</w:t>
      </w:r>
    </w:p>
    <w:p w:rsidR="000156D9" w:rsidRDefault="000156D9" w:rsidP="004E6240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rPr>
          <w:lang w:val="uk-UA"/>
        </w:rPr>
      </w:pPr>
    </w:p>
    <w:p w:rsidR="00ED0D71" w:rsidRDefault="00ED0D71" w:rsidP="004E6240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  <w:lang w:val="uk-UA"/>
        </w:rPr>
      </w:pPr>
    </w:p>
    <w:p w:rsidR="004E6240" w:rsidRPr="00E645E9" w:rsidRDefault="00EF211C" w:rsidP="004E6240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</w:rPr>
      </w:pPr>
      <w:r w:rsidRPr="00D87D0C">
        <w:rPr>
          <w:b w:val="0"/>
          <w:sz w:val="28"/>
          <w:szCs w:val="28"/>
          <w:lang w:val="uk-UA"/>
        </w:rPr>
        <w:t xml:space="preserve">Перелік </w:t>
      </w:r>
      <w:bookmarkEnd w:id="0"/>
      <w:proofErr w:type="spellStart"/>
      <w:r w:rsidR="00D87D0C" w:rsidRPr="00D87D0C">
        <w:rPr>
          <w:b w:val="0"/>
          <w:sz w:val="28"/>
          <w:szCs w:val="28"/>
          <w:lang w:val="uk-UA"/>
        </w:rPr>
        <w:t>об’</w:t>
      </w:r>
      <w:r w:rsidR="00D87D0C" w:rsidRPr="00E645E9">
        <w:rPr>
          <w:b w:val="0"/>
          <w:sz w:val="28"/>
          <w:szCs w:val="28"/>
        </w:rPr>
        <w:t>єктів</w:t>
      </w:r>
      <w:proofErr w:type="spellEnd"/>
      <w:r w:rsidR="00D87D0C" w:rsidRPr="00E645E9">
        <w:rPr>
          <w:b w:val="0"/>
          <w:sz w:val="28"/>
          <w:szCs w:val="28"/>
        </w:rPr>
        <w:t xml:space="preserve">, </w:t>
      </w:r>
      <w:proofErr w:type="spellStart"/>
      <w:r w:rsidR="00D87D0C" w:rsidRPr="00E645E9">
        <w:rPr>
          <w:b w:val="0"/>
          <w:sz w:val="28"/>
          <w:szCs w:val="28"/>
        </w:rPr>
        <w:t>щодо</w:t>
      </w:r>
      <w:proofErr w:type="spellEnd"/>
      <w:r w:rsidR="004C4844">
        <w:rPr>
          <w:b w:val="0"/>
          <w:sz w:val="28"/>
          <w:szCs w:val="28"/>
          <w:lang w:val="uk-UA"/>
        </w:rPr>
        <w:t xml:space="preserve"> </w:t>
      </w:r>
      <w:proofErr w:type="spellStart"/>
      <w:r w:rsidR="00D87D0C" w:rsidRPr="00E645E9">
        <w:rPr>
          <w:b w:val="0"/>
          <w:sz w:val="28"/>
          <w:szCs w:val="28"/>
        </w:rPr>
        <w:t>яких</w:t>
      </w:r>
      <w:proofErr w:type="spellEnd"/>
      <w:r w:rsidR="00ED0D71">
        <w:rPr>
          <w:b w:val="0"/>
          <w:sz w:val="28"/>
          <w:szCs w:val="28"/>
          <w:lang w:val="uk-UA"/>
        </w:rPr>
        <w:t xml:space="preserve"> </w:t>
      </w:r>
      <w:proofErr w:type="spellStart"/>
      <w:r w:rsidR="00D87D0C" w:rsidRPr="00E645E9">
        <w:rPr>
          <w:b w:val="0"/>
          <w:sz w:val="28"/>
          <w:szCs w:val="28"/>
        </w:rPr>
        <w:t>прийнято</w:t>
      </w:r>
      <w:proofErr w:type="spellEnd"/>
      <w:r w:rsidR="004C4844">
        <w:rPr>
          <w:b w:val="0"/>
          <w:sz w:val="28"/>
          <w:szCs w:val="28"/>
          <w:lang w:val="uk-UA"/>
        </w:rPr>
        <w:t xml:space="preserve"> </w:t>
      </w:r>
      <w:proofErr w:type="spellStart"/>
      <w:r w:rsidR="00D87D0C" w:rsidRPr="00E645E9">
        <w:rPr>
          <w:b w:val="0"/>
          <w:sz w:val="28"/>
          <w:szCs w:val="28"/>
        </w:rPr>
        <w:t>рішення</w:t>
      </w:r>
      <w:proofErr w:type="spellEnd"/>
      <w:r w:rsidR="00D87D0C" w:rsidRPr="00E645E9">
        <w:rPr>
          <w:b w:val="0"/>
          <w:sz w:val="28"/>
          <w:szCs w:val="28"/>
        </w:rPr>
        <w:t xml:space="preserve"> про передачу в </w:t>
      </w:r>
      <w:proofErr w:type="spellStart"/>
      <w:r w:rsidR="00D87D0C" w:rsidRPr="00E645E9">
        <w:rPr>
          <w:b w:val="0"/>
          <w:sz w:val="28"/>
          <w:szCs w:val="28"/>
        </w:rPr>
        <w:t>оренду</w:t>
      </w:r>
      <w:proofErr w:type="spellEnd"/>
      <w:r w:rsidR="00D87D0C" w:rsidRPr="00E645E9">
        <w:rPr>
          <w:b w:val="0"/>
          <w:sz w:val="28"/>
          <w:szCs w:val="28"/>
        </w:rPr>
        <w:t xml:space="preserve"> на </w:t>
      </w:r>
      <w:proofErr w:type="spellStart"/>
      <w:r w:rsidR="00D87D0C" w:rsidRPr="00E645E9">
        <w:rPr>
          <w:b w:val="0"/>
          <w:sz w:val="28"/>
          <w:szCs w:val="28"/>
        </w:rPr>
        <w:t>аукціоні</w:t>
      </w:r>
      <w:proofErr w:type="spellEnd"/>
    </w:p>
    <w:p w:rsidR="00D87D0C" w:rsidRPr="00D87D0C" w:rsidRDefault="00D87D0C" w:rsidP="004E6240">
      <w:pPr>
        <w:pStyle w:val="20"/>
        <w:keepNext/>
        <w:keepLines/>
        <w:shd w:val="clear" w:color="auto" w:fill="auto"/>
        <w:spacing w:before="0" w:line="240" w:lineRule="auto"/>
        <w:ind w:right="40"/>
        <w:contextualSpacing/>
        <w:rPr>
          <w:lang w:val="uk-UA"/>
        </w:rPr>
      </w:pPr>
    </w:p>
    <w:tbl>
      <w:tblPr>
        <w:tblStyle w:val="a3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1134"/>
        <w:gridCol w:w="1277"/>
        <w:gridCol w:w="983"/>
        <w:gridCol w:w="1143"/>
        <w:gridCol w:w="992"/>
        <w:gridCol w:w="993"/>
        <w:gridCol w:w="1344"/>
        <w:gridCol w:w="961"/>
        <w:gridCol w:w="1380"/>
        <w:gridCol w:w="1133"/>
        <w:gridCol w:w="1277"/>
        <w:gridCol w:w="708"/>
      </w:tblGrid>
      <w:tr w:rsidR="00A37C0B" w:rsidRPr="002406C1" w:rsidTr="0001035B">
        <w:tc>
          <w:tcPr>
            <w:tcW w:w="425" w:type="dxa"/>
            <w:vAlign w:val="center"/>
          </w:tcPr>
          <w:p w:rsidR="00A37C0B" w:rsidRDefault="00EB0D5A" w:rsidP="00EB0D5A">
            <w:pPr>
              <w:pStyle w:val="22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№</w:t>
            </w:r>
          </w:p>
          <w:p w:rsidR="00EB0D5A" w:rsidRDefault="00EB0D5A" w:rsidP="00EB0D5A">
            <w:pPr>
              <w:pStyle w:val="22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п/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1277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Наймену</w:t>
            </w:r>
            <w:proofErr w:type="spellEnd"/>
            <w:r>
              <w:rPr>
                <w:rStyle w:val="29pt"/>
              </w:rPr>
              <w:softHyphen/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вання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органу</w:t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управління</w:t>
            </w:r>
          </w:p>
        </w:tc>
        <w:tc>
          <w:tcPr>
            <w:tcW w:w="1134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Код</w:t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органу</w:t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17" w:firstLine="10"/>
              <w:jc w:val="center"/>
            </w:pPr>
            <w:r>
              <w:rPr>
                <w:rStyle w:val="29pt"/>
              </w:rPr>
              <w:t>управління</w:t>
            </w:r>
          </w:p>
        </w:tc>
        <w:tc>
          <w:tcPr>
            <w:tcW w:w="1134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Код за ЄДРПОУ </w:t>
            </w:r>
            <w:proofErr w:type="spellStart"/>
            <w:r>
              <w:rPr>
                <w:rStyle w:val="29pt"/>
              </w:rPr>
              <w:t>балансо-утриму-вача</w:t>
            </w:r>
            <w:proofErr w:type="spellEnd"/>
          </w:p>
        </w:tc>
        <w:tc>
          <w:tcPr>
            <w:tcW w:w="1277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Наймену</w:t>
            </w:r>
            <w:proofErr w:type="spellEnd"/>
            <w:r>
              <w:rPr>
                <w:rStyle w:val="29pt"/>
              </w:rPr>
              <w:softHyphen/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вання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балансо-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утриму-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983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Адреса</w:t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балансо-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утриму-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1143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Контакт</w:t>
            </w:r>
            <w:r>
              <w:rPr>
                <w:rStyle w:val="29pt"/>
              </w:rPr>
              <w:softHyphen/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ний</w:t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телефон</w:t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балансо-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утриму-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992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Вид</w:t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38" w:right="-182" w:firstLine="4"/>
              <w:jc w:val="center"/>
            </w:pPr>
            <w:proofErr w:type="spellStart"/>
            <w:r>
              <w:rPr>
                <w:rStyle w:val="29pt"/>
              </w:rPr>
              <w:t>ного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об’єкта</w:t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993" w:type="dxa"/>
            <w:vAlign w:val="center"/>
          </w:tcPr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Назва</w:t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37" w:firstLine="3"/>
              <w:jc w:val="center"/>
            </w:pPr>
            <w:proofErr w:type="spellStart"/>
            <w:r>
              <w:rPr>
                <w:rStyle w:val="29pt"/>
              </w:rPr>
              <w:t>ного</w:t>
            </w:r>
            <w:proofErr w:type="spellEnd"/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об’єкта</w:t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1344" w:type="dxa"/>
            <w:vAlign w:val="center"/>
          </w:tcPr>
          <w:p w:rsidR="00A37C0B" w:rsidRDefault="00A37C0B" w:rsidP="00B82363">
            <w:pPr>
              <w:pStyle w:val="22"/>
              <w:shd w:val="clear" w:color="auto" w:fill="auto"/>
              <w:spacing w:line="230" w:lineRule="exact"/>
              <w:ind w:left="-108" w:firstLine="1"/>
              <w:jc w:val="center"/>
            </w:pPr>
            <w:proofErr w:type="spellStart"/>
            <w:r>
              <w:rPr>
                <w:rStyle w:val="29pt"/>
              </w:rPr>
              <w:t>Місцезна</w:t>
            </w:r>
            <w:proofErr w:type="spellEnd"/>
            <w:r>
              <w:rPr>
                <w:rStyle w:val="29pt"/>
              </w:rPr>
              <w:softHyphen/>
            </w:r>
          </w:p>
          <w:p w:rsidR="00A37C0B" w:rsidRDefault="00A37C0B" w:rsidP="00B82363">
            <w:pPr>
              <w:pStyle w:val="22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ходження</w:t>
            </w:r>
          </w:p>
          <w:p w:rsidR="00A37C0B" w:rsidRDefault="00A37C0B" w:rsidP="00B82363">
            <w:pPr>
              <w:pStyle w:val="22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A37C0B" w:rsidRDefault="00A37C0B" w:rsidP="00B82363">
            <w:pPr>
              <w:pStyle w:val="22"/>
              <w:shd w:val="clear" w:color="auto" w:fill="auto"/>
              <w:spacing w:line="230" w:lineRule="exact"/>
              <w:ind w:left="-108" w:firstLine="1"/>
              <w:jc w:val="center"/>
            </w:pPr>
            <w:proofErr w:type="spellStart"/>
            <w:r>
              <w:rPr>
                <w:rStyle w:val="29pt"/>
              </w:rPr>
              <w:t>ного</w:t>
            </w:r>
            <w:proofErr w:type="spellEnd"/>
            <w:r>
              <w:rPr>
                <w:rStyle w:val="29pt"/>
              </w:rPr>
              <w:t xml:space="preserve"> об’єкта</w:t>
            </w:r>
          </w:p>
          <w:p w:rsidR="00A37C0B" w:rsidRDefault="00A37C0B" w:rsidP="00B82363">
            <w:pPr>
              <w:pStyle w:val="22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961" w:type="dxa"/>
            <w:vAlign w:val="center"/>
          </w:tcPr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Регіон</w:t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об’єкта</w:t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оренди</w:t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(область)</w:t>
            </w:r>
          </w:p>
        </w:tc>
        <w:tc>
          <w:tcPr>
            <w:tcW w:w="1380" w:type="dxa"/>
            <w:vAlign w:val="center"/>
          </w:tcPr>
          <w:p w:rsidR="00A37C0B" w:rsidRPr="00ED278E" w:rsidRDefault="00A37C0B" w:rsidP="00EB0D5A">
            <w:pPr>
              <w:pStyle w:val="22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 w:rsidRPr="00ED278E">
              <w:rPr>
                <w:rStyle w:val="29pt"/>
              </w:rPr>
              <w:t>Код за класифі</w:t>
            </w:r>
            <w:r w:rsidRPr="00ED278E">
              <w:rPr>
                <w:rStyle w:val="29pt"/>
              </w:rPr>
              <w:softHyphen/>
              <w:t xml:space="preserve">катором об'єктів </w:t>
            </w:r>
            <w:proofErr w:type="spellStart"/>
            <w:r>
              <w:rPr>
                <w:rStyle w:val="29pt"/>
              </w:rPr>
              <w:t>адміністративнотерито</w:t>
            </w:r>
            <w:r w:rsidRPr="00ED278E">
              <w:rPr>
                <w:rStyle w:val="29pt"/>
              </w:rPr>
              <w:t>ріального</w:t>
            </w:r>
            <w:proofErr w:type="spellEnd"/>
            <w:r w:rsidRPr="00ED278E">
              <w:rPr>
                <w:rStyle w:val="29pt"/>
              </w:rPr>
              <w:t xml:space="preserve"> устрою України</w:t>
            </w:r>
          </w:p>
          <w:p w:rsidR="00A37C0B" w:rsidRPr="00ED278E" w:rsidRDefault="00A37C0B" w:rsidP="00EB0D5A">
            <w:pPr>
              <w:pStyle w:val="22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28pt0pt"/>
                <w:b w:val="0"/>
                <w:sz w:val="18"/>
                <w:szCs w:val="18"/>
              </w:rPr>
              <w:t>д</w:t>
            </w:r>
            <w:r w:rsidRPr="002406C1">
              <w:rPr>
                <w:rStyle w:val="28pt0pt"/>
                <w:b w:val="0"/>
                <w:sz w:val="18"/>
                <w:szCs w:val="18"/>
              </w:rPr>
              <w:t>ля</w:t>
            </w:r>
            <w:r w:rsidRPr="00ED278E">
              <w:rPr>
                <w:rStyle w:val="29pt"/>
              </w:rPr>
              <w:t>місцезна</w:t>
            </w:r>
            <w:proofErr w:type="spellEnd"/>
            <w:r w:rsidRPr="00ED278E">
              <w:rPr>
                <w:rStyle w:val="29pt"/>
              </w:rPr>
              <w:softHyphen/>
            </w:r>
          </w:p>
          <w:p w:rsidR="00A37C0B" w:rsidRPr="00ED278E" w:rsidRDefault="00A37C0B" w:rsidP="00EB0D5A">
            <w:pPr>
              <w:pStyle w:val="22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 w:rsidRPr="00ED278E">
              <w:rPr>
                <w:rStyle w:val="29pt"/>
              </w:rPr>
              <w:t>ходження</w:t>
            </w:r>
          </w:p>
          <w:p w:rsidR="00A37C0B" w:rsidRPr="00ED278E" w:rsidRDefault="00A37C0B" w:rsidP="00EB0D5A">
            <w:pPr>
              <w:pStyle w:val="22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>
              <w:rPr>
                <w:rStyle w:val="29pt"/>
              </w:rPr>
              <w:t>потенцій</w:t>
            </w:r>
            <w:r w:rsidRPr="00ED278E">
              <w:rPr>
                <w:rStyle w:val="29pt"/>
              </w:rPr>
              <w:t>ного</w:t>
            </w:r>
          </w:p>
          <w:p w:rsidR="00A37C0B" w:rsidRDefault="00A37C0B" w:rsidP="00EB0D5A">
            <w:pPr>
              <w:pStyle w:val="22"/>
              <w:shd w:val="clear" w:color="auto" w:fill="auto"/>
              <w:spacing w:line="230" w:lineRule="exact"/>
              <w:ind w:left="-35" w:right="-108" w:firstLine="3"/>
              <w:jc w:val="center"/>
            </w:pPr>
            <w:proofErr w:type="spellStart"/>
            <w:r w:rsidRPr="00ED278E">
              <w:rPr>
                <w:rStyle w:val="29pt"/>
              </w:rPr>
              <w:t>об’єктаоренди</w:t>
            </w:r>
            <w:proofErr w:type="spellEnd"/>
          </w:p>
        </w:tc>
        <w:tc>
          <w:tcPr>
            <w:tcW w:w="1133" w:type="dxa"/>
            <w:vAlign w:val="center"/>
          </w:tcPr>
          <w:p w:rsidR="00A37C0B" w:rsidRDefault="00A37C0B" w:rsidP="00AF6286">
            <w:pPr>
              <w:pStyle w:val="22"/>
              <w:shd w:val="clear" w:color="auto" w:fill="auto"/>
              <w:spacing w:line="230" w:lineRule="exact"/>
              <w:ind w:left="-49" w:right="-22" w:hanging="1"/>
              <w:jc w:val="center"/>
            </w:pPr>
            <w:r>
              <w:rPr>
                <w:rStyle w:val="29pt"/>
              </w:rPr>
              <w:t>Пропозиції щодо використання об’єкта оренди</w:t>
            </w:r>
          </w:p>
        </w:tc>
        <w:tc>
          <w:tcPr>
            <w:tcW w:w="1277" w:type="dxa"/>
            <w:vAlign w:val="center"/>
          </w:tcPr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90" w:right="-101" w:firstLine="3"/>
              <w:jc w:val="center"/>
            </w:pPr>
            <w:proofErr w:type="spellStart"/>
            <w:r>
              <w:rPr>
                <w:rStyle w:val="29pt"/>
              </w:rPr>
              <w:t>Характе</w:t>
            </w:r>
            <w:proofErr w:type="spellEnd"/>
            <w:r>
              <w:rPr>
                <w:rStyle w:val="29pt"/>
              </w:rPr>
              <w:softHyphen/>
            </w:r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90" w:right="-101" w:firstLine="3"/>
              <w:jc w:val="center"/>
            </w:pPr>
            <w:proofErr w:type="spellStart"/>
            <w:r>
              <w:rPr>
                <w:rStyle w:val="29pt"/>
              </w:rPr>
              <w:t>ристика</w:t>
            </w:r>
            <w:proofErr w:type="spellEnd"/>
          </w:p>
          <w:p w:rsidR="00A37C0B" w:rsidRDefault="00A37C0B" w:rsidP="002406C1">
            <w:pPr>
              <w:pStyle w:val="22"/>
              <w:shd w:val="clear" w:color="auto" w:fill="auto"/>
              <w:spacing w:line="230" w:lineRule="exact"/>
              <w:ind w:left="-190" w:right="-101" w:firstLine="3"/>
              <w:jc w:val="center"/>
            </w:pPr>
            <w:r>
              <w:rPr>
                <w:rStyle w:val="29pt"/>
              </w:rPr>
              <w:t>об’єкта</w:t>
            </w:r>
          </w:p>
          <w:p w:rsidR="00A37C0B" w:rsidRDefault="00A37C0B" w:rsidP="004E6240">
            <w:pPr>
              <w:pStyle w:val="22"/>
              <w:shd w:val="clear" w:color="auto" w:fill="auto"/>
              <w:spacing w:line="230" w:lineRule="exact"/>
              <w:ind w:left="-190" w:right="-101" w:firstLine="3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708" w:type="dxa"/>
            <w:vAlign w:val="center"/>
          </w:tcPr>
          <w:p w:rsidR="00A37C0B" w:rsidRDefault="00A37C0B" w:rsidP="00C13EEA">
            <w:pPr>
              <w:pStyle w:val="22"/>
              <w:shd w:val="clear" w:color="auto" w:fill="auto"/>
              <w:spacing w:line="230" w:lineRule="exact"/>
              <w:ind w:left="-117" w:right="-114" w:firstLine="2"/>
              <w:jc w:val="center"/>
              <w:rPr>
                <w:rStyle w:val="29pt"/>
              </w:rPr>
            </w:pPr>
            <w:r>
              <w:rPr>
                <w:rStyle w:val="29pt"/>
              </w:rPr>
              <w:t xml:space="preserve">Площа об’єкта оренди, </w:t>
            </w:r>
          </w:p>
          <w:p w:rsidR="00A37C0B" w:rsidRDefault="00A37C0B" w:rsidP="00C13EEA">
            <w:pPr>
              <w:pStyle w:val="22"/>
              <w:shd w:val="clear" w:color="auto" w:fill="auto"/>
              <w:spacing w:line="230" w:lineRule="exact"/>
              <w:ind w:left="-117" w:right="-114" w:firstLine="2"/>
              <w:jc w:val="center"/>
            </w:pPr>
            <w:r>
              <w:rPr>
                <w:rStyle w:val="29pt"/>
              </w:rPr>
              <w:t>кв. м</w:t>
            </w:r>
          </w:p>
        </w:tc>
      </w:tr>
      <w:tr w:rsidR="00EB0D5A" w:rsidRPr="002406C1" w:rsidTr="0001035B">
        <w:tc>
          <w:tcPr>
            <w:tcW w:w="425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77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34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34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7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83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143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92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3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344" w:type="dxa"/>
          </w:tcPr>
          <w:p w:rsidR="00EB0D5A" w:rsidRPr="008B673B" w:rsidRDefault="00EB0D5A" w:rsidP="00B8236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61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380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133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77" w:type="dxa"/>
          </w:tcPr>
          <w:p w:rsidR="00EB0D5A" w:rsidRPr="008B673B" w:rsidRDefault="00EB0D5A" w:rsidP="004036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708" w:type="dxa"/>
          </w:tcPr>
          <w:p w:rsidR="00EB0D5A" w:rsidRPr="008B673B" w:rsidRDefault="00EB0D5A" w:rsidP="002406C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8B67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A37C0B" w:rsidRPr="00C267E4" w:rsidTr="0001035B">
        <w:trPr>
          <w:trHeight w:val="1852"/>
        </w:trPr>
        <w:tc>
          <w:tcPr>
            <w:tcW w:w="425" w:type="dxa"/>
            <w:vAlign w:val="center"/>
          </w:tcPr>
          <w:p w:rsidR="00A37C0B" w:rsidRPr="00EB0D5A" w:rsidRDefault="00EB0D5A" w:rsidP="00EB0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ru-RU" w:eastAsia="en-US" w:bidi="ar-SA"/>
              </w:rPr>
            </w:pPr>
            <w:r w:rsidRPr="00EB0D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1277" w:type="dxa"/>
            <w:vAlign w:val="center"/>
          </w:tcPr>
          <w:p w:rsidR="00A37C0B" w:rsidRPr="00C267E4" w:rsidRDefault="00A37C0B" w:rsidP="002406C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Виконавчий</w:t>
            </w:r>
            <w:proofErr w:type="spellEnd"/>
            <w:r w:rsidR="004C48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комітет</w:t>
            </w:r>
            <w:proofErr w:type="spellEnd"/>
            <w:r w:rsidR="004C48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Березанської</w:t>
            </w:r>
            <w:r w:rsidR="004C48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місько</w:t>
            </w:r>
            <w:proofErr w:type="spellEnd"/>
            <w:r w:rsidR="004C48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ї</w:t>
            </w:r>
            <w:proofErr w:type="gram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ради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37C0B" w:rsidRPr="00C267E4" w:rsidRDefault="00A37C0B" w:rsidP="002406C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r w:rsidRPr="00C267E4">
              <w:rPr>
                <w:rStyle w:val="28pt0pt"/>
                <w:rFonts w:eastAsia="Arial Unicode MS"/>
                <w:b w:val="0"/>
                <w:sz w:val="18"/>
                <w:szCs w:val="18"/>
              </w:rPr>
              <w:t>22202046</w:t>
            </w:r>
          </w:p>
        </w:tc>
        <w:tc>
          <w:tcPr>
            <w:tcW w:w="1134" w:type="dxa"/>
            <w:vAlign w:val="center"/>
          </w:tcPr>
          <w:p w:rsidR="00A37C0B" w:rsidRPr="00C267E4" w:rsidRDefault="00EB0D5A" w:rsidP="00FE02A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r w:rsidRPr="00C267E4">
              <w:rPr>
                <w:rStyle w:val="28pt0pt"/>
                <w:rFonts w:eastAsia="Arial Unicode MS"/>
                <w:b w:val="0"/>
                <w:sz w:val="18"/>
                <w:szCs w:val="18"/>
              </w:rPr>
              <w:t>22202046</w:t>
            </w:r>
          </w:p>
        </w:tc>
        <w:tc>
          <w:tcPr>
            <w:tcW w:w="1277" w:type="dxa"/>
            <w:vAlign w:val="center"/>
          </w:tcPr>
          <w:p w:rsidR="00A37C0B" w:rsidRPr="00C267E4" w:rsidRDefault="00EB0D5A" w:rsidP="00EB0D5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Виконавчий</w:t>
            </w:r>
            <w:proofErr w:type="spellEnd"/>
            <w:r w:rsidR="004C48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комітет</w:t>
            </w:r>
            <w:proofErr w:type="spellEnd"/>
            <w:r w:rsidR="004C48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Березанськоїміської</w:t>
            </w:r>
            <w:proofErr w:type="spellEnd"/>
            <w:r w:rsidR="004C48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gram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ради</w:t>
            </w:r>
            <w:proofErr w:type="gramEnd"/>
          </w:p>
        </w:tc>
        <w:tc>
          <w:tcPr>
            <w:tcW w:w="983" w:type="dxa"/>
            <w:vAlign w:val="center"/>
          </w:tcPr>
          <w:p w:rsidR="00A37C0B" w:rsidRDefault="00A37C0B" w:rsidP="002406C1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07541, </w:t>
            </w:r>
          </w:p>
          <w:p w:rsidR="00A37C0B" w:rsidRPr="00C267E4" w:rsidRDefault="0001035B" w:rsidP="00EB0D5A">
            <w:pPr>
              <w:ind w:left="-90" w:right="-151" w:firstLine="2"/>
              <w:jc w:val="center"/>
              <w:rPr>
                <w:rStyle w:val="29pt"/>
                <w:rFonts w:eastAsia="Arial Unicode MS"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="00A37C0B" w:rsidRPr="00C267E4">
              <w:rPr>
                <w:rStyle w:val="29pt"/>
                <w:rFonts w:eastAsia="Arial Unicode MS"/>
                <w:bCs/>
              </w:rPr>
              <w:t xml:space="preserve">,           м. Березань, вул. </w:t>
            </w:r>
            <w:r w:rsidR="00EB0D5A">
              <w:rPr>
                <w:rStyle w:val="29pt"/>
                <w:rFonts w:eastAsia="Arial Unicode MS"/>
                <w:bCs/>
              </w:rPr>
              <w:t>Героїв Небесної Сотні, 1</w:t>
            </w:r>
          </w:p>
        </w:tc>
        <w:tc>
          <w:tcPr>
            <w:tcW w:w="1143" w:type="dxa"/>
            <w:vAlign w:val="center"/>
          </w:tcPr>
          <w:p w:rsidR="00A37C0B" w:rsidRPr="00C267E4" w:rsidRDefault="00A37C0B" w:rsidP="00EB0D5A">
            <w:pPr>
              <w:ind w:left="-90" w:right="-108"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ru-RU" w:eastAsia="en-US" w:bidi="ar-SA"/>
              </w:rPr>
            </w:pPr>
            <w:r w:rsidRPr="00C267E4">
              <w:rPr>
                <w:rStyle w:val="28pt0pt"/>
                <w:rFonts w:eastAsia="Arial Unicode MS"/>
                <w:b w:val="0"/>
                <w:sz w:val="18"/>
                <w:szCs w:val="18"/>
              </w:rPr>
              <w:t>045766</w:t>
            </w:r>
            <w:r w:rsidR="00EB0D5A">
              <w:rPr>
                <w:rStyle w:val="28pt0pt"/>
                <w:rFonts w:eastAsia="Arial Unicode MS"/>
                <w:b w:val="0"/>
                <w:sz w:val="18"/>
                <w:szCs w:val="18"/>
              </w:rPr>
              <w:t>4707</w:t>
            </w:r>
          </w:p>
        </w:tc>
        <w:tc>
          <w:tcPr>
            <w:tcW w:w="992" w:type="dxa"/>
            <w:vAlign w:val="center"/>
          </w:tcPr>
          <w:p w:rsidR="00A37C0B" w:rsidRPr="00C267E4" w:rsidRDefault="00A37C0B" w:rsidP="002406C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нерухомемайно</w:t>
            </w:r>
            <w:proofErr w:type="spellEnd"/>
          </w:p>
        </w:tc>
        <w:tc>
          <w:tcPr>
            <w:tcW w:w="993" w:type="dxa"/>
            <w:vAlign w:val="center"/>
          </w:tcPr>
          <w:p w:rsidR="00A37C0B" w:rsidRPr="00C267E4" w:rsidRDefault="00A37C0B" w:rsidP="002406C1">
            <w:pPr>
              <w:ind w:left="-93" w:right="-85" w:firstLine="1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Частина</w:t>
            </w:r>
            <w:proofErr w:type="spellEnd"/>
            <w:r w:rsidR="0001035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нежитловоїбуді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і</w:t>
            </w:r>
            <w:proofErr w:type="spellEnd"/>
          </w:p>
        </w:tc>
        <w:tc>
          <w:tcPr>
            <w:tcW w:w="1344" w:type="dxa"/>
            <w:vAlign w:val="center"/>
          </w:tcPr>
          <w:p w:rsidR="00A37C0B" w:rsidRPr="00C267E4" w:rsidRDefault="00EB0D5A" w:rsidP="00B82363">
            <w:pPr>
              <w:ind w:left="-8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Баришівський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р-н,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Ярешки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ву</w:t>
            </w:r>
            <w:r w:rsid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л</w:t>
            </w:r>
            <w:proofErr w:type="spellEnd"/>
            <w:r w:rsid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. </w:t>
            </w:r>
            <w:proofErr w:type="spellStart"/>
            <w:r w:rsid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Дружби</w:t>
            </w:r>
            <w:proofErr w:type="spellEnd"/>
            <w:r w:rsid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, 21</w:t>
            </w:r>
          </w:p>
        </w:tc>
        <w:tc>
          <w:tcPr>
            <w:tcW w:w="961" w:type="dxa"/>
            <w:vAlign w:val="center"/>
          </w:tcPr>
          <w:p w:rsidR="00A37C0B" w:rsidRPr="00C267E4" w:rsidRDefault="00A37C0B" w:rsidP="002406C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Київська</w:t>
            </w:r>
            <w:proofErr w:type="spellEnd"/>
            <w:r w:rsidRPr="00C267E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область</w:t>
            </w:r>
          </w:p>
        </w:tc>
        <w:tc>
          <w:tcPr>
            <w:tcW w:w="1380" w:type="dxa"/>
            <w:vAlign w:val="center"/>
          </w:tcPr>
          <w:p w:rsidR="00A37C0B" w:rsidRPr="00C267E4" w:rsidRDefault="00B82363" w:rsidP="002406C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r w:rsidRP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3220288801</w:t>
            </w:r>
          </w:p>
        </w:tc>
        <w:tc>
          <w:tcPr>
            <w:tcW w:w="1133" w:type="dxa"/>
            <w:vAlign w:val="center"/>
          </w:tcPr>
          <w:p w:rsidR="00A37C0B" w:rsidRPr="00C267E4" w:rsidRDefault="00CC5BDC" w:rsidP="00DD1B1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О</w:t>
            </w:r>
            <w:r w:rsid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фісні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приміщен</w:t>
            </w:r>
            <w:proofErr w:type="spellEnd"/>
            <w:r w:rsidR="009951B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="00B8236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ня</w:t>
            </w:r>
            <w:proofErr w:type="spellEnd"/>
          </w:p>
        </w:tc>
        <w:tc>
          <w:tcPr>
            <w:tcW w:w="1277" w:type="dxa"/>
            <w:vAlign w:val="center"/>
          </w:tcPr>
          <w:p w:rsidR="00B82363" w:rsidRDefault="00B82363" w:rsidP="00E8241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</w:p>
          <w:p w:rsidR="00A37C0B" w:rsidRDefault="00B82363" w:rsidP="0067527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Не</w:t>
            </w:r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житлові</w:t>
            </w:r>
            <w:proofErr w:type="spellEnd"/>
            <w:r w:rsidR="00CC5BD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приміщення</w:t>
            </w:r>
            <w:proofErr w:type="spellEnd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на І та ІІ </w:t>
            </w:r>
            <w:proofErr w:type="spellStart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поверхах</w:t>
            </w:r>
            <w:proofErr w:type="spellEnd"/>
            <w:r w:rsidR="00CC5BD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окремо</w:t>
            </w:r>
            <w:proofErr w:type="spellEnd"/>
            <w:r w:rsidR="00CC5BD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розташованої</w:t>
            </w:r>
            <w:r w:rsidR="009951B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двоповерхо</w:t>
            </w:r>
            <w:proofErr w:type="spellEnd"/>
            <w:r w:rsidR="00FB76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="009951B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вої</w:t>
            </w:r>
            <w:proofErr w:type="spellEnd"/>
            <w:r w:rsidR="009951B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нежит</w:t>
            </w:r>
            <w:r w:rsidR="00FB76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лової</w:t>
            </w:r>
            <w:proofErr w:type="spellEnd"/>
            <w:r w:rsidR="00CC5BD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буді</w:t>
            </w:r>
            <w:proofErr w:type="gramStart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вл</w:t>
            </w:r>
            <w:proofErr w:type="gramEnd"/>
            <w:r w:rsidR="00675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і</w:t>
            </w:r>
            <w:proofErr w:type="spellEnd"/>
          </w:p>
          <w:p w:rsidR="0067527C" w:rsidRPr="00C267E4" w:rsidRDefault="0067527C" w:rsidP="0067527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708" w:type="dxa"/>
            <w:vAlign w:val="center"/>
          </w:tcPr>
          <w:p w:rsidR="00A37C0B" w:rsidRPr="00B82363" w:rsidRDefault="00180B0D" w:rsidP="00B8236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highlight w:val="yellow"/>
                <w:lang w:val="ru-RU" w:eastAsia="en-US" w:bidi="ar-SA"/>
              </w:rPr>
            </w:pPr>
            <w:r w:rsidRPr="00180B0D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 w:eastAsia="en-US" w:bidi="ar-SA"/>
              </w:rPr>
              <w:t>92,2</w:t>
            </w:r>
          </w:p>
        </w:tc>
      </w:tr>
    </w:tbl>
    <w:p w:rsidR="000156D9" w:rsidRDefault="000156D9" w:rsidP="000156D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en-US" w:bidi="ar-SA"/>
        </w:rPr>
      </w:pPr>
    </w:p>
    <w:p w:rsidR="000156D9" w:rsidRDefault="000156D9" w:rsidP="000156D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en-US" w:bidi="ar-SA"/>
        </w:rPr>
      </w:pPr>
    </w:p>
    <w:p w:rsidR="00180B0D" w:rsidRDefault="00180B0D" w:rsidP="000156D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en-US" w:bidi="ar-SA"/>
        </w:rPr>
      </w:pPr>
    </w:p>
    <w:p w:rsidR="00180B0D" w:rsidRPr="00180B0D" w:rsidRDefault="00180B0D" w:rsidP="00180B0D">
      <w:pPr>
        <w:ind w:firstLine="2127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</w:pPr>
      <w:proofErr w:type="spellStart"/>
      <w:r w:rsidRPr="00180B0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>Керуючий</w:t>
      </w:r>
      <w:proofErr w:type="spellEnd"/>
      <w:r w:rsidRPr="00180B0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 xml:space="preserve"> справами</w:t>
      </w:r>
    </w:p>
    <w:p w:rsidR="00180B0D" w:rsidRPr="00180B0D" w:rsidRDefault="00180B0D" w:rsidP="00180B0D">
      <w:pPr>
        <w:ind w:firstLine="2127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</w:pPr>
      <w:proofErr w:type="spellStart"/>
      <w:r w:rsidRPr="00180B0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>виконавчого</w:t>
      </w:r>
      <w:proofErr w:type="spellEnd"/>
      <w:r w:rsidRPr="00180B0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 xml:space="preserve"> </w:t>
      </w:r>
      <w:proofErr w:type="spellStart"/>
      <w:r w:rsidRPr="00180B0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>комітету</w:t>
      </w:r>
      <w:proofErr w:type="spellEnd"/>
      <w:r w:rsidRPr="00180B0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 xml:space="preserve">                                     </w:t>
      </w:r>
      <w:r w:rsidR="00BC6DD5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>(</w:t>
      </w:r>
      <w:bookmarkStart w:id="1" w:name="_GoBack"/>
      <w:bookmarkEnd w:id="1"/>
      <w:proofErr w:type="gramStart"/>
      <w:r w:rsidR="00BC6DD5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>п</w:t>
      </w:r>
      <w:proofErr w:type="gramEnd"/>
      <w:r w:rsidR="00BC6DD5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>ідпис)</w:t>
      </w:r>
      <w:r w:rsidRPr="00180B0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en-US" w:bidi="ar-SA"/>
        </w:rPr>
        <w:t xml:space="preserve">                    Катерина ЯХНО</w:t>
      </w:r>
    </w:p>
    <w:sectPr w:rsidR="00180B0D" w:rsidRPr="00180B0D" w:rsidSect="00C13E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D3" w:rsidRDefault="00FB11D3" w:rsidP="002406C1">
      <w:r>
        <w:separator/>
      </w:r>
    </w:p>
  </w:endnote>
  <w:endnote w:type="continuationSeparator" w:id="0">
    <w:p w:rsidR="00FB11D3" w:rsidRDefault="00FB11D3" w:rsidP="0024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D3" w:rsidRDefault="00FB11D3" w:rsidP="002406C1">
      <w:r>
        <w:separator/>
      </w:r>
    </w:p>
  </w:footnote>
  <w:footnote w:type="continuationSeparator" w:id="0">
    <w:p w:rsidR="00FB11D3" w:rsidRDefault="00FB11D3" w:rsidP="0024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C1"/>
    <w:rsid w:val="000057BF"/>
    <w:rsid w:val="0001035B"/>
    <w:rsid w:val="000156D9"/>
    <w:rsid w:val="00052BC7"/>
    <w:rsid w:val="00067AEC"/>
    <w:rsid w:val="00171107"/>
    <w:rsid w:val="00180B0D"/>
    <w:rsid w:val="001E338B"/>
    <w:rsid w:val="00203CBE"/>
    <w:rsid w:val="00206A97"/>
    <w:rsid w:val="002406C1"/>
    <w:rsid w:val="00263DBB"/>
    <w:rsid w:val="00291BBD"/>
    <w:rsid w:val="00303A6A"/>
    <w:rsid w:val="00323911"/>
    <w:rsid w:val="00327BC2"/>
    <w:rsid w:val="003A2645"/>
    <w:rsid w:val="003B230E"/>
    <w:rsid w:val="003F68DB"/>
    <w:rsid w:val="0042047A"/>
    <w:rsid w:val="0044655B"/>
    <w:rsid w:val="004B6315"/>
    <w:rsid w:val="004C4844"/>
    <w:rsid w:val="004E6240"/>
    <w:rsid w:val="005F13E5"/>
    <w:rsid w:val="006669A8"/>
    <w:rsid w:val="0067527C"/>
    <w:rsid w:val="007114DE"/>
    <w:rsid w:val="00723025"/>
    <w:rsid w:val="00741046"/>
    <w:rsid w:val="007A0697"/>
    <w:rsid w:val="007D2B21"/>
    <w:rsid w:val="008734C4"/>
    <w:rsid w:val="008B673B"/>
    <w:rsid w:val="008C5248"/>
    <w:rsid w:val="009951B1"/>
    <w:rsid w:val="009A4872"/>
    <w:rsid w:val="009B0896"/>
    <w:rsid w:val="009F29B2"/>
    <w:rsid w:val="00A1694D"/>
    <w:rsid w:val="00A32EAD"/>
    <w:rsid w:val="00A37C0B"/>
    <w:rsid w:val="00A4180E"/>
    <w:rsid w:val="00A54169"/>
    <w:rsid w:val="00AF6286"/>
    <w:rsid w:val="00B12369"/>
    <w:rsid w:val="00B347C4"/>
    <w:rsid w:val="00B82363"/>
    <w:rsid w:val="00BB6136"/>
    <w:rsid w:val="00BC6DD5"/>
    <w:rsid w:val="00BD664B"/>
    <w:rsid w:val="00BF09B0"/>
    <w:rsid w:val="00C13523"/>
    <w:rsid w:val="00C13EEA"/>
    <w:rsid w:val="00C14A93"/>
    <w:rsid w:val="00C267E4"/>
    <w:rsid w:val="00CC5BDC"/>
    <w:rsid w:val="00CD54BD"/>
    <w:rsid w:val="00CF76B3"/>
    <w:rsid w:val="00D37814"/>
    <w:rsid w:val="00D83411"/>
    <w:rsid w:val="00D87D0C"/>
    <w:rsid w:val="00DC62E9"/>
    <w:rsid w:val="00DD1B15"/>
    <w:rsid w:val="00E645E9"/>
    <w:rsid w:val="00E75304"/>
    <w:rsid w:val="00E82411"/>
    <w:rsid w:val="00EB0D5A"/>
    <w:rsid w:val="00ED0D71"/>
    <w:rsid w:val="00EE3189"/>
    <w:rsid w:val="00EF211C"/>
    <w:rsid w:val="00F375FD"/>
    <w:rsid w:val="00F640CD"/>
    <w:rsid w:val="00F650C8"/>
    <w:rsid w:val="00FB11D3"/>
    <w:rsid w:val="00FB7602"/>
    <w:rsid w:val="00FD0D1A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6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406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406C1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3">
    <w:name w:val="Table Grid"/>
    <w:basedOn w:val="a1"/>
    <w:uiPriority w:val="59"/>
    <w:rsid w:val="0024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06C1"/>
    <w:rPr>
      <w:color w:val="0066CC"/>
      <w:u w:val="single"/>
    </w:rPr>
  </w:style>
  <w:style w:type="character" w:customStyle="1" w:styleId="a5">
    <w:name w:val="Виноска_"/>
    <w:basedOn w:val="a0"/>
    <w:link w:val="a6"/>
    <w:rsid w:val="002406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2406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1"/>
    <w:rsid w:val="002406C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1"/>
    <w:rsid w:val="002406C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a6">
    <w:name w:val="Виноска"/>
    <w:basedOn w:val="a"/>
    <w:link w:val="a5"/>
    <w:rsid w:val="002406C1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2">
    <w:name w:val="Основний текст (2)"/>
    <w:basedOn w:val="a"/>
    <w:link w:val="21"/>
    <w:rsid w:val="002406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styleId="a7">
    <w:name w:val="FollowedHyperlink"/>
    <w:basedOn w:val="a0"/>
    <w:uiPriority w:val="99"/>
    <w:semiHidden/>
    <w:unhideWhenUsed/>
    <w:rsid w:val="00240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6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406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406C1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3">
    <w:name w:val="Table Grid"/>
    <w:basedOn w:val="a1"/>
    <w:uiPriority w:val="59"/>
    <w:rsid w:val="0024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06C1"/>
    <w:rPr>
      <w:color w:val="0066CC"/>
      <w:u w:val="single"/>
    </w:rPr>
  </w:style>
  <w:style w:type="character" w:customStyle="1" w:styleId="a5">
    <w:name w:val="Виноска_"/>
    <w:basedOn w:val="a0"/>
    <w:link w:val="a6"/>
    <w:rsid w:val="002406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2406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1"/>
    <w:rsid w:val="002406C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1"/>
    <w:rsid w:val="002406C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a6">
    <w:name w:val="Виноска"/>
    <w:basedOn w:val="a"/>
    <w:link w:val="a5"/>
    <w:rsid w:val="002406C1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2">
    <w:name w:val="Основний текст (2)"/>
    <w:basedOn w:val="a"/>
    <w:link w:val="21"/>
    <w:rsid w:val="002406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styleId="a7">
    <w:name w:val="FollowedHyperlink"/>
    <w:basedOn w:val="a0"/>
    <w:uiPriority w:val="99"/>
    <w:semiHidden/>
    <w:unhideWhenUsed/>
    <w:rsid w:val="00240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9DE3-8C27-40C1-B3B8-973D1DE7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2020-12-16T11:55:00Z</cp:lastPrinted>
  <dcterms:created xsi:type="dcterms:W3CDTF">2021-01-04T12:52:00Z</dcterms:created>
  <dcterms:modified xsi:type="dcterms:W3CDTF">2021-01-04T12:52:00Z</dcterms:modified>
</cp:coreProperties>
</file>