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AE" w:rsidRDefault="004431AE" w:rsidP="004431AE">
      <w:pPr>
        <w:jc w:val="center"/>
        <w:rPr>
          <w:b/>
          <w:sz w:val="32"/>
          <w:szCs w:val="32"/>
        </w:rPr>
      </w:pPr>
      <w:r>
        <w:rPr>
          <w:b/>
          <w:noProof/>
          <w:sz w:val="32"/>
          <w:szCs w:val="32"/>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431AE" w:rsidRDefault="004431AE" w:rsidP="004431AE">
      <w:pPr>
        <w:jc w:val="center"/>
        <w:rPr>
          <w:b/>
          <w:sz w:val="32"/>
          <w:szCs w:val="32"/>
        </w:rPr>
      </w:pPr>
    </w:p>
    <w:p w:rsidR="004431AE" w:rsidRDefault="004431AE" w:rsidP="004431AE">
      <w:pPr>
        <w:jc w:val="center"/>
        <w:rPr>
          <w:b/>
          <w:sz w:val="28"/>
          <w:szCs w:val="28"/>
        </w:rPr>
      </w:pPr>
      <w:r>
        <w:rPr>
          <w:b/>
          <w:sz w:val="28"/>
          <w:szCs w:val="28"/>
        </w:rPr>
        <w:t>БЕРЕЗАНСЬКА МІСЬКА РАДА</w:t>
      </w:r>
    </w:p>
    <w:p w:rsidR="004431AE" w:rsidRDefault="004431AE" w:rsidP="004431AE">
      <w:pPr>
        <w:pStyle w:val="1"/>
        <w:rPr>
          <w:sz w:val="28"/>
          <w:szCs w:val="28"/>
          <w:lang w:val="uk-UA"/>
        </w:rPr>
      </w:pPr>
      <w:r>
        <w:rPr>
          <w:sz w:val="28"/>
          <w:szCs w:val="28"/>
          <w:lang w:val="uk-UA"/>
        </w:rPr>
        <w:t xml:space="preserve">БРОВАРСЬКОГО РАЙОНУ </w:t>
      </w:r>
      <w:r>
        <w:rPr>
          <w:sz w:val="28"/>
          <w:szCs w:val="28"/>
        </w:rPr>
        <w:t>КИЇВСЬКОЇ ОБЛАСТІ</w:t>
      </w:r>
    </w:p>
    <w:p w:rsidR="004431AE" w:rsidRDefault="004431AE" w:rsidP="004431AE">
      <w:pPr>
        <w:pStyle w:val="1"/>
        <w:rPr>
          <w:sz w:val="32"/>
          <w:szCs w:val="32"/>
        </w:rPr>
      </w:pPr>
    </w:p>
    <w:p w:rsidR="004431AE" w:rsidRDefault="004431AE" w:rsidP="004431AE">
      <w:pPr>
        <w:pStyle w:val="1"/>
        <w:rPr>
          <w:sz w:val="28"/>
          <w:szCs w:val="28"/>
        </w:rPr>
      </w:pPr>
      <w:r>
        <w:rPr>
          <w:sz w:val="28"/>
          <w:szCs w:val="28"/>
        </w:rPr>
        <w:t xml:space="preserve">ВИКОНАВЧИЙ КОМІТЕТ </w:t>
      </w:r>
    </w:p>
    <w:p w:rsidR="004431AE" w:rsidRPr="004431AE" w:rsidRDefault="004431AE" w:rsidP="004431AE">
      <w:pPr>
        <w:jc w:val="center"/>
        <w:rPr>
          <w:b/>
          <w:sz w:val="32"/>
          <w:szCs w:val="32"/>
          <w:lang w:val="uk-UA"/>
        </w:rPr>
      </w:pPr>
      <w:r>
        <w:rPr>
          <w:b/>
          <w:sz w:val="32"/>
          <w:szCs w:val="32"/>
        </w:rPr>
        <w:t>Р</w:t>
      </w:r>
      <w:r>
        <w:rPr>
          <w:b/>
          <w:sz w:val="32"/>
          <w:szCs w:val="32"/>
          <w:lang w:val="uk-UA"/>
        </w:rPr>
        <w:t>ІШЕННЯ</w:t>
      </w:r>
    </w:p>
    <w:p w:rsidR="004431AE" w:rsidRDefault="004431AE" w:rsidP="004431AE">
      <w:pPr>
        <w:rPr>
          <w:sz w:val="28"/>
          <w:lang w:val="uk-UA"/>
        </w:rPr>
      </w:pPr>
    </w:p>
    <w:p w:rsidR="004431AE" w:rsidRDefault="004431AE" w:rsidP="004431AE">
      <w:pPr>
        <w:rPr>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431AE" w:rsidTr="004431AE">
        <w:tc>
          <w:tcPr>
            <w:tcW w:w="3209" w:type="dxa"/>
          </w:tcPr>
          <w:p w:rsidR="004431AE" w:rsidRDefault="00CE1E81" w:rsidP="004431AE">
            <w:pPr>
              <w:pStyle w:val="2"/>
              <w:ind w:left="-105"/>
              <w:outlineLvl w:val="1"/>
              <w:rPr>
                <w:b w:val="0"/>
                <w:lang w:val="uk-UA"/>
              </w:rPr>
            </w:pPr>
            <w:r>
              <w:rPr>
                <w:b w:val="0"/>
                <w:lang w:val="uk-UA"/>
              </w:rPr>
              <w:t>27</w:t>
            </w:r>
            <w:r w:rsidR="00670A99" w:rsidRPr="00670A99">
              <w:rPr>
                <w:b w:val="0"/>
                <w:lang w:val="uk-UA"/>
              </w:rPr>
              <w:t xml:space="preserve"> жовтня 2021 </w:t>
            </w:r>
            <w:r w:rsidR="00C42CD0">
              <w:rPr>
                <w:b w:val="0"/>
                <w:lang w:val="uk-UA"/>
              </w:rPr>
              <w:t>року</w:t>
            </w:r>
          </w:p>
        </w:tc>
        <w:tc>
          <w:tcPr>
            <w:tcW w:w="3209" w:type="dxa"/>
          </w:tcPr>
          <w:p w:rsidR="004431AE" w:rsidRDefault="004431AE" w:rsidP="004431AE">
            <w:pPr>
              <w:pStyle w:val="2"/>
              <w:jc w:val="center"/>
              <w:outlineLvl w:val="1"/>
              <w:rPr>
                <w:b w:val="0"/>
                <w:lang w:val="uk-UA"/>
              </w:rPr>
            </w:pPr>
            <w:r>
              <w:rPr>
                <w:b w:val="0"/>
                <w:lang w:val="uk-UA"/>
              </w:rPr>
              <w:t>м. Березань</w:t>
            </w:r>
          </w:p>
        </w:tc>
        <w:tc>
          <w:tcPr>
            <w:tcW w:w="3210" w:type="dxa"/>
          </w:tcPr>
          <w:p w:rsidR="004431AE" w:rsidRDefault="004431AE" w:rsidP="004431AE">
            <w:pPr>
              <w:pStyle w:val="2"/>
              <w:jc w:val="center"/>
              <w:outlineLvl w:val="1"/>
              <w:rPr>
                <w:b w:val="0"/>
                <w:lang w:val="uk-UA"/>
              </w:rPr>
            </w:pPr>
            <w:r>
              <w:rPr>
                <w:b w:val="0"/>
                <w:lang w:val="uk-UA"/>
              </w:rPr>
              <w:t>№</w:t>
            </w:r>
            <w:r w:rsidR="00670A99">
              <w:rPr>
                <w:b w:val="0"/>
                <w:lang w:val="uk-UA"/>
              </w:rPr>
              <w:t xml:space="preserve"> </w:t>
            </w:r>
            <w:r w:rsidR="0080339A">
              <w:rPr>
                <w:b w:val="0"/>
                <w:lang w:val="uk-UA"/>
              </w:rPr>
              <w:t>190</w:t>
            </w:r>
          </w:p>
        </w:tc>
      </w:tr>
    </w:tbl>
    <w:p w:rsidR="004431AE" w:rsidRDefault="004431AE" w:rsidP="004431AE">
      <w:pPr>
        <w:rPr>
          <w:sz w:val="28"/>
          <w:lang w:val="uk-UA"/>
        </w:rPr>
      </w:pPr>
    </w:p>
    <w:p w:rsidR="004431AE" w:rsidRDefault="004431AE" w:rsidP="004431AE">
      <w:pPr>
        <w:rPr>
          <w:sz w:val="28"/>
          <w:lang w:val="uk-UA"/>
        </w:rPr>
      </w:pPr>
    </w:p>
    <w:tbl>
      <w:tblPr>
        <w:tblStyle w:val="a3"/>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70A99" w:rsidTr="00D528B2">
        <w:trPr>
          <w:trHeight w:val="1284"/>
        </w:trPr>
        <w:tc>
          <w:tcPr>
            <w:tcW w:w="9781" w:type="dxa"/>
          </w:tcPr>
          <w:p w:rsidR="00670A99" w:rsidRPr="00D528B2" w:rsidRDefault="007F68AF" w:rsidP="00D528B2">
            <w:pPr>
              <w:jc w:val="center"/>
              <w:rPr>
                <w:sz w:val="28"/>
                <w:szCs w:val="28"/>
                <w:lang w:val="uk-UA"/>
              </w:rPr>
            </w:pPr>
            <w:r>
              <w:rPr>
                <w:sz w:val="28"/>
                <w:szCs w:val="28"/>
                <w:lang w:val="uk-UA"/>
              </w:rPr>
              <w:t xml:space="preserve">Про оголошення </w:t>
            </w:r>
            <w:r w:rsidR="00CE1E81" w:rsidRPr="000255BE">
              <w:rPr>
                <w:sz w:val="28"/>
                <w:szCs w:val="28"/>
                <w:lang w:val="uk-UA"/>
              </w:rPr>
              <w:t xml:space="preserve">конкурсу з призначення управителя </w:t>
            </w:r>
            <w:r w:rsidR="00D528B2">
              <w:rPr>
                <w:sz w:val="28"/>
                <w:szCs w:val="28"/>
                <w:lang w:val="uk-UA"/>
              </w:rPr>
              <w:t xml:space="preserve">у </w:t>
            </w:r>
            <w:r w:rsidR="00CE1E81" w:rsidRPr="000255BE">
              <w:rPr>
                <w:sz w:val="28"/>
                <w:szCs w:val="28"/>
                <w:lang w:val="uk-UA"/>
              </w:rPr>
              <w:t>бага</w:t>
            </w:r>
            <w:r w:rsidR="00D528B2">
              <w:rPr>
                <w:sz w:val="28"/>
                <w:szCs w:val="28"/>
                <w:lang w:val="uk-UA"/>
              </w:rPr>
              <w:t>токвартирних будинках,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tc>
      </w:tr>
    </w:tbl>
    <w:p w:rsidR="00CE1E81" w:rsidRPr="00740417" w:rsidRDefault="00CE1E81" w:rsidP="00CE1E81">
      <w:pPr>
        <w:ind w:right="4960"/>
        <w:rPr>
          <w:spacing w:val="10"/>
          <w:sz w:val="28"/>
          <w:szCs w:val="28"/>
          <w:lang w:val="uk-UA"/>
        </w:rPr>
      </w:pPr>
    </w:p>
    <w:p w:rsidR="00CE1E81" w:rsidRDefault="00CE1E81" w:rsidP="00CE1E81">
      <w:pPr>
        <w:pStyle w:val="Default"/>
        <w:ind w:firstLine="567"/>
        <w:jc w:val="both"/>
        <w:rPr>
          <w:spacing w:val="-2"/>
          <w:sz w:val="28"/>
          <w:szCs w:val="28"/>
          <w:lang w:val="uk-UA"/>
        </w:rPr>
      </w:pPr>
      <w:r>
        <w:rPr>
          <w:spacing w:val="-2"/>
          <w:sz w:val="28"/>
          <w:szCs w:val="28"/>
          <w:lang w:val="uk-UA"/>
        </w:rPr>
        <w:t xml:space="preserve">Розглянувши лист КП „Житлово-побутове підприємство виконавчого комітету Березанської міської ради“ від </w:t>
      </w:r>
      <w:r w:rsidRPr="009C6035">
        <w:rPr>
          <w:color w:val="auto"/>
          <w:spacing w:val="-2"/>
          <w:sz w:val="28"/>
          <w:szCs w:val="28"/>
          <w:lang w:val="uk-UA"/>
        </w:rPr>
        <w:t>19.10.2018 № 148, відповідно</w:t>
      </w:r>
      <w:r>
        <w:rPr>
          <w:spacing w:val="-2"/>
          <w:sz w:val="28"/>
          <w:szCs w:val="28"/>
          <w:lang w:val="uk-UA"/>
        </w:rPr>
        <w:t xml:space="preserve"> до </w:t>
      </w:r>
      <w:r w:rsidRPr="00740417">
        <w:rPr>
          <w:spacing w:val="-2"/>
          <w:sz w:val="28"/>
          <w:szCs w:val="28"/>
          <w:lang w:val="uk-UA"/>
        </w:rPr>
        <w:t>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w:t>
      </w:r>
      <w:r>
        <w:rPr>
          <w:spacing w:val="-2"/>
          <w:sz w:val="28"/>
          <w:szCs w:val="28"/>
          <w:lang w:val="uk-UA"/>
        </w:rPr>
        <w:t>ого господарства України від 13.06.</w:t>
      </w:r>
      <w:r w:rsidRPr="00740417">
        <w:rPr>
          <w:spacing w:val="-2"/>
          <w:sz w:val="28"/>
          <w:szCs w:val="28"/>
          <w:lang w:val="uk-UA"/>
        </w:rPr>
        <w:t>2016 № 150</w:t>
      </w:r>
      <w:r>
        <w:rPr>
          <w:spacing w:val="-2"/>
          <w:sz w:val="28"/>
          <w:szCs w:val="28"/>
          <w:lang w:val="uk-UA"/>
        </w:rPr>
        <w:t>, Закону України „</w:t>
      </w:r>
      <w:r w:rsidRPr="00740417">
        <w:rPr>
          <w:spacing w:val="-2"/>
          <w:sz w:val="28"/>
          <w:szCs w:val="28"/>
          <w:lang w:val="uk-UA"/>
        </w:rPr>
        <w:t>Про особливості здійснення права власності у багатоквартирному будинку</w:t>
      </w:r>
      <w:r>
        <w:rPr>
          <w:spacing w:val="-2"/>
          <w:sz w:val="28"/>
          <w:szCs w:val="28"/>
          <w:lang w:val="uk-UA"/>
        </w:rPr>
        <w:t>“</w:t>
      </w:r>
      <w:r w:rsidRPr="00740417">
        <w:rPr>
          <w:spacing w:val="-2"/>
          <w:sz w:val="28"/>
          <w:szCs w:val="28"/>
          <w:lang w:val="uk-UA"/>
        </w:rPr>
        <w:t>,</w:t>
      </w:r>
      <w:r>
        <w:rPr>
          <w:spacing w:val="-2"/>
          <w:sz w:val="28"/>
          <w:szCs w:val="28"/>
          <w:lang w:val="uk-UA"/>
        </w:rPr>
        <w:t xml:space="preserve"> Закону України „П</w:t>
      </w:r>
      <w:r w:rsidR="007F68AF">
        <w:rPr>
          <w:spacing w:val="-2"/>
          <w:sz w:val="28"/>
          <w:szCs w:val="28"/>
          <w:lang w:val="uk-UA"/>
        </w:rPr>
        <w:t>ро житлово-комунальні послуги“,</w:t>
      </w:r>
      <w:r>
        <w:rPr>
          <w:spacing w:val="-2"/>
          <w:sz w:val="28"/>
          <w:szCs w:val="28"/>
          <w:lang w:val="uk-UA"/>
        </w:rPr>
        <w:t xml:space="preserve"> керуючись статтею 30 Закону України „</w:t>
      </w:r>
      <w:r w:rsidRPr="00740417">
        <w:rPr>
          <w:spacing w:val="-2"/>
          <w:sz w:val="28"/>
          <w:szCs w:val="28"/>
          <w:lang w:val="uk-UA"/>
        </w:rPr>
        <w:t>Про м</w:t>
      </w:r>
      <w:r>
        <w:rPr>
          <w:spacing w:val="-2"/>
          <w:sz w:val="28"/>
          <w:szCs w:val="28"/>
          <w:lang w:val="uk-UA"/>
        </w:rPr>
        <w:t>ісцеве самоврядування в Україні“</w:t>
      </w:r>
      <w:r w:rsidRPr="001479CA">
        <w:rPr>
          <w:spacing w:val="-2"/>
          <w:sz w:val="28"/>
          <w:szCs w:val="28"/>
          <w:lang w:val="uk-UA"/>
        </w:rPr>
        <w:t>,</w:t>
      </w:r>
      <w:r w:rsidRPr="00740417">
        <w:rPr>
          <w:spacing w:val="-2"/>
          <w:sz w:val="28"/>
          <w:szCs w:val="28"/>
          <w:lang w:val="uk-UA"/>
        </w:rPr>
        <w:t xml:space="preserve"> </w:t>
      </w:r>
      <w:r>
        <w:rPr>
          <w:spacing w:val="-2"/>
          <w:sz w:val="28"/>
          <w:szCs w:val="28"/>
          <w:lang w:val="uk-UA"/>
        </w:rPr>
        <w:t>виконавчий комітет Березанської міської ради</w:t>
      </w:r>
    </w:p>
    <w:p w:rsidR="00CE1E81" w:rsidRDefault="00CE1E81" w:rsidP="00CE1E81">
      <w:pPr>
        <w:pStyle w:val="Default"/>
        <w:jc w:val="both"/>
        <w:rPr>
          <w:spacing w:val="-2"/>
          <w:sz w:val="28"/>
          <w:szCs w:val="28"/>
          <w:lang w:val="uk-UA"/>
        </w:rPr>
      </w:pPr>
    </w:p>
    <w:p w:rsidR="00CE1E81" w:rsidRDefault="00CE1E81" w:rsidP="00CE1E81">
      <w:pPr>
        <w:pStyle w:val="Default"/>
        <w:jc w:val="both"/>
        <w:rPr>
          <w:spacing w:val="-2"/>
          <w:sz w:val="28"/>
          <w:szCs w:val="28"/>
          <w:lang w:val="uk-UA"/>
        </w:rPr>
      </w:pPr>
      <w:r w:rsidRPr="00740417">
        <w:rPr>
          <w:spacing w:val="-2"/>
          <w:sz w:val="28"/>
          <w:szCs w:val="28"/>
          <w:lang w:val="uk-UA"/>
        </w:rPr>
        <w:t>ВИРІШИВ:</w:t>
      </w:r>
    </w:p>
    <w:p w:rsidR="00CE1E81" w:rsidRDefault="00CE1E81" w:rsidP="00CE1E81">
      <w:pPr>
        <w:pStyle w:val="Default"/>
        <w:jc w:val="both"/>
        <w:rPr>
          <w:spacing w:val="-2"/>
          <w:sz w:val="28"/>
          <w:szCs w:val="28"/>
          <w:lang w:val="uk-UA"/>
        </w:rPr>
      </w:pPr>
    </w:p>
    <w:p w:rsidR="00CE1E81" w:rsidRPr="00CE1E81" w:rsidRDefault="00D528B2" w:rsidP="00CE1E81">
      <w:pPr>
        <w:pStyle w:val="Default"/>
        <w:numPr>
          <w:ilvl w:val="0"/>
          <w:numId w:val="18"/>
        </w:numPr>
        <w:tabs>
          <w:tab w:val="left" w:pos="993"/>
        </w:tabs>
        <w:ind w:left="0" w:firstLine="567"/>
        <w:jc w:val="both"/>
        <w:rPr>
          <w:spacing w:val="-2"/>
          <w:sz w:val="28"/>
          <w:szCs w:val="28"/>
          <w:lang w:val="uk-UA"/>
        </w:rPr>
      </w:pPr>
      <w:r>
        <w:rPr>
          <w:spacing w:val="-2"/>
          <w:sz w:val="28"/>
          <w:szCs w:val="28"/>
          <w:lang w:val="uk-UA"/>
        </w:rPr>
        <w:t>Припинити</w:t>
      </w:r>
      <w:r w:rsidR="00FB2E07">
        <w:rPr>
          <w:spacing w:val="-2"/>
          <w:sz w:val="28"/>
          <w:szCs w:val="28"/>
          <w:lang w:val="uk-UA"/>
        </w:rPr>
        <w:t>,</w:t>
      </w:r>
      <w:r>
        <w:rPr>
          <w:spacing w:val="-2"/>
          <w:sz w:val="28"/>
          <w:szCs w:val="28"/>
          <w:lang w:val="uk-UA"/>
        </w:rPr>
        <w:t xml:space="preserve"> в</w:t>
      </w:r>
      <w:r w:rsidR="00CE1E81">
        <w:rPr>
          <w:spacing w:val="-2"/>
          <w:sz w:val="28"/>
          <w:szCs w:val="28"/>
          <w:lang w:val="uk-UA"/>
        </w:rPr>
        <w:t xml:space="preserve">ідповідно </w:t>
      </w:r>
      <w:r w:rsidR="00CE1E81" w:rsidRPr="00CE1E81">
        <w:rPr>
          <w:spacing w:val="-2"/>
          <w:sz w:val="28"/>
          <w:szCs w:val="28"/>
          <w:lang w:val="uk-UA"/>
        </w:rPr>
        <w:t>до частини 2 статті 32 Договору про надання послуги з управління багатоквартирним будинком</w:t>
      </w:r>
      <w:r w:rsidR="002B3C16">
        <w:rPr>
          <w:spacing w:val="-2"/>
          <w:sz w:val="28"/>
          <w:szCs w:val="28"/>
          <w:lang w:val="uk-UA"/>
        </w:rPr>
        <w:t>,</w:t>
      </w:r>
      <w:r w:rsidR="00CE1E81" w:rsidRPr="00CE1E81">
        <w:rPr>
          <w:spacing w:val="-2"/>
          <w:sz w:val="28"/>
          <w:szCs w:val="28"/>
          <w:lang w:val="uk-UA"/>
        </w:rPr>
        <w:t xml:space="preserve"> достроково за згодою сторін з дію договору,  укладеного між  КП „Житлово-побутове підприємство виконавчого ком</w:t>
      </w:r>
      <w:r w:rsidR="00CE1E81">
        <w:rPr>
          <w:spacing w:val="-2"/>
          <w:sz w:val="28"/>
          <w:szCs w:val="28"/>
          <w:lang w:val="uk-UA"/>
        </w:rPr>
        <w:t>ітету Березанської міської ради“</w:t>
      </w:r>
      <w:r w:rsidR="00CE1E81" w:rsidRPr="00CE1E81">
        <w:rPr>
          <w:spacing w:val="-2"/>
          <w:sz w:val="28"/>
          <w:szCs w:val="28"/>
          <w:lang w:val="uk-UA"/>
        </w:rPr>
        <w:t xml:space="preserve"> та виконавчим комітетом Березансь</w:t>
      </w:r>
      <w:r w:rsidR="005330FC">
        <w:rPr>
          <w:spacing w:val="-2"/>
          <w:sz w:val="28"/>
          <w:szCs w:val="28"/>
          <w:lang w:val="uk-UA"/>
        </w:rPr>
        <w:t xml:space="preserve">кої міської ради від 18.02.2019, з моменту укладення договору з переможцем конкурсу з призначення управителя </w:t>
      </w:r>
      <w:r w:rsidR="005330FC">
        <w:rPr>
          <w:sz w:val="28"/>
          <w:szCs w:val="28"/>
          <w:lang w:val="uk-UA"/>
        </w:rPr>
        <w:t xml:space="preserve">у </w:t>
      </w:r>
      <w:r w:rsidR="005330FC" w:rsidRPr="000255BE">
        <w:rPr>
          <w:sz w:val="28"/>
          <w:szCs w:val="28"/>
          <w:lang w:val="uk-UA"/>
        </w:rPr>
        <w:t>бага</w:t>
      </w:r>
      <w:r w:rsidR="005330FC">
        <w:rPr>
          <w:sz w:val="28"/>
          <w:szCs w:val="28"/>
          <w:lang w:val="uk-UA"/>
        </w:rPr>
        <w:t>токвартирних будинках,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CE1E81" w:rsidRDefault="00CE1E81" w:rsidP="00CE1E81">
      <w:pPr>
        <w:pStyle w:val="Default"/>
        <w:numPr>
          <w:ilvl w:val="0"/>
          <w:numId w:val="18"/>
        </w:numPr>
        <w:tabs>
          <w:tab w:val="left" w:pos="993"/>
        </w:tabs>
        <w:ind w:left="0" w:firstLine="567"/>
        <w:jc w:val="both"/>
        <w:rPr>
          <w:spacing w:val="-2"/>
          <w:sz w:val="28"/>
          <w:szCs w:val="28"/>
          <w:lang w:val="uk-UA"/>
        </w:rPr>
      </w:pPr>
      <w:r>
        <w:rPr>
          <w:spacing w:val="-2"/>
          <w:sz w:val="28"/>
          <w:szCs w:val="28"/>
          <w:lang w:val="uk-UA"/>
        </w:rPr>
        <w:t xml:space="preserve">Оголосити конкурс з призначення управителя </w:t>
      </w:r>
      <w:r w:rsidR="005330FC">
        <w:rPr>
          <w:sz w:val="28"/>
          <w:szCs w:val="28"/>
          <w:lang w:val="uk-UA"/>
        </w:rPr>
        <w:t xml:space="preserve">у </w:t>
      </w:r>
      <w:r w:rsidR="005330FC" w:rsidRPr="000255BE">
        <w:rPr>
          <w:sz w:val="28"/>
          <w:szCs w:val="28"/>
          <w:lang w:val="uk-UA"/>
        </w:rPr>
        <w:t>бага</w:t>
      </w:r>
      <w:r w:rsidR="005330FC">
        <w:rPr>
          <w:sz w:val="28"/>
          <w:szCs w:val="28"/>
          <w:lang w:val="uk-UA"/>
        </w:rPr>
        <w:t>токвартирних будинках,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(далі Конкурс).</w:t>
      </w:r>
    </w:p>
    <w:p w:rsidR="00CE1E81" w:rsidRPr="00BA0DBE" w:rsidRDefault="005330FC" w:rsidP="00CE1E81">
      <w:pPr>
        <w:pStyle w:val="Default"/>
        <w:numPr>
          <w:ilvl w:val="0"/>
          <w:numId w:val="18"/>
        </w:numPr>
        <w:tabs>
          <w:tab w:val="left" w:pos="993"/>
        </w:tabs>
        <w:ind w:left="0" w:firstLine="567"/>
        <w:jc w:val="both"/>
        <w:rPr>
          <w:spacing w:val="-2"/>
          <w:sz w:val="28"/>
          <w:szCs w:val="28"/>
          <w:lang w:val="uk-UA"/>
        </w:rPr>
      </w:pPr>
      <w:r>
        <w:rPr>
          <w:spacing w:val="-2"/>
          <w:sz w:val="28"/>
          <w:szCs w:val="28"/>
          <w:lang w:val="uk-UA"/>
        </w:rPr>
        <w:lastRenderedPageBreak/>
        <w:t>Визначити об’єктом К</w:t>
      </w:r>
      <w:r w:rsidR="00CE1E81">
        <w:rPr>
          <w:spacing w:val="-2"/>
          <w:sz w:val="28"/>
          <w:szCs w:val="28"/>
          <w:lang w:val="uk-UA"/>
        </w:rPr>
        <w:t>онкурсу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згідно з додатком 1.</w:t>
      </w:r>
    </w:p>
    <w:p w:rsidR="00CE1E81" w:rsidRDefault="00CE1E81" w:rsidP="00CE1E81">
      <w:pPr>
        <w:pStyle w:val="a4"/>
        <w:numPr>
          <w:ilvl w:val="0"/>
          <w:numId w:val="18"/>
        </w:numPr>
        <w:tabs>
          <w:tab w:val="left" w:pos="993"/>
        </w:tabs>
        <w:ind w:left="0" w:firstLine="567"/>
        <w:jc w:val="both"/>
        <w:rPr>
          <w:sz w:val="28"/>
          <w:szCs w:val="28"/>
          <w:lang w:val="uk-UA"/>
        </w:rPr>
      </w:pPr>
      <w:r w:rsidRPr="00740417">
        <w:rPr>
          <w:sz w:val="28"/>
          <w:szCs w:val="28"/>
          <w:lang w:val="uk-UA"/>
        </w:rPr>
        <w:t xml:space="preserve">Затвердити </w:t>
      </w:r>
      <w:r w:rsidRPr="00740417">
        <w:rPr>
          <w:sz w:val="28"/>
          <w:szCs w:val="28"/>
          <w:lang w:val="uk-UA" w:eastAsia="uk-UA"/>
        </w:rPr>
        <w:t>конкурс</w:t>
      </w:r>
      <w:r w:rsidR="005330FC">
        <w:rPr>
          <w:sz w:val="28"/>
          <w:szCs w:val="28"/>
          <w:lang w:val="uk-UA" w:eastAsia="uk-UA"/>
        </w:rPr>
        <w:t>ну документацію для проведення К</w:t>
      </w:r>
      <w:r w:rsidRPr="00740417">
        <w:rPr>
          <w:sz w:val="28"/>
          <w:szCs w:val="28"/>
          <w:lang w:val="uk-UA" w:eastAsia="uk-UA"/>
        </w:rPr>
        <w:t>онкурсу</w:t>
      </w:r>
      <w:r w:rsidR="005330FC">
        <w:rPr>
          <w:sz w:val="28"/>
          <w:szCs w:val="28"/>
          <w:lang w:val="uk-UA"/>
        </w:rPr>
        <w:t>,</w:t>
      </w:r>
      <w:r>
        <w:rPr>
          <w:sz w:val="28"/>
          <w:szCs w:val="28"/>
          <w:lang w:val="uk-UA"/>
        </w:rPr>
        <w:t xml:space="preserve"> </w:t>
      </w:r>
      <w:r w:rsidRPr="00740417">
        <w:rPr>
          <w:sz w:val="28"/>
          <w:szCs w:val="28"/>
          <w:lang w:val="uk-UA" w:eastAsia="uk-UA"/>
        </w:rPr>
        <w:t xml:space="preserve">згідно </w:t>
      </w:r>
      <w:r w:rsidRPr="00740417">
        <w:rPr>
          <w:sz w:val="28"/>
          <w:szCs w:val="28"/>
          <w:lang w:val="uk-UA"/>
        </w:rPr>
        <w:t>з додатком</w:t>
      </w:r>
      <w:r>
        <w:rPr>
          <w:sz w:val="28"/>
          <w:szCs w:val="28"/>
          <w:lang w:val="uk-UA"/>
        </w:rPr>
        <w:t xml:space="preserve"> 2</w:t>
      </w:r>
      <w:r w:rsidRPr="00740417">
        <w:rPr>
          <w:sz w:val="28"/>
          <w:szCs w:val="28"/>
          <w:lang w:val="uk-UA"/>
        </w:rPr>
        <w:t>.</w:t>
      </w:r>
    </w:p>
    <w:p w:rsidR="00CE1E81" w:rsidRPr="00740417" w:rsidRDefault="00CE1E81" w:rsidP="00CE1E81">
      <w:pPr>
        <w:pStyle w:val="a4"/>
        <w:numPr>
          <w:ilvl w:val="0"/>
          <w:numId w:val="18"/>
        </w:numPr>
        <w:tabs>
          <w:tab w:val="left" w:pos="993"/>
        </w:tabs>
        <w:ind w:left="0" w:firstLine="567"/>
        <w:jc w:val="both"/>
        <w:rPr>
          <w:sz w:val="28"/>
          <w:szCs w:val="28"/>
          <w:lang w:val="uk-UA"/>
        </w:rPr>
      </w:pPr>
      <w:r>
        <w:rPr>
          <w:sz w:val="28"/>
          <w:szCs w:val="28"/>
          <w:lang w:val="uk-UA"/>
        </w:rPr>
        <w:t>Уповноважити заступника міського голови з питан</w:t>
      </w:r>
      <w:r w:rsidR="002528B7">
        <w:rPr>
          <w:sz w:val="28"/>
          <w:szCs w:val="28"/>
          <w:lang w:val="uk-UA"/>
        </w:rPr>
        <w:t>ь діяльності виконавчих органів</w:t>
      </w:r>
      <w:r>
        <w:rPr>
          <w:sz w:val="28"/>
          <w:szCs w:val="28"/>
          <w:lang w:val="uk-UA"/>
        </w:rPr>
        <w:t xml:space="preserve"> Рябоконя О.П. здійснювати підписання договорів про надання послуг з управління багатоквартирним б</w:t>
      </w:r>
      <w:r w:rsidR="005330FC">
        <w:rPr>
          <w:sz w:val="28"/>
          <w:szCs w:val="28"/>
          <w:lang w:val="uk-UA"/>
        </w:rPr>
        <w:t>удинком, що входить до об’єкта К</w:t>
      </w:r>
      <w:r>
        <w:rPr>
          <w:sz w:val="28"/>
          <w:szCs w:val="28"/>
          <w:lang w:val="uk-UA"/>
        </w:rPr>
        <w:t>онкурсу, від імені співвласників багатоквартирного будинку.</w:t>
      </w:r>
    </w:p>
    <w:p w:rsidR="00CE1E81" w:rsidRPr="00740417" w:rsidRDefault="00CE1E81" w:rsidP="00CE1E81">
      <w:pPr>
        <w:pStyle w:val="a4"/>
        <w:numPr>
          <w:ilvl w:val="0"/>
          <w:numId w:val="18"/>
        </w:numPr>
        <w:tabs>
          <w:tab w:val="left" w:pos="709"/>
          <w:tab w:val="left" w:pos="993"/>
        </w:tabs>
        <w:ind w:left="0" w:firstLine="567"/>
        <w:jc w:val="both"/>
        <w:rPr>
          <w:sz w:val="28"/>
          <w:szCs w:val="28"/>
          <w:lang w:val="uk-UA"/>
        </w:rPr>
      </w:pPr>
      <w:r>
        <w:rPr>
          <w:sz w:val="28"/>
          <w:szCs w:val="28"/>
          <w:lang w:val="uk-UA"/>
        </w:rPr>
        <w:t xml:space="preserve">Контроль за виконанням </w:t>
      </w:r>
      <w:r w:rsidRPr="00740417">
        <w:rPr>
          <w:sz w:val="28"/>
          <w:szCs w:val="28"/>
          <w:lang w:val="uk-UA"/>
        </w:rPr>
        <w:t xml:space="preserve">рішення покласти на заступника міського голови </w:t>
      </w:r>
      <w:r>
        <w:rPr>
          <w:sz w:val="28"/>
          <w:szCs w:val="28"/>
          <w:lang w:val="uk-UA"/>
        </w:rPr>
        <w:t xml:space="preserve"> з питань діяльності виконавчих органів Рябоконя О.П.</w:t>
      </w:r>
    </w:p>
    <w:p w:rsidR="00CE1E81" w:rsidRPr="00740417" w:rsidRDefault="00CE1E81" w:rsidP="00CE1E81">
      <w:pPr>
        <w:tabs>
          <w:tab w:val="left" w:pos="993"/>
        </w:tabs>
        <w:ind w:firstLine="1134"/>
        <w:jc w:val="both"/>
        <w:rPr>
          <w:sz w:val="28"/>
          <w:szCs w:val="28"/>
          <w:lang w:val="uk-UA"/>
        </w:rPr>
      </w:pPr>
    </w:p>
    <w:p w:rsidR="00932BD3" w:rsidRDefault="00932BD3" w:rsidP="00932BD3">
      <w:pPr>
        <w:rPr>
          <w:sz w:val="28"/>
          <w:szCs w:val="28"/>
          <w:lang w:val="uk-UA" w:eastAsia="uk-UA"/>
        </w:rPr>
      </w:pPr>
    </w:p>
    <w:p w:rsidR="00CE1E81" w:rsidRDefault="00CE1E81" w:rsidP="00932BD3">
      <w:pPr>
        <w:rPr>
          <w:sz w:val="28"/>
          <w:szCs w:val="28"/>
          <w:lang w:val="uk-UA" w:eastAsia="uk-UA"/>
        </w:rPr>
      </w:pPr>
      <w:r w:rsidRPr="00740417">
        <w:rPr>
          <w:sz w:val="28"/>
          <w:szCs w:val="28"/>
          <w:lang w:val="uk-UA" w:eastAsia="uk-UA"/>
        </w:rPr>
        <w:t xml:space="preserve">Міський голова                           </w:t>
      </w:r>
      <w:r>
        <w:rPr>
          <w:sz w:val="28"/>
          <w:szCs w:val="28"/>
          <w:lang w:val="uk-UA" w:eastAsia="uk-UA"/>
        </w:rPr>
        <w:t xml:space="preserve">       </w:t>
      </w:r>
      <w:r w:rsidR="00B02125">
        <w:rPr>
          <w:sz w:val="28"/>
          <w:szCs w:val="28"/>
          <w:lang w:val="uk-UA" w:eastAsia="uk-UA"/>
        </w:rPr>
        <w:t>(підпис)</w:t>
      </w:r>
      <w:r w:rsidR="00932BD3">
        <w:rPr>
          <w:sz w:val="28"/>
          <w:szCs w:val="28"/>
          <w:lang w:val="uk-UA" w:eastAsia="uk-UA"/>
        </w:rPr>
        <w:t xml:space="preserve">                </w:t>
      </w:r>
      <w:r>
        <w:rPr>
          <w:sz w:val="28"/>
          <w:szCs w:val="28"/>
          <w:lang w:val="uk-UA" w:eastAsia="uk-UA"/>
        </w:rPr>
        <w:t xml:space="preserve">   Володимир ТИМЧЕНКО</w:t>
      </w:r>
    </w:p>
    <w:p w:rsidR="00CE1E81" w:rsidRDefault="00CE1E81"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932BD3" w:rsidRPr="002B304E" w:rsidRDefault="00932BD3" w:rsidP="00CE1E81">
      <w:pPr>
        <w:jc w:val="both"/>
        <w:rPr>
          <w:b/>
          <w:sz w:val="32"/>
          <w:szCs w:val="28"/>
          <w:lang w:val="uk-UA"/>
        </w:rPr>
      </w:pPr>
    </w:p>
    <w:p w:rsidR="00932BD3" w:rsidRDefault="00932BD3" w:rsidP="00CE1E81">
      <w:pPr>
        <w:jc w:val="both"/>
        <w:rPr>
          <w:sz w:val="28"/>
          <w:szCs w:val="28"/>
          <w:lang w:val="uk-UA"/>
        </w:rPr>
      </w:pPr>
    </w:p>
    <w:p w:rsidR="00932BD3" w:rsidRDefault="00932BD3" w:rsidP="00CE1E81">
      <w:pPr>
        <w:jc w:val="both"/>
        <w:rPr>
          <w:sz w:val="28"/>
          <w:szCs w:val="28"/>
          <w:lang w:val="uk-UA"/>
        </w:rPr>
      </w:pPr>
    </w:p>
    <w:p w:rsidR="00CE1E81" w:rsidRDefault="00CE1E81" w:rsidP="00B02125">
      <w:pPr>
        <w:suppressAutoHyphens/>
        <w:rPr>
          <w:color w:val="000000"/>
          <w:sz w:val="24"/>
          <w:szCs w:val="24"/>
          <w:lang w:val="uk-UA"/>
        </w:rPr>
      </w:pPr>
    </w:p>
    <w:p w:rsidR="005330FC" w:rsidRDefault="005330FC" w:rsidP="00382E56">
      <w:pPr>
        <w:suppressAutoHyphens/>
        <w:ind w:left="1332" w:firstLine="5331"/>
        <w:jc w:val="center"/>
        <w:rPr>
          <w:color w:val="000000"/>
          <w:sz w:val="24"/>
          <w:szCs w:val="24"/>
          <w:lang w:val="uk-UA"/>
        </w:rPr>
        <w:sectPr w:rsidR="005330FC" w:rsidSect="00CE1E81">
          <w:headerReference w:type="default" r:id="rId9"/>
          <w:pgSz w:w="11906" w:h="16838"/>
          <w:pgMar w:top="1134" w:right="567" w:bottom="1134" w:left="1701" w:header="709" w:footer="709" w:gutter="0"/>
          <w:cols w:space="708"/>
          <w:titlePg/>
          <w:docGrid w:linePitch="360"/>
        </w:sectPr>
      </w:pPr>
    </w:p>
    <w:tbl>
      <w:tblPr>
        <w:tblStyle w:val="a3"/>
        <w:tblW w:w="4389"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82E56" w:rsidRPr="00382E56" w:rsidTr="00382E56">
        <w:tc>
          <w:tcPr>
            <w:tcW w:w="4389" w:type="dxa"/>
          </w:tcPr>
          <w:p w:rsidR="00382E56" w:rsidRPr="00382E56" w:rsidRDefault="00382E56" w:rsidP="00382E56">
            <w:pPr>
              <w:suppressAutoHyphens/>
              <w:rPr>
                <w:color w:val="000000"/>
                <w:sz w:val="28"/>
                <w:szCs w:val="24"/>
                <w:lang w:val="uk-UA"/>
              </w:rPr>
            </w:pPr>
            <w:r w:rsidRPr="00382E56">
              <w:rPr>
                <w:color w:val="000000"/>
                <w:sz w:val="28"/>
                <w:szCs w:val="24"/>
                <w:lang w:val="uk-UA"/>
              </w:rPr>
              <w:lastRenderedPageBreak/>
              <w:t xml:space="preserve">Додаток 1 </w:t>
            </w:r>
          </w:p>
          <w:p w:rsidR="00382E56" w:rsidRPr="00382E56" w:rsidRDefault="00382E56" w:rsidP="00382E56">
            <w:pPr>
              <w:suppressAutoHyphens/>
              <w:rPr>
                <w:color w:val="000000"/>
                <w:sz w:val="28"/>
                <w:szCs w:val="24"/>
                <w:lang w:val="uk-UA"/>
              </w:rPr>
            </w:pPr>
            <w:r>
              <w:rPr>
                <w:color w:val="000000"/>
                <w:sz w:val="28"/>
                <w:szCs w:val="24"/>
                <w:lang w:val="uk-UA"/>
              </w:rPr>
              <w:t>д</w:t>
            </w:r>
            <w:r w:rsidRPr="00382E56">
              <w:rPr>
                <w:color w:val="000000"/>
                <w:sz w:val="28"/>
                <w:szCs w:val="24"/>
                <w:lang w:val="uk-UA"/>
              </w:rPr>
              <w:t xml:space="preserve">о рішення виконавчого комітету Березанської міської ради </w:t>
            </w:r>
          </w:p>
          <w:p w:rsidR="00382E56" w:rsidRPr="00382E56" w:rsidRDefault="00382E56" w:rsidP="00382E56">
            <w:pPr>
              <w:suppressAutoHyphens/>
              <w:rPr>
                <w:color w:val="000000"/>
                <w:sz w:val="28"/>
                <w:szCs w:val="24"/>
                <w:lang w:val="uk-UA"/>
              </w:rPr>
            </w:pPr>
            <w:r w:rsidRPr="00382E56">
              <w:rPr>
                <w:color w:val="000000"/>
                <w:sz w:val="28"/>
                <w:szCs w:val="24"/>
                <w:lang w:val="uk-UA"/>
              </w:rPr>
              <w:t>27.10.2021 № 190</w:t>
            </w:r>
          </w:p>
        </w:tc>
      </w:tr>
    </w:tbl>
    <w:p w:rsidR="00CE1E81" w:rsidRDefault="00CE1E81" w:rsidP="00382E56">
      <w:pPr>
        <w:suppressAutoHyphens/>
        <w:rPr>
          <w:color w:val="000000"/>
          <w:sz w:val="24"/>
          <w:szCs w:val="24"/>
          <w:lang w:val="uk-UA"/>
        </w:rPr>
      </w:pPr>
    </w:p>
    <w:p w:rsidR="00CE1E81" w:rsidRPr="00E82F61" w:rsidRDefault="00382E56" w:rsidP="00CE1E81">
      <w:pPr>
        <w:ind w:firstLine="709"/>
        <w:jc w:val="center"/>
        <w:rPr>
          <w:b/>
          <w:sz w:val="27"/>
          <w:szCs w:val="27"/>
          <w:lang w:val="uk-UA" w:eastAsia="uk-UA"/>
        </w:rPr>
      </w:pPr>
      <w:r>
        <w:rPr>
          <w:spacing w:val="-2"/>
          <w:sz w:val="27"/>
          <w:szCs w:val="27"/>
          <w:lang w:val="uk-UA"/>
        </w:rPr>
        <w:t>Перелік багатоквартирних будинків</w:t>
      </w:r>
      <w:r w:rsidR="00CE1E81" w:rsidRPr="00E82F61">
        <w:rPr>
          <w:spacing w:val="-2"/>
          <w:sz w:val="27"/>
          <w:szCs w:val="27"/>
          <w:lang w:val="uk-UA"/>
        </w:rPr>
        <w:t>, в яких не створено об’єднань співвласн</w:t>
      </w:r>
      <w:r>
        <w:rPr>
          <w:spacing w:val="-2"/>
          <w:sz w:val="27"/>
          <w:szCs w:val="27"/>
          <w:lang w:val="uk-UA"/>
        </w:rPr>
        <w:t>иків багатоквартирних будинків,</w:t>
      </w:r>
      <w:r w:rsidR="00CE1E81" w:rsidRPr="00E82F61">
        <w:rPr>
          <w:spacing w:val="-2"/>
          <w:sz w:val="27"/>
          <w:szCs w:val="27"/>
          <w:lang w:val="uk-UA"/>
        </w:rPr>
        <w:t xml:space="preserve"> співвласники яких не прийняли рішення про форму управління багатоквартирним будинком</w:t>
      </w:r>
      <w:r w:rsidR="00CE1E81" w:rsidRPr="00E82F61">
        <w:rPr>
          <w:b/>
          <w:sz w:val="27"/>
          <w:szCs w:val="27"/>
          <w:lang w:val="uk-UA" w:eastAsia="uk-UA"/>
        </w:rPr>
        <w:t xml:space="preserve"> </w:t>
      </w:r>
    </w:p>
    <w:p w:rsidR="00CE1E81" w:rsidRDefault="00CE1E81" w:rsidP="00CE1E81">
      <w:pPr>
        <w:ind w:left="284"/>
        <w:rPr>
          <w:b/>
          <w:sz w:val="27"/>
          <w:szCs w:val="27"/>
          <w:lang w:val="uk-UA" w:eastAsia="uk-UA"/>
        </w:rPr>
      </w:pPr>
    </w:p>
    <w:p w:rsidR="00CE1E81" w:rsidRDefault="00CE1E81" w:rsidP="00382E56">
      <w:pPr>
        <w:rPr>
          <w:b/>
          <w:sz w:val="27"/>
          <w:szCs w:val="27"/>
          <w:lang w:val="uk-UA" w:eastAsia="uk-UA"/>
        </w:rPr>
      </w:pPr>
      <w:r w:rsidRPr="00E82F61">
        <w:rPr>
          <w:b/>
          <w:sz w:val="27"/>
          <w:szCs w:val="27"/>
          <w:lang w:val="uk-UA" w:eastAsia="uk-UA"/>
        </w:rPr>
        <w:t>Об’єкт конкурсу №</w:t>
      </w:r>
      <w:r>
        <w:rPr>
          <w:b/>
          <w:sz w:val="27"/>
          <w:szCs w:val="27"/>
          <w:lang w:val="uk-UA" w:eastAsia="uk-UA"/>
        </w:rPr>
        <w:t xml:space="preserve"> </w:t>
      </w:r>
      <w:r w:rsidRPr="00E82F61">
        <w:rPr>
          <w:b/>
          <w:sz w:val="27"/>
          <w:szCs w:val="27"/>
          <w:lang w:val="uk-UA" w:eastAsia="uk-UA"/>
        </w:rPr>
        <w:t>1</w:t>
      </w:r>
      <w:r>
        <w:rPr>
          <w:b/>
          <w:sz w:val="27"/>
          <w:szCs w:val="27"/>
          <w:lang w:val="uk-UA" w:eastAsia="uk-UA"/>
        </w:rPr>
        <w:t xml:space="preserve"> – 29 будинків</w:t>
      </w:r>
      <w:r w:rsidR="00F704CB">
        <w:rPr>
          <w:b/>
          <w:sz w:val="27"/>
          <w:szCs w:val="27"/>
          <w:lang w:val="uk-UA" w:eastAsia="uk-UA"/>
        </w:rPr>
        <w:t xml:space="preserve"> в м.Березань</w:t>
      </w:r>
      <w:r>
        <w:rPr>
          <w:b/>
          <w:sz w:val="27"/>
          <w:szCs w:val="27"/>
          <w:lang w:val="uk-UA" w:eastAsia="uk-UA"/>
        </w:rPr>
        <w:t xml:space="preserve"> </w:t>
      </w:r>
    </w:p>
    <w:p w:rsidR="00CE1E81" w:rsidRPr="00E82F61" w:rsidRDefault="00CE1E81" w:rsidP="00CE1E81">
      <w:pPr>
        <w:ind w:left="284"/>
        <w:rPr>
          <w:b/>
          <w:sz w:val="27"/>
          <w:szCs w:val="27"/>
          <w:lang w:val="uk-UA" w:eastAsia="uk-UA"/>
        </w:rPr>
      </w:pPr>
      <w:r>
        <w:rPr>
          <w:b/>
          <w:sz w:val="27"/>
          <w:szCs w:val="27"/>
          <w:lang w:val="uk-UA" w:eastAsia="uk-UA"/>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0"/>
        <w:gridCol w:w="2835"/>
      </w:tblGrid>
      <w:tr w:rsidR="00382E56" w:rsidRPr="00F704CB" w:rsidTr="00382E56">
        <w:tc>
          <w:tcPr>
            <w:tcW w:w="1276" w:type="dxa"/>
          </w:tcPr>
          <w:p w:rsidR="00382E56" w:rsidRPr="00F02DD5" w:rsidRDefault="00382E56" w:rsidP="005330FC">
            <w:pPr>
              <w:tabs>
                <w:tab w:val="left" w:pos="1276"/>
              </w:tabs>
              <w:ind w:right="-1"/>
              <w:rPr>
                <w:sz w:val="26"/>
                <w:szCs w:val="26"/>
                <w:lang w:val="uk-UA"/>
              </w:rPr>
            </w:pPr>
            <w:r w:rsidRPr="00F02DD5">
              <w:rPr>
                <w:sz w:val="26"/>
                <w:szCs w:val="26"/>
                <w:lang w:val="uk-UA"/>
              </w:rPr>
              <w:t>№ з/п</w:t>
            </w:r>
          </w:p>
        </w:tc>
        <w:tc>
          <w:tcPr>
            <w:tcW w:w="5670" w:type="dxa"/>
            <w:tcBorders>
              <w:right w:val="single" w:sz="4" w:space="0" w:color="auto"/>
            </w:tcBorders>
          </w:tcPr>
          <w:p w:rsidR="00382E56" w:rsidRPr="00F02DD5" w:rsidRDefault="00382E56" w:rsidP="005330FC">
            <w:pPr>
              <w:tabs>
                <w:tab w:val="left" w:pos="1276"/>
              </w:tabs>
              <w:ind w:right="-1"/>
              <w:rPr>
                <w:sz w:val="26"/>
                <w:szCs w:val="26"/>
                <w:lang w:val="uk-UA"/>
              </w:rPr>
            </w:pPr>
            <w:r>
              <w:rPr>
                <w:sz w:val="26"/>
                <w:szCs w:val="26"/>
                <w:lang w:val="uk-UA"/>
              </w:rPr>
              <w:t>Назва вулиці</w:t>
            </w:r>
          </w:p>
        </w:tc>
        <w:tc>
          <w:tcPr>
            <w:tcW w:w="2835" w:type="dxa"/>
            <w:tcBorders>
              <w:right w:val="single" w:sz="4" w:space="0" w:color="auto"/>
            </w:tcBorders>
          </w:tcPr>
          <w:p w:rsidR="00382E56" w:rsidRPr="00F02DD5" w:rsidRDefault="00382E56" w:rsidP="00382E56">
            <w:pPr>
              <w:tabs>
                <w:tab w:val="left" w:pos="1276"/>
              </w:tabs>
              <w:ind w:right="-1"/>
              <w:rPr>
                <w:sz w:val="26"/>
                <w:szCs w:val="26"/>
                <w:lang w:val="uk-UA"/>
              </w:rPr>
            </w:pPr>
            <w:r>
              <w:rPr>
                <w:sz w:val="26"/>
                <w:szCs w:val="26"/>
                <w:lang w:val="uk-UA"/>
              </w:rPr>
              <w:t>№ будинку</w:t>
            </w:r>
          </w:p>
        </w:tc>
      </w:tr>
      <w:tr w:rsidR="00CE1E81" w:rsidRPr="00F704CB"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w:t>
            </w:r>
          </w:p>
        </w:tc>
        <w:tc>
          <w:tcPr>
            <w:tcW w:w="5670" w:type="dxa"/>
          </w:tcPr>
          <w:p w:rsidR="00CE1E81" w:rsidRPr="00715BA2" w:rsidRDefault="00CE1E81" w:rsidP="005330FC">
            <w:pPr>
              <w:rPr>
                <w:bCs/>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715BA2">
              <w:rPr>
                <w:bCs/>
                <w:sz w:val="26"/>
                <w:szCs w:val="26"/>
                <w:lang w:val="uk-UA"/>
              </w:rPr>
              <w:t>26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94</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3</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94 А</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4</w:t>
            </w:r>
          </w:p>
        </w:tc>
        <w:tc>
          <w:tcPr>
            <w:tcW w:w="5670" w:type="dxa"/>
          </w:tcPr>
          <w:p w:rsidR="00CE1E81" w:rsidRPr="00F02DD5" w:rsidRDefault="00CE1E81" w:rsidP="005330FC">
            <w:pPr>
              <w:rPr>
                <w:sz w:val="26"/>
                <w:szCs w:val="26"/>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F02DD5">
              <w:rPr>
                <w:bCs/>
                <w:sz w:val="26"/>
                <w:szCs w:val="26"/>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110</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5</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110А</w:t>
            </w:r>
          </w:p>
        </w:tc>
      </w:tr>
      <w:tr w:rsidR="00CE1E81" w:rsidRPr="00F02DD5" w:rsidTr="00382E56">
        <w:tc>
          <w:tcPr>
            <w:tcW w:w="1276" w:type="dxa"/>
          </w:tcPr>
          <w:p w:rsidR="00CE1E81" w:rsidRPr="00F02DD5" w:rsidRDefault="00CE1E81" w:rsidP="00382E56">
            <w:pPr>
              <w:tabs>
                <w:tab w:val="left" w:pos="1276"/>
              </w:tabs>
              <w:ind w:left="-105" w:right="-1"/>
              <w:rPr>
                <w:spacing w:val="-2"/>
                <w:sz w:val="26"/>
                <w:szCs w:val="26"/>
                <w:lang w:val="uk-UA"/>
              </w:rPr>
            </w:pPr>
            <w:r w:rsidRPr="00F02DD5">
              <w:rPr>
                <w:spacing w:val="-2"/>
                <w:sz w:val="26"/>
                <w:szCs w:val="26"/>
                <w:lang w:val="uk-UA"/>
              </w:rPr>
              <w:t>6</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112</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7</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112 А</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8</w:t>
            </w:r>
          </w:p>
        </w:tc>
        <w:tc>
          <w:tcPr>
            <w:tcW w:w="5670" w:type="dxa"/>
          </w:tcPr>
          <w:p w:rsidR="00CE1E81" w:rsidRPr="00715BA2" w:rsidRDefault="00CE1E81" w:rsidP="005330FC">
            <w:pPr>
              <w:rPr>
                <w:sz w:val="26"/>
                <w:szCs w:val="26"/>
                <w:lang w:val="uk-UA"/>
              </w:rPr>
            </w:pPr>
            <w:r>
              <w:rPr>
                <w:bCs/>
                <w:sz w:val="26"/>
                <w:szCs w:val="26"/>
                <w:lang w:val="uk-UA"/>
              </w:rPr>
              <w:t xml:space="preserve">вул. </w:t>
            </w:r>
            <w:r w:rsidRPr="00715BA2">
              <w:rPr>
                <w:bCs/>
                <w:sz w:val="26"/>
                <w:szCs w:val="26"/>
                <w:lang w:val="uk-UA"/>
              </w:rPr>
              <w:t>Шевченк</w:t>
            </w:r>
            <w:r w:rsidRPr="00F02DD5">
              <w:rPr>
                <w:bCs/>
                <w:sz w:val="26"/>
                <w:szCs w:val="26"/>
                <w:lang w:val="uk-UA"/>
              </w:rPr>
              <w:t xml:space="preserve">ів </w:t>
            </w:r>
            <w:r w:rsidRPr="00715BA2">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lang w:val="uk-UA"/>
              </w:rPr>
              <w:t>114</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9</w:t>
            </w:r>
          </w:p>
        </w:tc>
        <w:tc>
          <w:tcPr>
            <w:tcW w:w="5670" w:type="dxa"/>
          </w:tcPr>
          <w:p w:rsidR="00CE1E81" w:rsidRPr="00F02DD5" w:rsidRDefault="00CE1E81" w:rsidP="005330FC">
            <w:pPr>
              <w:rPr>
                <w:sz w:val="26"/>
                <w:szCs w:val="26"/>
              </w:rPr>
            </w:pPr>
            <w:r>
              <w:rPr>
                <w:bCs/>
                <w:sz w:val="26"/>
                <w:szCs w:val="26"/>
                <w:lang w:val="uk-UA"/>
              </w:rPr>
              <w:t xml:space="preserve">вул. </w:t>
            </w:r>
            <w:r w:rsidRPr="00715BA2">
              <w:rPr>
                <w:bCs/>
                <w:sz w:val="26"/>
                <w:szCs w:val="26"/>
                <w:lang w:val="uk-UA"/>
              </w:rPr>
              <w:t>Шевче</w:t>
            </w:r>
            <w:r w:rsidRPr="00F02DD5">
              <w:rPr>
                <w:bCs/>
                <w:sz w:val="26"/>
                <w:szCs w:val="26"/>
              </w:rPr>
              <w:t>нк</w:t>
            </w:r>
            <w:r w:rsidRPr="00F02DD5">
              <w:rPr>
                <w:bCs/>
                <w:sz w:val="26"/>
                <w:szCs w:val="26"/>
                <w:lang w:val="uk-UA"/>
              </w:rPr>
              <w:t xml:space="preserve">ів </w:t>
            </w:r>
            <w:r w:rsidRPr="00F02DD5">
              <w:rPr>
                <w:bCs/>
                <w:sz w:val="26"/>
                <w:szCs w:val="26"/>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rPr>
              <w:t>116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10</w:t>
            </w:r>
          </w:p>
        </w:tc>
        <w:tc>
          <w:tcPr>
            <w:tcW w:w="5670" w:type="dxa"/>
          </w:tcPr>
          <w:p w:rsidR="00CE1E81" w:rsidRPr="00F02DD5" w:rsidRDefault="00CE1E81" w:rsidP="005330FC">
            <w:pPr>
              <w:rPr>
                <w:sz w:val="26"/>
                <w:szCs w:val="26"/>
              </w:rPr>
            </w:pPr>
            <w:r>
              <w:rPr>
                <w:bCs/>
                <w:sz w:val="26"/>
                <w:szCs w:val="26"/>
                <w:lang w:val="uk-UA"/>
              </w:rPr>
              <w:t xml:space="preserve">вул. </w:t>
            </w:r>
            <w:r w:rsidRPr="00F02DD5">
              <w:rPr>
                <w:bCs/>
                <w:sz w:val="26"/>
                <w:szCs w:val="26"/>
              </w:rPr>
              <w:t>Шевченк</w:t>
            </w:r>
            <w:r w:rsidRPr="00F02DD5">
              <w:rPr>
                <w:bCs/>
                <w:sz w:val="26"/>
                <w:szCs w:val="26"/>
                <w:lang w:val="uk-UA"/>
              </w:rPr>
              <w:t xml:space="preserve">ів </w:t>
            </w:r>
            <w:r w:rsidRPr="00F02DD5">
              <w:rPr>
                <w:bCs/>
                <w:sz w:val="26"/>
                <w:szCs w:val="26"/>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bCs/>
                <w:sz w:val="26"/>
                <w:szCs w:val="26"/>
              </w:rPr>
              <w:t>118</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11</w:t>
            </w:r>
          </w:p>
        </w:tc>
        <w:tc>
          <w:tcPr>
            <w:tcW w:w="5670" w:type="dxa"/>
          </w:tcPr>
          <w:p w:rsidR="00CE1E81" w:rsidRPr="00471E4D" w:rsidRDefault="00CE1E81" w:rsidP="005330FC">
            <w:pPr>
              <w:rPr>
                <w:sz w:val="26"/>
                <w:szCs w:val="26"/>
                <w:lang w:val="uk-UA"/>
              </w:rPr>
            </w:pPr>
            <w:r>
              <w:rPr>
                <w:bCs/>
                <w:sz w:val="26"/>
                <w:szCs w:val="26"/>
                <w:lang w:val="uk-UA"/>
              </w:rPr>
              <w:t xml:space="preserve">вул. </w:t>
            </w:r>
            <w:r w:rsidRPr="00471E4D">
              <w:rPr>
                <w:bCs/>
                <w:sz w:val="26"/>
                <w:szCs w:val="26"/>
                <w:lang w:val="uk-UA"/>
              </w:rPr>
              <w:t>Шевченк</w:t>
            </w:r>
            <w:r w:rsidRPr="00F02DD5">
              <w:rPr>
                <w:bCs/>
                <w:sz w:val="26"/>
                <w:szCs w:val="26"/>
                <w:lang w:val="uk-UA"/>
              </w:rPr>
              <w:t xml:space="preserve">ів </w:t>
            </w:r>
            <w:r w:rsidRPr="00471E4D">
              <w:rPr>
                <w:bCs/>
                <w:sz w:val="26"/>
                <w:szCs w:val="26"/>
                <w:lang w:val="uk-UA"/>
              </w:rPr>
              <w:t>шлях</w:t>
            </w:r>
            <w:r w:rsidRPr="00F02DD5">
              <w:rPr>
                <w:bCs/>
                <w:sz w:val="26"/>
                <w:szCs w:val="26"/>
                <w:lang w:val="uk-UA"/>
              </w:rPr>
              <w:t xml:space="preserve">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471E4D">
              <w:rPr>
                <w:bCs/>
                <w:sz w:val="26"/>
                <w:szCs w:val="26"/>
                <w:lang w:val="uk-UA"/>
              </w:rPr>
              <w:t>120</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12</w:t>
            </w:r>
          </w:p>
        </w:tc>
        <w:tc>
          <w:tcPr>
            <w:tcW w:w="5670" w:type="dxa"/>
          </w:tcPr>
          <w:p w:rsidR="00CE1E81" w:rsidRDefault="00CE1E81" w:rsidP="005330FC">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471E4D">
              <w:rPr>
                <w:bCs/>
                <w:sz w:val="26"/>
                <w:szCs w:val="26"/>
                <w:lang w:val="uk-UA"/>
              </w:rPr>
              <w:t>122</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13</w:t>
            </w:r>
          </w:p>
        </w:tc>
        <w:tc>
          <w:tcPr>
            <w:tcW w:w="5670" w:type="dxa"/>
          </w:tcPr>
          <w:p w:rsidR="00CE1E81" w:rsidRPr="001E3396"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471E4D">
              <w:rPr>
                <w:bCs/>
                <w:sz w:val="26"/>
                <w:szCs w:val="26"/>
                <w:lang w:val="uk-UA"/>
              </w:rPr>
              <w:t>140</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14</w:t>
            </w:r>
          </w:p>
        </w:tc>
        <w:tc>
          <w:tcPr>
            <w:tcW w:w="5670" w:type="dxa"/>
          </w:tcPr>
          <w:p w:rsidR="00CE1E81" w:rsidRPr="001E3396"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471E4D">
              <w:rPr>
                <w:bCs/>
                <w:sz w:val="26"/>
                <w:szCs w:val="26"/>
                <w:lang w:val="uk-UA"/>
              </w:rPr>
              <w:t>146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15</w:t>
            </w:r>
          </w:p>
        </w:tc>
        <w:tc>
          <w:tcPr>
            <w:tcW w:w="5670" w:type="dxa"/>
          </w:tcPr>
          <w:p w:rsidR="00CE1E81" w:rsidRPr="0094317C"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sidRPr="00F02DD5">
              <w:rPr>
                <w:bCs/>
                <w:sz w:val="26"/>
                <w:szCs w:val="26"/>
                <w:lang w:val="uk-UA"/>
              </w:rPr>
              <w:t>147</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16</w:t>
            </w:r>
          </w:p>
        </w:tc>
        <w:tc>
          <w:tcPr>
            <w:tcW w:w="5670" w:type="dxa"/>
          </w:tcPr>
          <w:p w:rsidR="00CE1E81" w:rsidRPr="0094317C"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sidRPr="00F02DD5">
              <w:rPr>
                <w:bCs/>
                <w:sz w:val="26"/>
                <w:szCs w:val="26"/>
                <w:lang w:val="uk-UA"/>
              </w:rPr>
              <w:t>148</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17</w:t>
            </w:r>
          </w:p>
        </w:tc>
        <w:tc>
          <w:tcPr>
            <w:tcW w:w="5670" w:type="dxa"/>
          </w:tcPr>
          <w:p w:rsidR="00CE1E81" w:rsidRPr="0094317C"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sidRPr="00F02DD5">
              <w:rPr>
                <w:bCs/>
                <w:sz w:val="26"/>
                <w:szCs w:val="26"/>
                <w:lang w:val="uk-UA"/>
              </w:rPr>
              <w:t>150</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18</w:t>
            </w:r>
          </w:p>
        </w:tc>
        <w:tc>
          <w:tcPr>
            <w:tcW w:w="5670" w:type="dxa"/>
          </w:tcPr>
          <w:p w:rsidR="00CE1E81" w:rsidRPr="0094317C" w:rsidRDefault="00CE1E81" w:rsidP="005330FC">
            <w:pPr>
              <w:rPr>
                <w:lang w:val="uk-UA"/>
              </w:rPr>
            </w:pPr>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sidRPr="00F02DD5">
              <w:rPr>
                <w:bCs/>
                <w:sz w:val="26"/>
                <w:szCs w:val="26"/>
                <w:lang w:val="uk-UA"/>
              </w:rPr>
              <w:t>152</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19</w:t>
            </w:r>
          </w:p>
        </w:tc>
        <w:tc>
          <w:tcPr>
            <w:tcW w:w="5670" w:type="dxa"/>
          </w:tcPr>
          <w:p w:rsidR="00CE1E81" w:rsidRDefault="00CE1E81" w:rsidP="005330FC">
            <w:r w:rsidRPr="0093060C">
              <w:rPr>
                <w:bCs/>
                <w:sz w:val="26"/>
                <w:szCs w:val="26"/>
                <w:lang w:val="uk-UA"/>
              </w:rPr>
              <w:t xml:space="preserve">вул. Шевченків шлях </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sidRPr="00F02DD5">
              <w:rPr>
                <w:bCs/>
                <w:sz w:val="26"/>
                <w:szCs w:val="26"/>
                <w:lang w:val="uk-UA"/>
              </w:rPr>
              <w:t>156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20</w:t>
            </w:r>
          </w:p>
        </w:tc>
        <w:tc>
          <w:tcPr>
            <w:tcW w:w="5670" w:type="dxa"/>
          </w:tcPr>
          <w:p w:rsidR="00CE1E81" w:rsidRPr="00F02DD5" w:rsidRDefault="00CE1E81" w:rsidP="005330FC">
            <w:pPr>
              <w:tabs>
                <w:tab w:val="left" w:pos="1276"/>
              </w:tabs>
              <w:ind w:right="-1"/>
              <w:rPr>
                <w:sz w:val="26"/>
                <w:szCs w:val="26"/>
                <w:lang w:val="uk-UA"/>
              </w:rPr>
            </w:pPr>
            <w:r>
              <w:rPr>
                <w:sz w:val="26"/>
                <w:szCs w:val="26"/>
                <w:lang w:val="uk-UA"/>
              </w:rPr>
              <w:t xml:space="preserve">вул. </w:t>
            </w:r>
            <w:r w:rsidRPr="00F02DD5">
              <w:rPr>
                <w:sz w:val="26"/>
                <w:szCs w:val="26"/>
                <w:lang w:val="uk-UA"/>
              </w:rPr>
              <w:t xml:space="preserve">Героїв АТО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sz w:val="26"/>
                <w:szCs w:val="26"/>
                <w:lang w:val="uk-UA"/>
              </w:rPr>
              <w:t>2</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21</w:t>
            </w:r>
          </w:p>
        </w:tc>
        <w:tc>
          <w:tcPr>
            <w:tcW w:w="5670" w:type="dxa"/>
          </w:tcPr>
          <w:p w:rsidR="00CE1E81" w:rsidRPr="00F02DD5" w:rsidRDefault="00CE1E81" w:rsidP="005330FC">
            <w:pPr>
              <w:tabs>
                <w:tab w:val="left" w:pos="1276"/>
              </w:tabs>
              <w:ind w:right="-1"/>
              <w:rPr>
                <w:sz w:val="26"/>
                <w:szCs w:val="26"/>
                <w:lang w:val="uk-UA"/>
              </w:rPr>
            </w:pPr>
            <w:r>
              <w:rPr>
                <w:sz w:val="26"/>
                <w:szCs w:val="26"/>
                <w:lang w:val="uk-UA"/>
              </w:rPr>
              <w:t xml:space="preserve">вул. </w:t>
            </w:r>
            <w:r w:rsidRPr="00F02DD5">
              <w:rPr>
                <w:sz w:val="26"/>
                <w:szCs w:val="26"/>
                <w:lang w:val="uk-UA"/>
              </w:rPr>
              <w:t xml:space="preserve">Героїв Небесної Сотні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sz w:val="26"/>
                <w:szCs w:val="26"/>
                <w:lang w:val="uk-UA"/>
              </w:rPr>
              <w:t>2</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22</w:t>
            </w:r>
          </w:p>
        </w:tc>
        <w:tc>
          <w:tcPr>
            <w:tcW w:w="5670" w:type="dxa"/>
          </w:tcPr>
          <w:p w:rsidR="00CE1E81" w:rsidRPr="00F02DD5" w:rsidRDefault="00CE1E81" w:rsidP="005330FC">
            <w:pPr>
              <w:tabs>
                <w:tab w:val="left" w:pos="1276"/>
              </w:tabs>
              <w:ind w:right="-1"/>
              <w:rPr>
                <w:sz w:val="26"/>
                <w:szCs w:val="26"/>
                <w:lang w:val="uk-UA"/>
              </w:rPr>
            </w:pPr>
            <w:r>
              <w:rPr>
                <w:sz w:val="26"/>
                <w:szCs w:val="26"/>
                <w:lang w:val="uk-UA"/>
              </w:rPr>
              <w:t xml:space="preserve">вул. </w:t>
            </w:r>
            <w:r w:rsidRPr="00F02DD5">
              <w:rPr>
                <w:sz w:val="26"/>
                <w:szCs w:val="26"/>
                <w:lang w:val="uk-UA"/>
              </w:rPr>
              <w:t xml:space="preserve">Героїв Небесної Сотні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sz w:val="26"/>
                <w:szCs w:val="26"/>
                <w:lang w:val="uk-UA"/>
              </w:rPr>
              <w:t>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23</w:t>
            </w:r>
          </w:p>
        </w:tc>
        <w:tc>
          <w:tcPr>
            <w:tcW w:w="5670" w:type="dxa"/>
          </w:tcPr>
          <w:p w:rsidR="00CE1E81" w:rsidRPr="00E51CFE" w:rsidRDefault="00CE1E81" w:rsidP="005330FC">
            <w:pPr>
              <w:rPr>
                <w:sz w:val="26"/>
                <w:szCs w:val="26"/>
                <w:lang w:val="uk-UA"/>
              </w:rPr>
            </w:pPr>
            <w:r>
              <w:rPr>
                <w:sz w:val="26"/>
                <w:szCs w:val="26"/>
                <w:lang w:val="uk-UA"/>
              </w:rPr>
              <w:t xml:space="preserve">вул. </w:t>
            </w:r>
            <w:r w:rsidRPr="00F02DD5">
              <w:rPr>
                <w:sz w:val="26"/>
                <w:szCs w:val="26"/>
                <w:lang w:val="uk-UA"/>
              </w:rPr>
              <w:t xml:space="preserve">Героїв Небесної Сотні </w:t>
            </w:r>
          </w:p>
        </w:tc>
        <w:tc>
          <w:tcPr>
            <w:tcW w:w="2835" w:type="dxa"/>
            <w:tcBorders>
              <w:right w:val="single" w:sz="4" w:space="0" w:color="auto"/>
            </w:tcBorders>
          </w:tcPr>
          <w:p w:rsidR="00CE1E81" w:rsidRPr="00F02DD5" w:rsidRDefault="00CE1E81" w:rsidP="005330FC">
            <w:pPr>
              <w:tabs>
                <w:tab w:val="left" w:pos="1276"/>
              </w:tabs>
              <w:ind w:right="-1"/>
              <w:rPr>
                <w:sz w:val="26"/>
                <w:szCs w:val="26"/>
                <w:lang w:val="uk-UA"/>
              </w:rPr>
            </w:pPr>
            <w:r w:rsidRPr="00F02DD5">
              <w:rPr>
                <w:sz w:val="26"/>
                <w:szCs w:val="26"/>
                <w:lang w:val="uk-UA"/>
              </w:rPr>
              <w:t>23</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24</w:t>
            </w:r>
          </w:p>
        </w:tc>
        <w:tc>
          <w:tcPr>
            <w:tcW w:w="5670" w:type="dxa"/>
          </w:tcPr>
          <w:p w:rsidR="00CE1E81" w:rsidRPr="008201BA" w:rsidRDefault="00CE1E81" w:rsidP="005330FC">
            <w:pPr>
              <w:rPr>
                <w:sz w:val="26"/>
                <w:szCs w:val="26"/>
                <w:lang w:val="uk-UA"/>
              </w:rPr>
            </w:pPr>
            <w:r>
              <w:rPr>
                <w:sz w:val="26"/>
                <w:szCs w:val="26"/>
                <w:lang w:val="uk-UA"/>
              </w:rPr>
              <w:t xml:space="preserve">вул. </w:t>
            </w:r>
            <w:r w:rsidRPr="00F02DD5">
              <w:rPr>
                <w:sz w:val="26"/>
                <w:szCs w:val="26"/>
                <w:lang w:val="uk-UA"/>
              </w:rPr>
              <w:t xml:space="preserve">Героїв Небесної Сотні </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24</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25</w:t>
            </w:r>
          </w:p>
        </w:tc>
        <w:tc>
          <w:tcPr>
            <w:tcW w:w="5670" w:type="dxa"/>
          </w:tcPr>
          <w:p w:rsidR="00CE1E81" w:rsidRPr="008201BA" w:rsidRDefault="00CE1E81" w:rsidP="005330FC">
            <w:pPr>
              <w:rPr>
                <w:sz w:val="26"/>
                <w:szCs w:val="26"/>
                <w:lang w:val="uk-UA"/>
              </w:rPr>
            </w:pPr>
            <w:r>
              <w:rPr>
                <w:sz w:val="26"/>
                <w:szCs w:val="26"/>
                <w:lang w:val="uk-UA"/>
              </w:rPr>
              <w:t xml:space="preserve">вул. </w:t>
            </w:r>
            <w:r w:rsidRPr="00F02DD5">
              <w:rPr>
                <w:sz w:val="26"/>
                <w:szCs w:val="26"/>
                <w:lang w:val="uk-UA"/>
              </w:rPr>
              <w:t xml:space="preserve">Героїв Небесної Сотні </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26</w:t>
            </w:r>
          </w:p>
        </w:tc>
        <w:tc>
          <w:tcPr>
            <w:tcW w:w="5670" w:type="dxa"/>
          </w:tcPr>
          <w:p w:rsidR="00CE1E81" w:rsidRPr="00F02DD5" w:rsidRDefault="00CE1E81" w:rsidP="005330FC">
            <w:pPr>
              <w:tabs>
                <w:tab w:val="left" w:pos="1276"/>
              </w:tabs>
              <w:ind w:right="-1"/>
              <w:rPr>
                <w:spacing w:val="-2"/>
                <w:sz w:val="26"/>
                <w:szCs w:val="26"/>
                <w:lang w:val="uk-UA"/>
              </w:rPr>
            </w:pPr>
            <w:r>
              <w:rPr>
                <w:sz w:val="26"/>
                <w:szCs w:val="26"/>
                <w:lang w:val="uk-UA"/>
              </w:rPr>
              <w:t xml:space="preserve">вул. </w:t>
            </w:r>
            <w:r w:rsidRPr="00F02DD5">
              <w:rPr>
                <w:spacing w:val="-2"/>
                <w:sz w:val="26"/>
                <w:szCs w:val="26"/>
                <w:lang w:val="uk-UA"/>
              </w:rPr>
              <w:t>Михайлівська</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64 А</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27</w:t>
            </w:r>
          </w:p>
        </w:tc>
        <w:tc>
          <w:tcPr>
            <w:tcW w:w="5670" w:type="dxa"/>
          </w:tcPr>
          <w:p w:rsidR="00CE1E81" w:rsidRPr="00F02DD5" w:rsidRDefault="00CE1E81" w:rsidP="005330FC">
            <w:pPr>
              <w:tabs>
                <w:tab w:val="left" w:pos="1276"/>
              </w:tabs>
              <w:ind w:right="-1"/>
              <w:rPr>
                <w:spacing w:val="-2"/>
                <w:sz w:val="26"/>
                <w:szCs w:val="26"/>
                <w:lang w:val="uk-UA"/>
              </w:rPr>
            </w:pPr>
            <w:r>
              <w:rPr>
                <w:sz w:val="26"/>
                <w:szCs w:val="26"/>
                <w:lang w:val="uk-UA"/>
              </w:rPr>
              <w:t xml:space="preserve">вул. </w:t>
            </w:r>
            <w:r w:rsidRPr="00F02DD5">
              <w:rPr>
                <w:spacing w:val="-2"/>
                <w:sz w:val="26"/>
                <w:szCs w:val="26"/>
                <w:lang w:val="uk-UA"/>
              </w:rPr>
              <w:t>Сумська</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76</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28</w:t>
            </w:r>
          </w:p>
        </w:tc>
        <w:tc>
          <w:tcPr>
            <w:tcW w:w="5670" w:type="dxa"/>
          </w:tcPr>
          <w:p w:rsidR="00CE1E81" w:rsidRPr="00F02DD5" w:rsidRDefault="00CE1E81" w:rsidP="005330FC">
            <w:pPr>
              <w:tabs>
                <w:tab w:val="left" w:pos="1276"/>
              </w:tabs>
              <w:ind w:right="-1"/>
              <w:rPr>
                <w:spacing w:val="-2"/>
                <w:sz w:val="26"/>
                <w:szCs w:val="26"/>
                <w:lang w:val="uk-UA"/>
              </w:rPr>
            </w:pPr>
            <w:r>
              <w:rPr>
                <w:sz w:val="26"/>
                <w:szCs w:val="26"/>
                <w:lang w:val="uk-UA"/>
              </w:rPr>
              <w:t xml:space="preserve">вул. </w:t>
            </w:r>
            <w:r w:rsidRPr="00F02DD5">
              <w:rPr>
                <w:spacing w:val="-2"/>
                <w:sz w:val="26"/>
                <w:szCs w:val="26"/>
                <w:lang w:val="uk-UA"/>
              </w:rPr>
              <w:t>Сумська</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97</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29</w:t>
            </w:r>
          </w:p>
        </w:tc>
        <w:tc>
          <w:tcPr>
            <w:tcW w:w="5670" w:type="dxa"/>
          </w:tcPr>
          <w:p w:rsidR="00CE1E81" w:rsidRPr="00F02DD5" w:rsidRDefault="00F632B7" w:rsidP="005330FC">
            <w:pPr>
              <w:tabs>
                <w:tab w:val="left" w:pos="1276"/>
              </w:tabs>
              <w:ind w:right="-1"/>
              <w:rPr>
                <w:spacing w:val="-2"/>
                <w:sz w:val="26"/>
                <w:szCs w:val="26"/>
                <w:lang w:val="uk-UA"/>
              </w:rPr>
            </w:pPr>
            <w:r>
              <w:rPr>
                <w:spacing w:val="-2"/>
                <w:sz w:val="26"/>
                <w:szCs w:val="26"/>
                <w:lang w:val="uk-UA"/>
              </w:rPr>
              <w:t>п</w:t>
            </w:r>
            <w:r w:rsidR="00CE1E81" w:rsidRPr="00F02DD5">
              <w:rPr>
                <w:spacing w:val="-2"/>
                <w:sz w:val="26"/>
                <w:szCs w:val="26"/>
                <w:lang w:val="uk-UA"/>
              </w:rPr>
              <w:t>ров. Березовий</w:t>
            </w:r>
          </w:p>
        </w:tc>
        <w:tc>
          <w:tcPr>
            <w:tcW w:w="2835" w:type="dxa"/>
            <w:tcBorders>
              <w:right w:val="single" w:sz="4" w:space="0" w:color="auto"/>
            </w:tcBorders>
          </w:tcPr>
          <w:p w:rsidR="00CE1E81" w:rsidRPr="00F02DD5" w:rsidRDefault="00CE1E81" w:rsidP="005330FC">
            <w:pPr>
              <w:tabs>
                <w:tab w:val="left" w:pos="1276"/>
              </w:tabs>
              <w:ind w:right="-1"/>
              <w:rPr>
                <w:spacing w:val="-2"/>
                <w:sz w:val="26"/>
                <w:szCs w:val="26"/>
                <w:lang w:val="uk-UA"/>
              </w:rPr>
            </w:pPr>
            <w:r w:rsidRPr="00F02DD5">
              <w:rPr>
                <w:spacing w:val="-2"/>
                <w:sz w:val="26"/>
                <w:szCs w:val="26"/>
                <w:lang w:val="uk-UA"/>
              </w:rPr>
              <w:t>3</w:t>
            </w:r>
          </w:p>
        </w:tc>
      </w:tr>
      <w:tr w:rsidR="00CE1E81" w:rsidRPr="00F02DD5" w:rsidTr="00382E56">
        <w:tc>
          <w:tcPr>
            <w:tcW w:w="1276" w:type="dxa"/>
          </w:tcPr>
          <w:p w:rsidR="00CE1E81" w:rsidRPr="00F02DD5" w:rsidRDefault="00CE1E81" w:rsidP="005330FC">
            <w:pPr>
              <w:tabs>
                <w:tab w:val="left" w:pos="1276"/>
              </w:tabs>
              <w:ind w:right="-1"/>
              <w:rPr>
                <w:spacing w:val="-2"/>
                <w:sz w:val="26"/>
                <w:szCs w:val="26"/>
                <w:lang w:val="uk-UA"/>
              </w:rPr>
            </w:pPr>
          </w:p>
        </w:tc>
        <w:tc>
          <w:tcPr>
            <w:tcW w:w="5670" w:type="dxa"/>
          </w:tcPr>
          <w:p w:rsidR="00CE1E81" w:rsidRPr="00D12C40" w:rsidRDefault="00CE1E81" w:rsidP="005330FC">
            <w:pPr>
              <w:rPr>
                <w:bCs/>
                <w:sz w:val="26"/>
                <w:szCs w:val="26"/>
                <w:lang w:val="uk-UA"/>
              </w:rPr>
            </w:pPr>
            <w:r>
              <w:rPr>
                <w:bCs/>
                <w:sz w:val="26"/>
                <w:szCs w:val="26"/>
                <w:lang w:val="uk-UA"/>
              </w:rPr>
              <w:t>Всього</w:t>
            </w:r>
          </w:p>
        </w:tc>
        <w:tc>
          <w:tcPr>
            <w:tcW w:w="2835" w:type="dxa"/>
            <w:tcBorders>
              <w:right w:val="single" w:sz="4" w:space="0" w:color="auto"/>
            </w:tcBorders>
          </w:tcPr>
          <w:p w:rsidR="00CE1E81" w:rsidRPr="00F02DD5" w:rsidRDefault="00CE1E81" w:rsidP="005330FC">
            <w:pPr>
              <w:tabs>
                <w:tab w:val="left" w:pos="1276"/>
              </w:tabs>
              <w:ind w:right="-1"/>
              <w:rPr>
                <w:bCs/>
                <w:sz w:val="26"/>
                <w:szCs w:val="26"/>
                <w:lang w:val="uk-UA"/>
              </w:rPr>
            </w:pPr>
            <w:r>
              <w:rPr>
                <w:bCs/>
                <w:sz w:val="26"/>
                <w:szCs w:val="26"/>
                <w:lang w:val="uk-UA"/>
              </w:rPr>
              <w:t>29</w:t>
            </w:r>
          </w:p>
        </w:tc>
      </w:tr>
    </w:tbl>
    <w:p w:rsidR="00CE1E81" w:rsidRDefault="00CE1E81" w:rsidP="00CE1E81">
      <w:pPr>
        <w:jc w:val="center"/>
        <w:rPr>
          <w:b/>
          <w:sz w:val="28"/>
          <w:szCs w:val="28"/>
          <w:lang w:val="uk-UA" w:eastAsia="uk-UA"/>
        </w:rPr>
      </w:pPr>
    </w:p>
    <w:p w:rsidR="00CE1E81" w:rsidRDefault="00CE1E81" w:rsidP="00CE1E81">
      <w:pPr>
        <w:jc w:val="center"/>
        <w:rPr>
          <w:b/>
          <w:sz w:val="28"/>
          <w:szCs w:val="28"/>
          <w:lang w:val="uk-UA" w:eastAsia="uk-UA"/>
        </w:rPr>
      </w:pPr>
    </w:p>
    <w:p w:rsidR="00CE1E81" w:rsidRDefault="00CE1E81" w:rsidP="00CE1E81">
      <w:pPr>
        <w:jc w:val="center"/>
        <w:rPr>
          <w:b/>
          <w:sz w:val="28"/>
          <w:szCs w:val="28"/>
          <w:lang w:val="uk-UA" w:eastAsia="uk-UA"/>
        </w:rPr>
      </w:pPr>
    </w:p>
    <w:p w:rsidR="00382E56" w:rsidRDefault="00382E56" w:rsidP="00382E56">
      <w:pPr>
        <w:rPr>
          <w:b/>
          <w:sz w:val="28"/>
          <w:szCs w:val="28"/>
          <w:lang w:val="uk-UA" w:eastAsia="uk-UA"/>
        </w:rPr>
      </w:pPr>
    </w:p>
    <w:p w:rsidR="00CE1E81" w:rsidRDefault="00CE1E81" w:rsidP="00CE1E81">
      <w:pPr>
        <w:jc w:val="right"/>
        <w:rPr>
          <w:sz w:val="24"/>
          <w:szCs w:val="24"/>
          <w:lang w:val="uk-UA" w:eastAsia="uk-UA"/>
        </w:rPr>
      </w:pPr>
      <w:r w:rsidRPr="00273A3F">
        <w:rPr>
          <w:sz w:val="24"/>
          <w:szCs w:val="24"/>
          <w:lang w:val="uk-UA" w:eastAsia="uk-UA"/>
        </w:rPr>
        <w:lastRenderedPageBreak/>
        <w:t>Продовження додатку 1</w:t>
      </w:r>
    </w:p>
    <w:p w:rsidR="00CE1E81" w:rsidRPr="00627750" w:rsidRDefault="00CE1E81" w:rsidP="00CE1E81">
      <w:pPr>
        <w:rPr>
          <w:b/>
          <w:sz w:val="28"/>
          <w:szCs w:val="28"/>
          <w:lang w:val="uk-UA" w:eastAsia="uk-UA"/>
        </w:rPr>
      </w:pPr>
      <w:r w:rsidRPr="00C34F69">
        <w:rPr>
          <w:b/>
          <w:sz w:val="28"/>
          <w:szCs w:val="28"/>
          <w:lang w:val="uk-UA" w:eastAsia="uk-UA"/>
        </w:rPr>
        <w:t>Об’єкт конкурсу №2</w:t>
      </w:r>
      <w:r>
        <w:rPr>
          <w:b/>
          <w:sz w:val="28"/>
          <w:szCs w:val="28"/>
          <w:lang w:val="uk-UA" w:eastAsia="uk-UA"/>
        </w:rPr>
        <w:t xml:space="preserve"> – 50 будинків</w:t>
      </w:r>
      <w:r w:rsidR="002F5674">
        <w:rPr>
          <w:b/>
          <w:sz w:val="28"/>
          <w:szCs w:val="28"/>
          <w:lang w:val="uk-UA" w:eastAsia="uk-UA"/>
        </w:rPr>
        <w:t xml:space="preserve"> в м. Березань</w:t>
      </w:r>
    </w:p>
    <w:p w:rsidR="00CE1E81" w:rsidRPr="00B27456" w:rsidRDefault="00CE1E81" w:rsidP="00CE1E81">
      <w:pPr>
        <w:tabs>
          <w:tab w:val="left" w:pos="1276"/>
        </w:tabs>
        <w:ind w:right="-1" w:firstLine="567"/>
        <w:jc w:val="center"/>
        <w:rPr>
          <w:sz w:val="28"/>
          <w:szCs w:val="28"/>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521"/>
        <w:gridCol w:w="2267"/>
      </w:tblGrid>
      <w:tr w:rsidR="00F632B7" w:rsidRPr="002F5674" w:rsidTr="00F632B7">
        <w:tc>
          <w:tcPr>
            <w:tcW w:w="738" w:type="dxa"/>
          </w:tcPr>
          <w:p w:rsidR="00F632B7" w:rsidRPr="00273A3F" w:rsidRDefault="00F632B7" w:rsidP="00F632B7">
            <w:pPr>
              <w:tabs>
                <w:tab w:val="left" w:pos="1276"/>
              </w:tabs>
              <w:ind w:right="-1"/>
              <w:rPr>
                <w:sz w:val="26"/>
                <w:szCs w:val="26"/>
                <w:lang w:val="uk-UA"/>
              </w:rPr>
            </w:pPr>
            <w:r w:rsidRPr="00273A3F">
              <w:rPr>
                <w:sz w:val="26"/>
                <w:szCs w:val="26"/>
                <w:lang w:val="uk-UA"/>
              </w:rPr>
              <w:t>№ з/п</w:t>
            </w:r>
          </w:p>
        </w:tc>
        <w:tc>
          <w:tcPr>
            <w:tcW w:w="6521"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Назва вулиці/провулку</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 будинку</w:t>
            </w:r>
          </w:p>
        </w:tc>
      </w:tr>
      <w:tr w:rsidR="00F632B7" w:rsidRPr="002F5674"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w:t>
            </w:r>
          </w:p>
        </w:tc>
        <w:tc>
          <w:tcPr>
            <w:tcW w:w="6521" w:type="dxa"/>
            <w:vAlign w:val="bottom"/>
          </w:tcPr>
          <w:p w:rsidR="00F632B7" w:rsidRPr="002F5674" w:rsidRDefault="00F632B7" w:rsidP="00F632B7">
            <w:pPr>
              <w:rPr>
                <w:bCs/>
                <w:sz w:val="26"/>
                <w:szCs w:val="26"/>
                <w:lang w:val="uk-UA"/>
              </w:rPr>
            </w:pPr>
            <w:r>
              <w:rPr>
                <w:bCs/>
                <w:sz w:val="26"/>
                <w:szCs w:val="26"/>
                <w:lang w:val="uk-UA"/>
              </w:rPr>
              <w:t>вул.</w:t>
            </w:r>
            <w:r w:rsidRPr="002F5674">
              <w:rPr>
                <w:bCs/>
                <w:sz w:val="26"/>
                <w:szCs w:val="26"/>
                <w:lang w:val="uk-UA"/>
              </w:rPr>
              <w:t>Шевченк</w:t>
            </w:r>
            <w:r w:rsidRPr="00273A3F">
              <w:rPr>
                <w:bCs/>
                <w:sz w:val="26"/>
                <w:szCs w:val="26"/>
                <w:lang w:val="uk-UA"/>
              </w:rPr>
              <w:t xml:space="preserve">ів </w:t>
            </w:r>
            <w:r w:rsidRPr="002F5674">
              <w:rPr>
                <w:bCs/>
                <w:sz w:val="26"/>
                <w:szCs w:val="26"/>
                <w:lang w:val="uk-UA"/>
              </w:rPr>
              <w:t>шлях</w:t>
            </w:r>
            <w:r w:rsidRPr="00273A3F">
              <w:rPr>
                <w:bCs/>
                <w:sz w:val="26"/>
                <w:szCs w:val="26"/>
                <w:lang w:val="uk-UA"/>
              </w:rPr>
              <w:t xml:space="preserve">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F5674">
              <w:rPr>
                <w:bCs/>
                <w:sz w:val="26"/>
                <w:szCs w:val="26"/>
                <w:lang w:val="uk-UA"/>
              </w:rPr>
              <w:t>210</w:t>
            </w:r>
          </w:p>
        </w:tc>
      </w:tr>
      <w:tr w:rsidR="00F632B7" w:rsidRPr="002F5674"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Шевченків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219</w:t>
            </w:r>
          </w:p>
        </w:tc>
      </w:tr>
      <w:tr w:rsidR="00F632B7" w:rsidRPr="002F5674"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3</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Шевченків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221</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4</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Шевченків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223</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5</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Шевченків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344</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6</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Шевченків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346</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7</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Березанський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18</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8</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Березанський шлях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20</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9</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Березанський шлях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22</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10</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Березанський шлях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24</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11</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Березанський шлях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36</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12</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Pr>
                <w:sz w:val="26"/>
                <w:szCs w:val="26"/>
                <w:lang w:val="uk-UA"/>
              </w:rPr>
              <w:t xml:space="preserve">Ім. </w:t>
            </w:r>
            <w:r w:rsidRPr="00273A3F">
              <w:rPr>
                <w:sz w:val="26"/>
                <w:szCs w:val="26"/>
                <w:lang w:val="uk-UA"/>
              </w:rPr>
              <w:t xml:space="preserve">А.Міцкевича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76</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13</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Pr>
                <w:sz w:val="26"/>
                <w:szCs w:val="26"/>
                <w:lang w:val="uk-UA"/>
              </w:rPr>
              <w:t xml:space="preserve">Ім. </w:t>
            </w:r>
            <w:r w:rsidRPr="00273A3F">
              <w:rPr>
                <w:sz w:val="26"/>
                <w:szCs w:val="26"/>
                <w:lang w:val="uk-UA"/>
              </w:rPr>
              <w:t xml:space="preserve">А.Міцкевича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78</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14</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13</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15</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5</w:t>
            </w:r>
            <w:r w:rsidRPr="00273A3F">
              <w:rPr>
                <w:sz w:val="26"/>
                <w:szCs w:val="26"/>
                <w:lang w:val="uk-UA"/>
              </w:rPr>
              <w:t>3</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16</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57</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17</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59</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18</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63</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19</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Маяковського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63 А</w:t>
            </w:r>
          </w:p>
        </w:tc>
      </w:tr>
      <w:tr w:rsidR="00F632B7" w:rsidRPr="00273A3F" w:rsidTr="00F632B7">
        <w:trPr>
          <w:trHeight w:val="77"/>
        </w:trPr>
        <w:tc>
          <w:tcPr>
            <w:tcW w:w="738" w:type="dxa"/>
          </w:tcPr>
          <w:p w:rsidR="00F632B7" w:rsidRPr="00273A3F" w:rsidRDefault="00F632B7" w:rsidP="00F632B7">
            <w:pPr>
              <w:tabs>
                <w:tab w:val="left" w:pos="1276"/>
              </w:tabs>
              <w:ind w:right="-1"/>
              <w:rPr>
                <w:sz w:val="26"/>
                <w:szCs w:val="26"/>
                <w:lang w:val="uk-UA"/>
              </w:rPr>
            </w:pPr>
            <w:r>
              <w:rPr>
                <w:sz w:val="26"/>
                <w:szCs w:val="26"/>
                <w:lang w:val="uk-UA"/>
              </w:rPr>
              <w:t>20</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Механізаторів</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4</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21</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Механізаторів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6</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22</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Механізаторів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8</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23</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Трубізька </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1</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24</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Трубізька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3</w:t>
            </w:r>
          </w:p>
        </w:tc>
      </w:tr>
      <w:tr w:rsidR="00F632B7" w:rsidRPr="00273A3F" w:rsidTr="00F632B7">
        <w:tc>
          <w:tcPr>
            <w:tcW w:w="738" w:type="dxa"/>
          </w:tcPr>
          <w:p w:rsidR="00F632B7" w:rsidRPr="00273A3F" w:rsidRDefault="00F632B7" w:rsidP="00F632B7">
            <w:pPr>
              <w:tabs>
                <w:tab w:val="left" w:pos="1276"/>
              </w:tabs>
              <w:ind w:right="-1"/>
              <w:rPr>
                <w:sz w:val="26"/>
                <w:szCs w:val="26"/>
                <w:lang w:val="uk-UA"/>
              </w:rPr>
            </w:pPr>
            <w:r>
              <w:rPr>
                <w:sz w:val="26"/>
                <w:szCs w:val="26"/>
                <w:lang w:val="uk-UA"/>
              </w:rPr>
              <w:t>25</w:t>
            </w:r>
          </w:p>
        </w:tc>
        <w:tc>
          <w:tcPr>
            <w:tcW w:w="6521" w:type="dxa"/>
          </w:tcPr>
          <w:p w:rsidR="00F632B7" w:rsidRPr="00273A3F" w:rsidRDefault="00F632B7" w:rsidP="00F632B7">
            <w:pPr>
              <w:rPr>
                <w:sz w:val="26"/>
                <w:szCs w:val="26"/>
              </w:rPr>
            </w:pPr>
            <w:r>
              <w:rPr>
                <w:bCs/>
                <w:sz w:val="26"/>
                <w:szCs w:val="26"/>
                <w:lang w:val="uk-UA"/>
              </w:rPr>
              <w:t>вул.</w:t>
            </w:r>
            <w:r w:rsidRPr="00273A3F">
              <w:rPr>
                <w:sz w:val="26"/>
                <w:szCs w:val="26"/>
                <w:lang w:val="uk-UA"/>
              </w:rPr>
              <w:t xml:space="preserve">Трубізька </w:t>
            </w:r>
          </w:p>
        </w:tc>
        <w:tc>
          <w:tcPr>
            <w:tcW w:w="2267" w:type="dxa"/>
            <w:tcBorders>
              <w:right w:val="single" w:sz="4" w:space="0" w:color="auto"/>
            </w:tcBorders>
          </w:tcPr>
          <w:p w:rsidR="00F632B7" w:rsidRPr="00273A3F" w:rsidRDefault="00F632B7" w:rsidP="00F632B7">
            <w:pPr>
              <w:rPr>
                <w:sz w:val="26"/>
                <w:szCs w:val="26"/>
                <w:lang w:val="uk-UA"/>
              </w:rPr>
            </w:pPr>
            <w:r w:rsidRPr="00273A3F">
              <w:rPr>
                <w:sz w:val="26"/>
                <w:szCs w:val="26"/>
                <w:lang w:val="uk-UA"/>
              </w:rPr>
              <w:t>5</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26</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пров.</w:t>
            </w:r>
            <w:r>
              <w:rPr>
                <w:sz w:val="26"/>
                <w:szCs w:val="26"/>
                <w:lang w:val="uk-UA"/>
              </w:rPr>
              <w:t>Чаленка</w:t>
            </w:r>
          </w:p>
        </w:tc>
        <w:tc>
          <w:tcPr>
            <w:tcW w:w="2267" w:type="dxa"/>
          </w:tcPr>
          <w:p w:rsidR="00F632B7" w:rsidRPr="00273A3F" w:rsidRDefault="00F632B7" w:rsidP="00F632B7">
            <w:pPr>
              <w:tabs>
                <w:tab w:val="left" w:pos="1276"/>
              </w:tabs>
              <w:ind w:right="-1"/>
              <w:rPr>
                <w:sz w:val="26"/>
                <w:szCs w:val="26"/>
                <w:lang w:val="uk-UA"/>
              </w:rPr>
            </w:pPr>
            <w:r w:rsidRPr="00273A3F">
              <w:rPr>
                <w:sz w:val="26"/>
                <w:szCs w:val="26"/>
                <w:lang w:val="uk-UA"/>
              </w:rPr>
              <w:t>13</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27</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Кооперативна </w:t>
            </w:r>
          </w:p>
        </w:tc>
        <w:tc>
          <w:tcPr>
            <w:tcW w:w="2267" w:type="dxa"/>
          </w:tcPr>
          <w:p w:rsidR="00F632B7" w:rsidRPr="00273A3F" w:rsidRDefault="00F632B7" w:rsidP="00F632B7">
            <w:pPr>
              <w:tabs>
                <w:tab w:val="left" w:pos="1276"/>
              </w:tabs>
              <w:ind w:right="-1"/>
              <w:rPr>
                <w:sz w:val="26"/>
                <w:szCs w:val="26"/>
                <w:lang w:val="uk-UA"/>
              </w:rPr>
            </w:pPr>
            <w:r w:rsidRPr="00273A3F">
              <w:rPr>
                <w:sz w:val="26"/>
                <w:szCs w:val="26"/>
                <w:lang w:val="uk-UA"/>
              </w:rPr>
              <w:t>20</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28</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Привокзальна </w:t>
            </w:r>
          </w:p>
        </w:tc>
        <w:tc>
          <w:tcPr>
            <w:tcW w:w="2267" w:type="dxa"/>
          </w:tcPr>
          <w:p w:rsidR="00F632B7" w:rsidRPr="00273A3F" w:rsidRDefault="00F632B7" w:rsidP="00F632B7">
            <w:pPr>
              <w:tabs>
                <w:tab w:val="left" w:pos="1276"/>
              </w:tabs>
              <w:ind w:right="-1"/>
              <w:rPr>
                <w:sz w:val="26"/>
                <w:szCs w:val="26"/>
                <w:lang w:val="uk-UA"/>
              </w:rPr>
            </w:pPr>
            <w:r w:rsidRPr="00273A3F">
              <w:rPr>
                <w:sz w:val="26"/>
                <w:szCs w:val="26"/>
                <w:lang w:val="uk-UA"/>
              </w:rPr>
              <w:t>7</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29</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Цегельна </w:t>
            </w:r>
          </w:p>
        </w:tc>
        <w:tc>
          <w:tcPr>
            <w:tcW w:w="2267" w:type="dxa"/>
          </w:tcPr>
          <w:p w:rsidR="00F632B7" w:rsidRPr="00273A3F" w:rsidRDefault="00F632B7" w:rsidP="00F632B7">
            <w:pPr>
              <w:tabs>
                <w:tab w:val="left" w:pos="1276"/>
              </w:tabs>
              <w:ind w:right="-1"/>
              <w:rPr>
                <w:sz w:val="26"/>
                <w:szCs w:val="26"/>
                <w:lang w:val="uk-UA"/>
              </w:rPr>
            </w:pPr>
            <w:r w:rsidRPr="00273A3F">
              <w:rPr>
                <w:sz w:val="26"/>
                <w:szCs w:val="26"/>
                <w:lang w:val="uk-UA"/>
              </w:rPr>
              <w:t>17</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30</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sidRPr="00273A3F">
              <w:rPr>
                <w:sz w:val="26"/>
                <w:szCs w:val="26"/>
                <w:lang w:val="uk-UA"/>
              </w:rPr>
              <w:t xml:space="preserve">Цегельна </w:t>
            </w:r>
          </w:p>
        </w:tc>
        <w:tc>
          <w:tcPr>
            <w:tcW w:w="2267" w:type="dxa"/>
          </w:tcPr>
          <w:p w:rsidR="00F632B7" w:rsidRPr="00273A3F" w:rsidRDefault="00F632B7" w:rsidP="00F632B7">
            <w:pPr>
              <w:tabs>
                <w:tab w:val="left" w:pos="1276"/>
              </w:tabs>
              <w:ind w:right="-1"/>
              <w:rPr>
                <w:sz w:val="26"/>
                <w:szCs w:val="26"/>
                <w:lang w:val="uk-UA"/>
              </w:rPr>
            </w:pPr>
            <w:r w:rsidRPr="00273A3F">
              <w:rPr>
                <w:sz w:val="26"/>
                <w:szCs w:val="26"/>
                <w:lang w:val="uk-UA"/>
              </w:rPr>
              <w:t>19</w:t>
            </w:r>
          </w:p>
        </w:tc>
      </w:tr>
      <w:tr w:rsidR="00F632B7" w:rsidRPr="005E364B"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31</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5E364B" w:rsidRDefault="00F632B7" w:rsidP="00F632B7">
            <w:pPr>
              <w:tabs>
                <w:tab w:val="left" w:pos="1276"/>
              </w:tabs>
              <w:ind w:right="-1"/>
              <w:rPr>
                <w:sz w:val="26"/>
                <w:szCs w:val="26"/>
                <w:lang w:val="uk-UA"/>
              </w:rPr>
            </w:pPr>
            <w:r>
              <w:rPr>
                <w:bCs/>
                <w:sz w:val="26"/>
                <w:szCs w:val="26"/>
                <w:lang w:val="uk-UA"/>
              </w:rPr>
              <w:t>1</w:t>
            </w:r>
          </w:p>
        </w:tc>
      </w:tr>
      <w:tr w:rsidR="00F632B7" w:rsidRPr="005E364B"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32</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5E364B" w:rsidRDefault="00F632B7" w:rsidP="00F632B7">
            <w:pPr>
              <w:tabs>
                <w:tab w:val="left" w:pos="1276"/>
              </w:tabs>
              <w:ind w:right="-1"/>
              <w:rPr>
                <w:sz w:val="26"/>
                <w:szCs w:val="26"/>
                <w:lang w:val="uk-UA"/>
              </w:rPr>
            </w:pPr>
            <w:r>
              <w:rPr>
                <w:bCs/>
                <w:sz w:val="26"/>
                <w:szCs w:val="26"/>
                <w:lang w:val="uk-UA"/>
              </w:rPr>
              <w:t>2</w:t>
            </w:r>
          </w:p>
        </w:tc>
      </w:tr>
      <w:tr w:rsidR="00F632B7" w:rsidRPr="005E364B"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33</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5E364B" w:rsidRDefault="00F632B7" w:rsidP="00F632B7">
            <w:pPr>
              <w:tabs>
                <w:tab w:val="left" w:pos="1276"/>
              </w:tabs>
              <w:ind w:right="-1"/>
              <w:rPr>
                <w:sz w:val="26"/>
                <w:szCs w:val="26"/>
                <w:lang w:val="uk-UA"/>
              </w:rPr>
            </w:pPr>
            <w:r>
              <w:rPr>
                <w:bCs/>
                <w:sz w:val="26"/>
                <w:szCs w:val="26"/>
                <w:lang w:val="uk-UA"/>
              </w:rPr>
              <w:t>3</w:t>
            </w:r>
          </w:p>
        </w:tc>
      </w:tr>
      <w:tr w:rsidR="00F632B7" w:rsidRPr="005E364B"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34</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5E364B" w:rsidRDefault="00F632B7" w:rsidP="00F632B7">
            <w:pPr>
              <w:tabs>
                <w:tab w:val="left" w:pos="1276"/>
              </w:tabs>
              <w:ind w:right="-1"/>
              <w:rPr>
                <w:sz w:val="26"/>
                <w:szCs w:val="26"/>
                <w:lang w:val="uk-UA"/>
              </w:rPr>
            </w:pPr>
            <w:r>
              <w:rPr>
                <w:bCs/>
                <w:sz w:val="26"/>
                <w:szCs w:val="26"/>
                <w:lang w:val="uk-UA"/>
              </w:rPr>
              <w:t>4</w:t>
            </w:r>
          </w:p>
        </w:tc>
      </w:tr>
      <w:tr w:rsidR="00F632B7" w:rsidRPr="005E364B"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35</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5E364B" w:rsidRDefault="00F632B7" w:rsidP="00F632B7">
            <w:pPr>
              <w:tabs>
                <w:tab w:val="left" w:pos="1276"/>
              </w:tabs>
              <w:ind w:right="-1"/>
              <w:rPr>
                <w:sz w:val="26"/>
                <w:szCs w:val="26"/>
                <w:lang w:val="uk-UA"/>
              </w:rPr>
            </w:pPr>
            <w:r>
              <w:rPr>
                <w:bCs/>
                <w:sz w:val="26"/>
                <w:szCs w:val="26"/>
                <w:lang w:val="uk-UA"/>
              </w:rPr>
              <w:t>5</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36</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273A3F" w:rsidRDefault="00F632B7" w:rsidP="00F632B7">
            <w:pPr>
              <w:tabs>
                <w:tab w:val="left" w:pos="1276"/>
              </w:tabs>
              <w:ind w:right="-1"/>
              <w:rPr>
                <w:sz w:val="26"/>
                <w:szCs w:val="26"/>
                <w:lang w:val="uk-UA"/>
              </w:rPr>
            </w:pPr>
            <w:r w:rsidRPr="00273A3F">
              <w:rPr>
                <w:bCs/>
                <w:sz w:val="26"/>
                <w:szCs w:val="26"/>
              </w:rPr>
              <w:t>6</w:t>
            </w:r>
          </w:p>
        </w:tc>
      </w:tr>
      <w:tr w:rsidR="00F632B7" w:rsidRPr="007A59BD"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37</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7A59BD" w:rsidRDefault="00F632B7" w:rsidP="00F632B7">
            <w:pPr>
              <w:tabs>
                <w:tab w:val="left" w:pos="1276"/>
              </w:tabs>
              <w:ind w:right="-1"/>
              <w:rPr>
                <w:sz w:val="26"/>
                <w:szCs w:val="26"/>
                <w:lang w:val="uk-UA"/>
              </w:rPr>
            </w:pPr>
            <w:r>
              <w:rPr>
                <w:bCs/>
                <w:sz w:val="26"/>
                <w:szCs w:val="26"/>
                <w:lang w:val="uk-UA"/>
              </w:rPr>
              <w:t>7</w:t>
            </w:r>
          </w:p>
        </w:tc>
      </w:tr>
      <w:tr w:rsidR="00F632B7" w:rsidRPr="007A59BD"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38</w:t>
            </w:r>
          </w:p>
        </w:tc>
        <w:tc>
          <w:tcPr>
            <w:tcW w:w="6521" w:type="dxa"/>
            <w:vAlign w:val="bottom"/>
          </w:tcPr>
          <w:p w:rsidR="00F632B7" w:rsidRPr="00273A3F" w:rsidRDefault="00F632B7" w:rsidP="00F632B7">
            <w:pPr>
              <w:rPr>
                <w:bCs/>
                <w:sz w:val="26"/>
                <w:szCs w:val="26"/>
              </w:rPr>
            </w:pPr>
            <w:r>
              <w:rPr>
                <w:bCs/>
                <w:sz w:val="26"/>
                <w:szCs w:val="26"/>
                <w:lang w:val="uk-UA"/>
              </w:rPr>
              <w:t xml:space="preserve">ж/м </w:t>
            </w:r>
            <w:r w:rsidRPr="00273A3F">
              <w:rPr>
                <w:bCs/>
                <w:sz w:val="26"/>
                <w:szCs w:val="26"/>
              </w:rPr>
              <w:t xml:space="preserve">Садовий </w:t>
            </w:r>
          </w:p>
        </w:tc>
        <w:tc>
          <w:tcPr>
            <w:tcW w:w="2267" w:type="dxa"/>
          </w:tcPr>
          <w:p w:rsidR="00F632B7" w:rsidRPr="007A59BD" w:rsidRDefault="00F632B7" w:rsidP="00F632B7">
            <w:pPr>
              <w:tabs>
                <w:tab w:val="left" w:pos="1276"/>
              </w:tabs>
              <w:ind w:right="-1"/>
              <w:rPr>
                <w:sz w:val="26"/>
                <w:szCs w:val="26"/>
                <w:lang w:val="uk-UA"/>
              </w:rPr>
            </w:pPr>
            <w:r>
              <w:rPr>
                <w:bCs/>
                <w:sz w:val="26"/>
                <w:szCs w:val="26"/>
                <w:lang w:val="uk-UA"/>
              </w:rPr>
              <w:t>8</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39</w:t>
            </w:r>
          </w:p>
        </w:tc>
        <w:tc>
          <w:tcPr>
            <w:tcW w:w="6521" w:type="dxa"/>
            <w:vAlign w:val="bottom"/>
          </w:tcPr>
          <w:p w:rsidR="00F632B7" w:rsidRPr="00273A3F" w:rsidRDefault="00F632B7" w:rsidP="00F632B7">
            <w:pPr>
              <w:rPr>
                <w:bCs/>
                <w:sz w:val="26"/>
                <w:szCs w:val="26"/>
              </w:rPr>
            </w:pPr>
            <w:r>
              <w:rPr>
                <w:bCs/>
                <w:sz w:val="26"/>
                <w:szCs w:val="26"/>
                <w:lang w:val="uk-UA"/>
              </w:rPr>
              <w:t>вул.</w:t>
            </w:r>
            <w:r w:rsidRPr="00273A3F">
              <w:rPr>
                <w:bCs/>
                <w:sz w:val="26"/>
                <w:szCs w:val="26"/>
              </w:rPr>
              <w:t xml:space="preserve">Поштова </w:t>
            </w:r>
          </w:p>
        </w:tc>
        <w:tc>
          <w:tcPr>
            <w:tcW w:w="2267" w:type="dxa"/>
          </w:tcPr>
          <w:p w:rsidR="00F632B7" w:rsidRPr="00273A3F" w:rsidRDefault="00F632B7" w:rsidP="00F632B7">
            <w:pPr>
              <w:tabs>
                <w:tab w:val="left" w:pos="1276"/>
              </w:tabs>
              <w:ind w:right="-1"/>
              <w:rPr>
                <w:sz w:val="26"/>
                <w:szCs w:val="26"/>
                <w:lang w:val="uk-UA"/>
              </w:rPr>
            </w:pPr>
            <w:r w:rsidRPr="00273A3F">
              <w:rPr>
                <w:bCs/>
                <w:sz w:val="26"/>
                <w:szCs w:val="26"/>
              </w:rPr>
              <w:t>1</w:t>
            </w:r>
          </w:p>
        </w:tc>
      </w:tr>
      <w:tr w:rsidR="00F632B7" w:rsidRPr="007A59BD"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40</w:t>
            </w:r>
          </w:p>
        </w:tc>
        <w:tc>
          <w:tcPr>
            <w:tcW w:w="6521" w:type="dxa"/>
            <w:vAlign w:val="bottom"/>
          </w:tcPr>
          <w:p w:rsidR="00F632B7" w:rsidRPr="00273A3F" w:rsidRDefault="00F632B7" w:rsidP="00F632B7">
            <w:pPr>
              <w:rPr>
                <w:bCs/>
                <w:sz w:val="26"/>
                <w:szCs w:val="26"/>
              </w:rPr>
            </w:pPr>
            <w:r>
              <w:rPr>
                <w:bCs/>
                <w:sz w:val="26"/>
                <w:szCs w:val="26"/>
                <w:lang w:val="uk-UA"/>
              </w:rPr>
              <w:t>вул.</w:t>
            </w:r>
            <w:r w:rsidRPr="00273A3F">
              <w:rPr>
                <w:bCs/>
                <w:sz w:val="26"/>
                <w:szCs w:val="26"/>
              </w:rPr>
              <w:t xml:space="preserve">Поштова </w:t>
            </w:r>
          </w:p>
        </w:tc>
        <w:tc>
          <w:tcPr>
            <w:tcW w:w="2267" w:type="dxa"/>
          </w:tcPr>
          <w:p w:rsidR="00F632B7" w:rsidRPr="007A59BD" w:rsidRDefault="00F632B7" w:rsidP="00F632B7">
            <w:pPr>
              <w:tabs>
                <w:tab w:val="left" w:pos="1276"/>
              </w:tabs>
              <w:ind w:right="-1"/>
              <w:rPr>
                <w:sz w:val="26"/>
                <w:szCs w:val="26"/>
                <w:lang w:val="uk-UA"/>
              </w:rPr>
            </w:pPr>
            <w:r>
              <w:rPr>
                <w:bCs/>
                <w:sz w:val="26"/>
                <w:szCs w:val="26"/>
                <w:lang w:val="uk-UA"/>
              </w:rPr>
              <w:t>3</w:t>
            </w:r>
          </w:p>
        </w:tc>
      </w:tr>
      <w:tr w:rsidR="00F632B7" w:rsidRPr="007A59BD"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41</w:t>
            </w:r>
          </w:p>
        </w:tc>
        <w:tc>
          <w:tcPr>
            <w:tcW w:w="6521" w:type="dxa"/>
            <w:vAlign w:val="bottom"/>
          </w:tcPr>
          <w:p w:rsidR="00F632B7" w:rsidRPr="00273A3F" w:rsidRDefault="00F632B7" w:rsidP="00F632B7">
            <w:pPr>
              <w:rPr>
                <w:bCs/>
                <w:sz w:val="26"/>
                <w:szCs w:val="26"/>
              </w:rPr>
            </w:pPr>
            <w:r>
              <w:rPr>
                <w:bCs/>
                <w:sz w:val="26"/>
                <w:szCs w:val="26"/>
                <w:lang w:val="uk-UA"/>
              </w:rPr>
              <w:t>вул.</w:t>
            </w:r>
            <w:r w:rsidRPr="00273A3F">
              <w:rPr>
                <w:bCs/>
                <w:sz w:val="26"/>
                <w:szCs w:val="26"/>
              </w:rPr>
              <w:t xml:space="preserve">Поштова </w:t>
            </w:r>
          </w:p>
        </w:tc>
        <w:tc>
          <w:tcPr>
            <w:tcW w:w="2267" w:type="dxa"/>
          </w:tcPr>
          <w:p w:rsidR="00F632B7" w:rsidRPr="007A59BD" w:rsidRDefault="00F632B7" w:rsidP="00F632B7">
            <w:pPr>
              <w:tabs>
                <w:tab w:val="left" w:pos="1276"/>
              </w:tabs>
              <w:ind w:right="-1"/>
              <w:rPr>
                <w:sz w:val="26"/>
                <w:szCs w:val="26"/>
                <w:lang w:val="uk-UA"/>
              </w:rPr>
            </w:pPr>
            <w:r>
              <w:rPr>
                <w:bCs/>
                <w:sz w:val="26"/>
                <w:szCs w:val="26"/>
                <w:lang w:val="uk-UA"/>
              </w:rPr>
              <w:t>4</w:t>
            </w:r>
          </w:p>
        </w:tc>
      </w:tr>
      <w:tr w:rsidR="00F632B7" w:rsidRPr="0096228F" w:rsidTr="00F632B7">
        <w:tc>
          <w:tcPr>
            <w:tcW w:w="738" w:type="dxa"/>
            <w:tcBorders>
              <w:left w:val="single" w:sz="4" w:space="0" w:color="auto"/>
              <w:bottom w:val="nil"/>
            </w:tcBorders>
          </w:tcPr>
          <w:p w:rsidR="00F632B7" w:rsidRPr="00273A3F" w:rsidRDefault="00F632B7" w:rsidP="00F632B7">
            <w:pPr>
              <w:tabs>
                <w:tab w:val="left" w:pos="1276"/>
              </w:tabs>
              <w:ind w:right="-1"/>
              <w:rPr>
                <w:sz w:val="26"/>
                <w:szCs w:val="26"/>
                <w:lang w:val="uk-UA"/>
              </w:rPr>
            </w:pPr>
            <w:r>
              <w:rPr>
                <w:sz w:val="26"/>
                <w:szCs w:val="26"/>
                <w:lang w:val="uk-UA"/>
              </w:rPr>
              <w:t>42</w:t>
            </w:r>
          </w:p>
        </w:tc>
        <w:tc>
          <w:tcPr>
            <w:tcW w:w="6521" w:type="dxa"/>
            <w:tcBorders>
              <w:bottom w:val="nil"/>
            </w:tcBorders>
            <w:vAlign w:val="bottom"/>
          </w:tcPr>
          <w:p w:rsidR="00F632B7" w:rsidRPr="00273A3F" w:rsidRDefault="00F632B7" w:rsidP="00F632B7">
            <w:pPr>
              <w:rPr>
                <w:bCs/>
                <w:sz w:val="26"/>
                <w:szCs w:val="26"/>
              </w:rPr>
            </w:pPr>
            <w:r>
              <w:rPr>
                <w:bCs/>
                <w:sz w:val="26"/>
                <w:szCs w:val="26"/>
                <w:lang w:val="uk-UA"/>
              </w:rPr>
              <w:t>вул.</w:t>
            </w:r>
            <w:r w:rsidRPr="00273A3F">
              <w:rPr>
                <w:bCs/>
                <w:sz w:val="26"/>
                <w:szCs w:val="26"/>
              </w:rPr>
              <w:t xml:space="preserve">Поштова </w:t>
            </w:r>
          </w:p>
        </w:tc>
        <w:tc>
          <w:tcPr>
            <w:tcW w:w="2267" w:type="dxa"/>
            <w:tcBorders>
              <w:bottom w:val="nil"/>
            </w:tcBorders>
          </w:tcPr>
          <w:p w:rsidR="00F632B7" w:rsidRPr="0096228F" w:rsidRDefault="00F632B7" w:rsidP="00F632B7">
            <w:pPr>
              <w:tabs>
                <w:tab w:val="left" w:pos="1276"/>
              </w:tabs>
              <w:ind w:right="-1"/>
              <w:rPr>
                <w:sz w:val="26"/>
                <w:szCs w:val="26"/>
                <w:lang w:val="uk-UA"/>
              </w:rPr>
            </w:pPr>
            <w:r>
              <w:rPr>
                <w:bCs/>
                <w:sz w:val="26"/>
                <w:szCs w:val="26"/>
                <w:lang w:val="uk-UA"/>
              </w:rPr>
              <w:t>6</w:t>
            </w:r>
          </w:p>
        </w:tc>
      </w:tr>
      <w:tr w:rsidR="00F632B7" w:rsidRPr="00273A3F" w:rsidTr="00F632B7">
        <w:tc>
          <w:tcPr>
            <w:tcW w:w="9526" w:type="dxa"/>
            <w:gridSpan w:val="3"/>
            <w:tcBorders>
              <w:top w:val="nil"/>
              <w:left w:val="nil"/>
              <w:bottom w:val="single" w:sz="4" w:space="0" w:color="auto"/>
              <w:right w:val="nil"/>
            </w:tcBorders>
          </w:tcPr>
          <w:p w:rsidR="00F632B7" w:rsidRPr="00F632B7" w:rsidRDefault="00F632B7" w:rsidP="00F632B7">
            <w:pPr>
              <w:jc w:val="right"/>
              <w:rPr>
                <w:sz w:val="24"/>
                <w:szCs w:val="24"/>
                <w:lang w:val="uk-UA" w:eastAsia="uk-UA"/>
              </w:rPr>
            </w:pPr>
            <w:r w:rsidRPr="00273A3F">
              <w:rPr>
                <w:sz w:val="24"/>
                <w:szCs w:val="24"/>
                <w:lang w:val="uk-UA" w:eastAsia="uk-UA"/>
              </w:rPr>
              <w:lastRenderedPageBreak/>
              <w:t>Продовження додатку 1</w:t>
            </w:r>
          </w:p>
        </w:tc>
      </w:tr>
      <w:tr w:rsidR="00F632B7" w:rsidRPr="00273A3F" w:rsidTr="007F68AF">
        <w:tc>
          <w:tcPr>
            <w:tcW w:w="738" w:type="dxa"/>
          </w:tcPr>
          <w:p w:rsidR="00F632B7" w:rsidRPr="00273A3F" w:rsidRDefault="00F632B7" w:rsidP="00F632B7">
            <w:pPr>
              <w:tabs>
                <w:tab w:val="left" w:pos="1276"/>
              </w:tabs>
              <w:ind w:right="-1"/>
              <w:rPr>
                <w:sz w:val="26"/>
                <w:szCs w:val="26"/>
                <w:lang w:val="uk-UA"/>
              </w:rPr>
            </w:pPr>
            <w:r w:rsidRPr="00273A3F">
              <w:rPr>
                <w:sz w:val="26"/>
                <w:szCs w:val="26"/>
                <w:lang w:val="uk-UA"/>
              </w:rPr>
              <w:t>№ з/п</w:t>
            </w:r>
          </w:p>
        </w:tc>
        <w:tc>
          <w:tcPr>
            <w:tcW w:w="6521"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Назва вулиці/провулку</w:t>
            </w:r>
          </w:p>
        </w:tc>
        <w:tc>
          <w:tcPr>
            <w:tcW w:w="2267" w:type="dxa"/>
            <w:tcBorders>
              <w:right w:val="single" w:sz="4" w:space="0" w:color="auto"/>
            </w:tcBorders>
          </w:tcPr>
          <w:p w:rsidR="00F632B7" w:rsidRPr="00273A3F" w:rsidRDefault="00F632B7" w:rsidP="00F632B7">
            <w:pPr>
              <w:tabs>
                <w:tab w:val="left" w:pos="1276"/>
              </w:tabs>
              <w:ind w:right="-1"/>
              <w:rPr>
                <w:sz w:val="26"/>
                <w:szCs w:val="26"/>
                <w:lang w:val="uk-UA"/>
              </w:rPr>
            </w:pPr>
            <w:r w:rsidRPr="00273A3F">
              <w:rPr>
                <w:sz w:val="26"/>
                <w:szCs w:val="26"/>
                <w:lang w:val="uk-UA"/>
              </w:rPr>
              <w:t>№ будинку</w:t>
            </w:r>
          </w:p>
        </w:tc>
      </w:tr>
      <w:tr w:rsidR="00F632B7" w:rsidRPr="00273A3F" w:rsidTr="00F632B7">
        <w:tc>
          <w:tcPr>
            <w:tcW w:w="738" w:type="dxa"/>
            <w:tcBorders>
              <w:top w:val="single" w:sz="4" w:space="0" w:color="auto"/>
              <w:left w:val="single" w:sz="4" w:space="0" w:color="auto"/>
              <w:bottom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43</w:t>
            </w:r>
          </w:p>
        </w:tc>
        <w:tc>
          <w:tcPr>
            <w:tcW w:w="6521" w:type="dxa"/>
            <w:tcBorders>
              <w:top w:val="single" w:sz="4" w:space="0" w:color="auto"/>
              <w:bottom w:val="single" w:sz="4" w:space="0" w:color="auto"/>
            </w:tcBorders>
          </w:tcPr>
          <w:p w:rsidR="00F632B7" w:rsidRPr="00273A3F" w:rsidRDefault="00F632B7" w:rsidP="00F632B7">
            <w:pPr>
              <w:rPr>
                <w:bCs/>
                <w:sz w:val="26"/>
                <w:szCs w:val="26"/>
              </w:rPr>
            </w:pPr>
            <w:r>
              <w:rPr>
                <w:bCs/>
                <w:sz w:val="26"/>
                <w:szCs w:val="26"/>
                <w:lang w:val="uk-UA"/>
              </w:rPr>
              <w:t>вул.</w:t>
            </w:r>
            <w:r w:rsidRPr="00273A3F">
              <w:rPr>
                <w:bCs/>
                <w:sz w:val="26"/>
                <w:szCs w:val="26"/>
              </w:rPr>
              <w:t>Поштова</w:t>
            </w:r>
          </w:p>
        </w:tc>
        <w:tc>
          <w:tcPr>
            <w:tcW w:w="2267" w:type="dxa"/>
            <w:tcBorders>
              <w:top w:val="single" w:sz="4" w:space="0" w:color="auto"/>
              <w:bottom w:val="single" w:sz="4" w:space="0" w:color="auto"/>
            </w:tcBorders>
          </w:tcPr>
          <w:p w:rsidR="00F632B7" w:rsidRPr="00273A3F" w:rsidRDefault="00F632B7" w:rsidP="00F632B7">
            <w:pPr>
              <w:tabs>
                <w:tab w:val="left" w:pos="1276"/>
              </w:tabs>
              <w:ind w:left="-1016" w:right="-1" w:firstLine="1016"/>
              <w:rPr>
                <w:sz w:val="26"/>
                <w:szCs w:val="26"/>
                <w:lang w:val="uk-UA"/>
              </w:rPr>
            </w:pPr>
            <w:r w:rsidRPr="00273A3F">
              <w:rPr>
                <w:bCs/>
                <w:sz w:val="26"/>
                <w:szCs w:val="26"/>
              </w:rPr>
              <w:t>10 А</w:t>
            </w:r>
          </w:p>
        </w:tc>
      </w:tr>
      <w:tr w:rsidR="00F632B7" w:rsidRPr="00273A3F" w:rsidTr="00F632B7">
        <w:tc>
          <w:tcPr>
            <w:tcW w:w="738"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rPr>
                <w:sz w:val="26"/>
                <w:szCs w:val="26"/>
                <w:lang w:val="uk-UA"/>
              </w:rPr>
            </w:pPr>
            <w:r>
              <w:rPr>
                <w:sz w:val="26"/>
                <w:szCs w:val="26"/>
                <w:lang w:val="uk-UA"/>
              </w:rPr>
              <w:t>44</w:t>
            </w:r>
          </w:p>
        </w:tc>
        <w:tc>
          <w:tcPr>
            <w:tcW w:w="6521" w:type="dxa"/>
            <w:tcBorders>
              <w:top w:val="single" w:sz="4" w:space="0" w:color="auto"/>
              <w:left w:val="single" w:sz="4" w:space="0" w:color="auto"/>
              <w:bottom w:val="single" w:sz="4" w:space="0" w:color="auto"/>
              <w:right w:val="single" w:sz="4" w:space="0" w:color="auto"/>
            </w:tcBorders>
            <w:vAlign w:val="bottom"/>
          </w:tcPr>
          <w:p w:rsidR="00F632B7" w:rsidRPr="00273A3F" w:rsidRDefault="00F632B7" w:rsidP="00F632B7">
            <w:pPr>
              <w:rPr>
                <w:bCs/>
                <w:sz w:val="26"/>
                <w:szCs w:val="26"/>
              </w:rPr>
            </w:pPr>
            <w:r>
              <w:rPr>
                <w:bCs/>
                <w:sz w:val="26"/>
                <w:szCs w:val="26"/>
                <w:lang w:val="uk-UA"/>
              </w:rPr>
              <w:t>вул.</w:t>
            </w:r>
            <w:r w:rsidRPr="00D57E28">
              <w:rPr>
                <w:bCs/>
                <w:sz w:val="26"/>
                <w:szCs w:val="26"/>
              </w:rPr>
              <w:t>Поштова</w:t>
            </w:r>
          </w:p>
        </w:tc>
        <w:tc>
          <w:tcPr>
            <w:tcW w:w="2267"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rPr>
                <w:sz w:val="26"/>
                <w:szCs w:val="26"/>
                <w:lang w:val="uk-UA"/>
              </w:rPr>
            </w:pPr>
            <w:r>
              <w:rPr>
                <w:sz w:val="26"/>
                <w:szCs w:val="26"/>
                <w:lang w:val="uk-UA"/>
              </w:rPr>
              <w:t>12</w:t>
            </w:r>
          </w:p>
        </w:tc>
      </w:tr>
      <w:tr w:rsidR="00F632B7" w:rsidRPr="00273A3F" w:rsidTr="00F632B7">
        <w:trPr>
          <w:trHeight w:val="77"/>
        </w:trPr>
        <w:tc>
          <w:tcPr>
            <w:tcW w:w="738"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45</w:t>
            </w:r>
          </w:p>
        </w:tc>
        <w:tc>
          <w:tcPr>
            <w:tcW w:w="6521" w:type="dxa"/>
            <w:tcBorders>
              <w:top w:val="single" w:sz="4" w:space="0" w:color="auto"/>
              <w:left w:val="single" w:sz="4" w:space="0" w:color="auto"/>
              <w:bottom w:val="single" w:sz="4" w:space="0" w:color="auto"/>
              <w:right w:val="single" w:sz="4" w:space="0" w:color="auto"/>
            </w:tcBorders>
          </w:tcPr>
          <w:p w:rsidR="00F632B7" w:rsidRDefault="00F632B7" w:rsidP="00F632B7">
            <w:r>
              <w:rPr>
                <w:bCs/>
                <w:sz w:val="26"/>
                <w:szCs w:val="26"/>
                <w:lang w:val="uk-UA"/>
              </w:rPr>
              <w:t>вул.</w:t>
            </w:r>
            <w:r w:rsidRPr="00D57E28">
              <w:rPr>
                <w:bCs/>
                <w:sz w:val="26"/>
                <w:szCs w:val="26"/>
              </w:rPr>
              <w:t>Поштова</w:t>
            </w:r>
          </w:p>
        </w:tc>
        <w:tc>
          <w:tcPr>
            <w:tcW w:w="2267"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14</w:t>
            </w:r>
          </w:p>
        </w:tc>
      </w:tr>
      <w:tr w:rsidR="00F632B7" w:rsidRPr="00273A3F" w:rsidTr="00F632B7">
        <w:tc>
          <w:tcPr>
            <w:tcW w:w="738"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46</w:t>
            </w:r>
          </w:p>
        </w:tc>
        <w:tc>
          <w:tcPr>
            <w:tcW w:w="6521" w:type="dxa"/>
            <w:tcBorders>
              <w:top w:val="single" w:sz="4" w:space="0" w:color="auto"/>
              <w:left w:val="single" w:sz="4" w:space="0" w:color="auto"/>
              <w:bottom w:val="single" w:sz="4" w:space="0" w:color="auto"/>
              <w:right w:val="single" w:sz="4" w:space="0" w:color="auto"/>
            </w:tcBorders>
          </w:tcPr>
          <w:p w:rsidR="00F632B7" w:rsidRDefault="00F632B7" w:rsidP="00F632B7">
            <w:r>
              <w:rPr>
                <w:bCs/>
                <w:sz w:val="26"/>
                <w:szCs w:val="26"/>
                <w:lang w:val="uk-UA"/>
              </w:rPr>
              <w:t>вул.</w:t>
            </w:r>
            <w:r w:rsidRPr="00D57E28">
              <w:rPr>
                <w:bCs/>
                <w:sz w:val="26"/>
                <w:szCs w:val="26"/>
              </w:rPr>
              <w:t>Поштова</w:t>
            </w:r>
          </w:p>
        </w:tc>
        <w:tc>
          <w:tcPr>
            <w:tcW w:w="2267"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15</w:t>
            </w:r>
          </w:p>
        </w:tc>
      </w:tr>
      <w:tr w:rsidR="00F632B7" w:rsidRPr="00273A3F" w:rsidTr="00F632B7">
        <w:tc>
          <w:tcPr>
            <w:tcW w:w="738" w:type="dxa"/>
            <w:tcBorders>
              <w:top w:val="single" w:sz="4" w:space="0" w:color="auto"/>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47</w:t>
            </w:r>
          </w:p>
        </w:tc>
        <w:tc>
          <w:tcPr>
            <w:tcW w:w="6521" w:type="dxa"/>
            <w:tcBorders>
              <w:top w:val="single" w:sz="4" w:space="0" w:color="auto"/>
            </w:tcBorders>
          </w:tcPr>
          <w:p w:rsidR="00F632B7" w:rsidRDefault="00F632B7" w:rsidP="00F632B7">
            <w:r>
              <w:rPr>
                <w:bCs/>
                <w:sz w:val="26"/>
                <w:szCs w:val="26"/>
                <w:lang w:val="uk-UA"/>
              </w:rPr>
              <w:t>вул.</w:t>
            </w:r>
            <w:r w:rsidRPr="00D57E28">
              <w:rPr>
                <w:bCs/>
                <w:sz w:val="26"/>
                <w:szCs w:val="26"/>
              </w:rPr>
              <w:t>Поштова</w:t>
            </w:r>
          </w:p>
        </w:tc>
        <w:tc>
          <w:tcPr>
            <w:tcW w:w="2267" w:type="dxa"/>
            <w:tcBorders>
              <w:top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16</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48</w:t>
            </w:r>
          </w:p>
        </w:tc>
        <w:tc>
          <w:tcPr>
            <w:tcW w:w="6521" w:type="dxa"/>
          </w:tcPr>
          <w:p w:rsidR="00F632B7" w:rsidRDefault="00F632B7" w:rsidP="00F632B7">
            <w:r>
              <w:rPr>
                <w:bCs/>
                <w:sz w:val="26"/>
                <w:szCs w:val="26"/>
                <w:lang w:val="uk-UA"/>
              </w:rPr>
              <w:t>вул.</w:t>
            </w:r>
            <w:r w:rsidRPr="00D57E28">
              <w:rPr>
                <w:bCs/>
                <w:sz w:val="26"/>
                <w:szCs w:val="26"/>
              </w:rPr>
              <w:t>Поштова</w:t>
            </w:r>
          </w:p>
        </w:tc>
        <w:tc>
          <w:tcPr>
            <w:tcW w:w="2267" w:type="dxa"/>
          </w:tcPr>
          <w:p w:rsidR="00F632B7" w:rsidRPr="00273A3F" w:rsidRDefault="00F632B7" w:rsidP="00F632B7">
            <w:pPr>
              <w:tabs>
                <w:tab w:val="left" w:pos="1276"/>
              </w:tabs>
              <w:ind w:right="-1"/>
              <w:rPr>
                <w:sz w:val="26"/>
                <w:szCs w:val="26"/>
                <w:lang w:val="uk-UA"/>
              </w:rPr>
            </w:pPr>
            <w:r>
              <w:rPr>
                <w:sz w:val="26"/>
                <w:szCs w:val="26"/>
                <w:lang w:val="uk-UA"/>
              </w:rPr>
              <w:t>17</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49</w:t>
            </w:r>
          </w:p>
        </w:tc>
        <w:tc>
          <w:tcPr>
            <w:tcW w:w="6521" w:type="dxa"/>
          </w:tcPr>
          <w:p w:rsidR="00F632B7" w:rsidRDefault="00F632B7" w:rsidP="00F632B7">
            <w:r>
              <w:rPr>
                <w:bCs/>
                <w:sz w:val="26"/>
                <w:szCs w:val="26"/>
                <w:lang w:val="uk-UA"/>
              </w:rPr>
              <w:t>вул.</w:t>
            </w:r>
            <w:r w:rsidRPr="00D57E28">
              <w:rPr>
                <w:bCs/>
                <w:sz w:val="26"/>
                <w:szCs w:val="26"/>
              </w:rPr>
              <w:t>Поштова</w:t>
            </w:r>
          </w:p>
        </w:tc>
        <w:tc>
          <w:tcPr>
            <w:tcW w:w="2267" w:type="dxa"/>
          </w:tcPr>
          <w:p w:rsidR="00F632B7" w:rsidRPr="00273A3F" w:rsidRDefault="00F632B7" w:rsidP="00F632B7">
            <w:pPr>
              <w:tabs>
                <w:tab w:val="left" w:pos="1276"/>
              </w:tabs>
              <w:ind w:right="-1"/>
              <w:rPr>
                <w:sz w:val="26"/>
                <w:szCs w:val="26"/>
                <w:lang w:val="uk-UA"/>
              </w:rPr>
            </w:pPr>
            <w:r>
              <w:rPr>
                <w:sz w:val="26"/>
                <w:szCs w:val="26"/>
                <w:lang w:val="uk-UA"/>
              </w:rPr>
              <w:t>18</w:t>
            </w:r>
          </w:p>
        </w:tc>
      </w:tr>
      <w:tr w:rsidR="00F632B7" w:rsidRPr="00273A3F" w:rsidTr="00F632B7">
        <w:tc>
          <w:tcPr>
            <w:tcW w:w="738" w:type="dxa"/>
            <w:tcBorders>
              <w:lef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50</w:t>
            </w:r>
          </w:p>
        </w:tc>
        <w:tc>
          <w:tcPr>
            <w:tcW w:w="6521" w:type="dxa"/>
          </w:tcPr>
          <w:p w:rsidR="00F632B7" w:rsidRPr="00273A3F" w:rsidRDefault="00F632B7" w:rsidP="00F632B7">
            <w:pPr>
              <w:tabs>
                <w:tab w:val="left" w:pos="1276"/>
              </w:tabs>
              <w:ind w:right="-1"/>
              <w:rPr>
                <w:sz w:val="26"/>
                <w:szCs w:val="26"/>
                <w:lang w:val="uk-UA"/>
              </w:rPr>
            </w:pPr>
            <w:r>
              <w:rPr>
                <w:bCs/>
                <w:sz w:val="26"/>
                <w:szCs w:val="26"/>
                <w:lang w:val="uk-UA"/>
              </w:rPr>
              <w:t>вул.</w:t>
            </w:r>
            <w:r>
              <w:rPr>
                <w:sz w:val="26"/>
                <w:szCs w:val="26"/>
                <w:lang w:val="uk-UA"/>
              </w:rPr>
              <w:t>Київський шлях</w:t>
            </w:r>
          </w:p>
        </w:tc>
        <w:tc>
          <w:tcPr>
            <w:tcW w:w="2267" w:type="dxa"/>
          </w:tcPr>
          <w:p w:rsidR="00F632B7" w:rsidRPr="00273A3F" w:rsidRDefault="00F632B7" w:rsidP="00F632B7">
            <w:pPr>
              <w:tabs>
                <w:tab w:val="left" w:pos="1276"/>
              </w:tabs>
              <w:ind w:right="-1"/>
              <w:rPr>
                <w:sz w:val="26"/>
                <w:szCs w:val="26"/>
                <w:lang w:val="uk-UA"/>
              </w:rPr>
            </w:pPr>
            <w:r>
              <w:rPr>
                <w:sz w:val="26"/>
                <w:szCs w:val="26"/>
                <w:lang w:val="uk-UA"/>
              </w:rPr>
              <w:t>23</w:t>
            </w:r>
          </w:p>
        </w:tc>
      </w:tr>
      <w:tr w:rsidR="00F632B7" w:rsidRPr="00273A3F" w:rsidTr="00F632B7">
        <w:tc>
          <w:tcPr>
            <w:tcW w:w="738"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p>
        </w:tc>
        <w:tc>
          <w:tcPr>
            <w:tcW w:w="6521" w:type="dxa"/>
            <w:tcBorders>
              <w:top w:val="single" w:sz="4" w:space="0" w:color="auto"/>
              <w:left w:val="single" w:sz="4" w:space="0" w:color="auto"/>
              <w:bottom w:val="single" w:sz="4" w:space="0" w:color="auto"/>
              <w:right w:val="single" w:sz="4" w:space="0" w:color="auto"/>
            </w:tcBorders>
          </w:tcPr>
          <w:p w:rsidR="00F632B7" w:rsidRPr="00F632B7" w:rsidRDefault="00F632B7" w:rsidP="00F632B7">
            <w:pPr>
              <w:tabs>
                <w:tab w:val="left" w:pos="1276"/>
              </w:tabs>
              <w:ind w:right="-1"/>
              <w:rPr>
                <w:bCs/>
                <w:sz w:val="26"/>
                <w:szCs w:val="26"/>
                <w:lang w:val="uk-UA"/>
              </w:rPr>
            </w:pPr>
            <w:r w:rsidRPr="00F632B7">
              <w:rPr>
                <w:bCs/>
                <w:sz w:val="26"/>
                <w:szCs w:val="26"/>
                <w:lang w:val="uk-UA"/>
              </w:rPr>
              <w:t>Всього</w:t>
            </w:r>
          </w:p>
        </w:tc>
        <w:tc>
          <w:tcPr>
            <w:tcW w:w="2267" w:type="dxa"/>
            <w:tcBorders>
              <w:top w:val="single" w:sz="4" w:space="0" w:color="auto"/>
              <w:left w:val="single" w:sz="4" w:space="0" w:color="auto"/>
              <w:bottom w:val="single" w:sz="4" w:space="0" w:color="auto"/>
              <w:right w:val="single" w:sz="4" w:space="0" w:color="auto"/>
            </w:tcBorders>
          </w:tcPr>
          <w:p w:rsidR="00F632B7" w:rsidRPr="00273A3F" w:rsidRDefault="00F632B7" w:rsidP="00F632B7">
            <w:pPr>
              <w:tabs>
                <w:tab w:val="left" w:pos="1276"/>
              </w:tabs>
              <w:ind w:right="-1"/>
              <w:rPr>
                <w:sz w:val="26"/>
                <w:szCs w:val="26"/>
                <w:lang w:val="uk-UA"/>
              </w:rPr>
            </w:pPr>
            <w:r>
              <w:rPr>
                <w:sz w:val="26"/>
                <w:szCs w:val="26"/>
                <w:lang w:val="uk-UA"/>
              </w:rPr>
              <w:t>50</w:t>
            </w:r>
          </w:p>
        </w:tc>
      </w:tr>
    </w:tbl>
    <w:p w:rsidR="00CE1E81" w:rsidRDefault="00CE1E81" w:rsidP="00F632B7">
      <w:pPr>
        <w:suppressAutoHyphens/>
        <w:rPr>
          <w:color w:val="000000"/>
          <w:sz w:val="24"/>
          <w:szCs w:val="24"/>
          <w:lang w:val="uk-UA"/>
        </w:rPr>
      </w:pPr>
    </w:p>
    <w:p w:rsidR="00CE1E81" w:rsidRPr="003A13EF" w:rsidRDefault="00CE1E81" w:rsidP="00CE1E81">
      <w:pPr>
        <w:suppressAutoHyphens/>
        <w:jc w:val="right"/>
        <w:rPr>
          <w:color w:val="000000"/>
          <w:sz w:val="24"/>
          <w:szCs w:val="24"/>
          <w:lang w:val="uk-UA"/>
        </w:rPr>
      </w:pPr>
    </w:p>
    <w:p w:rsidR="00CE1E81" w:rsidRDefault="00F632B7" w:rsidP="00CE1E81">
      <w:pPr>
        <w:suppressAutoHyphens/>
        <w:jc w:val="both"/>
        <w:rPr>
          <w:b/>
          <w:color w:val="000000"/>
          <w:sz w:val="28"/>
          <w:szCs w:val="28"/>
          <w:lang w:val="uk-UA"/>
        </w:rPr>
      </w:pPr>
      <w:r>
        <w:rPr>
          <w:b/>
          <w:color w:val="000000"/>
          <w:sz w:val="28"/>
          <w:szCs w:val="28"/>
          <w:lang w:val="uk-UA"/>
        </w:rPr>
        <w:t>Об’єкт конкурсу № 3</w:t>
      </w:r>
      <w:r w:rsidR="00CE1E81" w:rsidRPr="003A13EF">
        <w:rPr>
          <w:b/>
          <w:color w:val="000000"/>
          <w:sz w:val="28"/>
          <w:szCs w:val="28"/>
          <w:lang w:val="uk-UA"/>
        </w:rPr>
        <w:t xml:space="preserve"> </w:t>
      </w:r>
      <w:r w:rsidR="00CE1E81">
        <w:rPr>
          <w:b/>
          <w:color w:val="000000"/>
          <w:sz w:val="28"/>
          <w:szCs w:val="28"/>
          <w:lang w:val="uk-UA"/>
        </w:rPr>
        <w:t>– 2</w:t>
      </w:r>
      <w:r w:rsidR="00CE1E81" w:rsidRPr="003A13EF">
        <w:rPr>
          <w:b/>
          <w:color w:val="000000"/>
          <w:sz w:val="28"/>
          <w:szCs w:val="28"/>
          <w:lang w:val="uk-UA"/>
        </w:rPr>
        <w:t>3 будинки</w:t>
      </w:r>
      <w:r w:rsidR="00CE1E81">
        <w:rPr>
          <w:b/>
          <w:color w:val="000000"/>
          <w:sz w:val="28"/>
          <w:szCs w:val="28"/>
          <w:lang w:val="uk-UA"/>
        </w:rPr>
        <w:t xml:space="preserve"> в с. Садове</w:t>
      </w:r>
    </w:p>
    <w:p w:rsidR="00CE1E81" w:rsidRDefault="00CE1E81" w:rsidP="00CE1E81">
      <w:pPr>
        <w:suppressAutoHyphens/>
        <w:jc w:val="both"/>
        <w:rPr>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767"/>
        <w:gridCol w:w="3308"/>
      </w:tblGrid>
      <w:tr w:rsidR="00F632B7" w:rsidRPr="00877B5B" w:rsidTr="007F68AF">
        <w:trPr>
          <w:trHeight w:val="608"/>
        </w:trPr>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 з/п</w:t>
            </w:r>
          </w:p>
        </w:tc>
        <w:tc>
          <w:tcPr>
            <w:tcW w:w="5767"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Назва вулиці / провулку</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 будинку</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E41F14">
              <w:rPr>
                <w:bCs/>
                <w:sz w:val="26"/>
                <w:szCs w:val="26"/>
                <w:lang w:val="uk-UA"/>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E41F14">
              <w:rPr>
                <w:bCs/>
                <w:sz w:val="26"/>
                <w:szCs w:val="26"/>
                <w:lang w:val="uk-UA"/>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E41F14">
              <w:rPr>
                <w:bCs/>
                <w:sz w:val="26"/>
                <w:szCs w:val="26"/>
                <w:lang w:val="uk-UA"/>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3А</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4</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E41F14">
              <w:rPr>
                <w:bCs/>
                <w:sz w:val="26"/>
                <w:szCs w:val="26"/>
                <w:lang w:val="uk-UA"/>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3Б</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5</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5</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6</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 xml:space="preserve">Гагаріна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7</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7</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Гагаріна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9</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8</w:t>
            </w:r>
          </w:p>
        </w:tc>
        <w:tc>
          <w:tcPr>
            <w:tcW w:w="5767" w:type="dxa"/>
            <w:vAlign w:val="bottom"/>
          </w:tcPr>
          <w:p w:rsidR="00F632B7" w:rsidRPr="00F632B7"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16</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9</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18</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10</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20</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11</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22</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12</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24</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13</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26</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14</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28</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15</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30А</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16</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30Б</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17</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30В</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18</w:t>
            </w:r>
          </w:p>
        </w:tc>
        <w:tc>
          <w:tcPr>
            <w:tcW w:w="5767" w:type="dxa"/>
            <w:vAlign w:val="bottom"/>
          </w:tcPr>
          <w:p w:rsidR="00F632B7" w:rsidRPr="00877B5B"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32</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19</w:t>
            </w:r>
          </w:p>
        </w:tc>
        <w:tc>
          <w:tcPr>
            <w:tcW w:w="5767" w:type="dxa"/>
            <w:vAlign w:val="bottom"/>
          </w:tcPr>
          <w:p w:rsidR="00F632B7" w:rsidRPr="00F632B7" w:rsidRDefault="00F632B7" w:rsidP="00F632B7">
            <w:pPr>
              <w:rPr>
                <w:bCs/>
                <w:sz w:val="26"/>
                <w:szCs w:val="26"/>
                <w:lang w:val="uk-UA"/>
              </w:rPr>
            </w:pPr>
            <w:r>
              <w:rPr>
                <w:bCs/>
                <w:sz w:val="26"/>
                <w:szCs w:val="26"/>
                <w:lang w:val="uk-UA"/>
              </w:rPr>
              <w:t>вул.Центральна</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34</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20</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 xml:space="preserve">Спортивна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21</w:t>
            </w:r>
          </w:p>
        </w:tc>
        <w:tc>
          <w:tcPr>
            <w:tcW w:w="5767" w:type="dxa"/>
            <w:vAlign w:val="bottom"/>
          </w:tcPr>
          <w:p w:rsidR="00F632B7" w:rsidRPr="00877B5B" w:rsidRDefault="00F632B7" w:rsidP="00F632B7">
            <w:pPr>
              <w:rPr>
                <w:bCs/>
                <w:sz w:val="26"/>
                <w:szCs w:val="26"/>
              </w:rPr>
            </w:pPr>
            <w:r w:rsidRPr="00877B5B">
              <w:rPr>
                <w:bCs/>
                <w:sz w:val="26"/>
                <w:szCs w:val="26"/>
              </w:rPr>
              <w:t>пров.Молодіжний</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22</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 xml:space="preserve">Фабрична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23</w:t>
            </w:r>
          </w:p>
        </w:tc>
        <w:tc>
          <w:tcPr>
            <w:tcW w:w="5767" w:type="dxa"/>
            <w:vAlign w:val="bottom"/>
          </w:tcPr>
          <w:p w:rsidR="00F632B7" w:rsidRPr="00877B5B" w:rsidRDefault="00F632B7" w:rsidP="00F632B7">
            <w:pPr>
              <w:rPr>
                <w:bCs/>
                <w:sz w:val="26"/>
                <w:szCs w:val="26"/>
                <w:lang w:val="uk-UA"/>
              </w:rPr>
            </w:pPr>
            <w:r>
              <w:rPr>
                <w:bCs/>
                <w:sz w:val="26"/>
                <w:szCs w:val="26"/>
                <w:lang w:val="uk-UA"/>
              </w:rPr>
              <w:t>вул.</w:t>
            </w:r>
            <w:r w:rsidRPr="00877B5B">
              <w:rPr>
                <w:bCs/>
                <w:sz w:val="26"/>
                <w:szCs w:val="26"/>
              </w:rPr>
              <w:t xml:space="preserve">Фабрична </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1А</w:t>
            </w:r>
          </w:p>
        </w:tc>
      </w:tr>
      <w:tr w:rsidR="00F632B7" w:rsidRPr="00877B5B" w:rsidTr="00F632B7">
        <w:tc>
          <w:tcPr>
            <w:tcW w:w="553" w:type="dxa"/>
          </w:tcPr>
          <w:p w:rsidR="00F632B7" w:rsidRPr="00877B5B" w:rsidRDefault="00F632B7" w:rsidP="00F632B7">
            <w:pPr>
              <w:suppressAutoHyphens/>
              <w:jc w:val="both"/>
              <w:rPr>
                <w:color w:val="000000"/>
                <w:sz w:val="26"/>
                <w:szCs w:val="26"/>
                <w:lang w:val="uk-UA"/>
              </w:rPr>
            </w:pPr>
          </w:p>
        </w:tc>
        <w:tc>
          <w:tcPr>
            <w:tcW w:w="5767" w:type="dxa"/>
          </w:tcPr>
          <w:p w:rsidR="00F632B7" w:rsidRPr="00877B5B" w:rsidRDefault="00F632B7" w:rsidP="00F632B7">
            <w:pPr>
              <w:suppressAutoHyphens/>
              <w:jc w:val="both"/>
              <w:rPr>
                <w:color w:val="000000"/>
                <w:sz w:val="26"/>
                <w:szCs w:val="26"/>
                <w:lang w:val="uk-UA"/>
              </w:rPr>
            </w:pPr>
            <w:r>
              <w:rPr>
                <w:color w:val="000000"/>
                <w:sz w:val="26"/>
                <w:szCs w:val="26"/>
                <w:lang w:val="uk-UA"/>
              </w:rPr>
              <w:t>Всього</w:t>
            </w:r>
          </w:p>
        </w:tc>
        <w:tc>
          <w:tcPr>
            <w:tcW w:w="3308" w:type="dxa"/>
          </w:tcPr>
          <w:p w:rsidR="00F632B7" w:rsidRPr="00877B5B" w:rsidRDefault="00F632B7" w:rsidP="00F632B7">
            <w:pPr>
              <w:suppressAutoHyphens/>
              <w:jc w:val="both"/>
              <w:rPr>
                <w:color w:val="000000"/>
                <w:sz w:val="26"/>
                <w:szCs w:val="26"/>
                <w:lang w:val="uk-UA"/>
              </w:rPr>
            </w:pPr>
            <w:r w:rsidRPr="00877B5B">
              <w:rPr>
                <w:color w:val="000000"/>
                <w:sz w:val="26"/>
                <w:szCs w:val="26"/>
                <w:lang w:val="uk-UA"/>
              </w:rPr>
              <w:t>23</w:t>
            </w:r>
          </w:p>
        </w:tc>
      </w:tr>
    </w:tbl>
    <w:p w:rsidR="00CE1E81" w:rsidRPr="003A13EF" w:rsidRDefault="00CE1E81" w:rsidP="00CE1E81">
      <w:pPr>
        <w:suppressAutoHyphens/>
        <w:jc w:val="both"/>
        <w:rPr>
          <w:b/>
          <w:color w:val="000000"/>
          <w:sz w:val="28"/>
          <w:szCs w:val="28"/>
          <w:lang w:val="uk-UA"/>
        </w:rPr>
      </w:pPr>
    </w:p>
    <w:p w:rsidR="00CE1E81" w:rsidRDefault="00CE1E81" w:rsidP="00CE1E81">
      <w:pPr>
        <w:suppressAutoHyphens/>
        <w:ind w:left="1332" w:firstLine="5331"/>
        <w:jc w:val="right"/>
        <w:rPr>
          <w:color w:val="000000"/>
          <w:sz w:val="24"/>
          <w:szCs w:val="24"/>
          <w:lang w:val="uk-UA"/>
        </w:rPr>
      </w:pPr>
    </w:p>
    <w:p w:rsidR="00CE1E81" w:rsidRPr="008F5F6E" w:rsidRDefault="00CE1E81" w:rsidP="00CE1E81">
      <w:pPr>
        <w:suppressAutoHyphens/>
        <w:jc w:val="both"/>
        <w:rPr>
          <w:color w:val="000000"/>
          <w:sz w:val="28"/>
          <w:szCs w:val="28"/>
          <w:lang w:val="uk-UA"/>
        </w:rPr>
      </w:pPr>
      <w:r w:rsidRPr="008F5F6E">
        <w:rPr>
          <w:color w:val="000000"/>
          <w:sz w:val="28"/>
          <w:szCs w:val="28"/>
          <w:lang w:val="uk-UA"/>
        </w:rPr>
        <w:t>Заступник міського голови</w:t>
      </w:r>
    </w:p>
    <w:p w:rsidR="00CE1E81" w:rsidRPr="008F5F6E" w:rsidRDefault="00CE1E81" w:rsidP="00CE1E81">
      <w:pPr>
        <w:suppressAutoHyphens/>
        <w:jc w:val="both"/>
        <w:rPr>
          <w:color w:val="000000"/>
          <w:sz w:val="28"/>
          <w:szCs w:val="28"/>
          <w:lang w:val="uk-UA"/>
        </w:rPr>
      </w:pPr>
      <w:r w:rsidRPr="008F5F6E">
        <w:rPr>
          <w:color w:val="000000"/>
          <w:sz w:val="28"/>
          <w:szCs w:val="28"/>
          <w:lang w:val="uk-UA"/>
        </w:rPr>
        <w:t>з питань діяльності виконавчих органів</w:t>
      </w:r>
      <w:r>
        <w:rPr>
          <w:color w:val="000000"/>
          <w:sz w:val="28"/>
          <w:szCs w:val="28"/>
          <w:lang w:val="uk-UA"/>
        </w:rPr>
        <w:t xml:space="preserve">         </w:t>
      </w:r>
      <w:r w:rsidR="00B02125">
        <w:rPr>
          <w:color w:val="000000"/>
          <w:sz w:val="28"/>
          <w:szCs w:val="28"/>
          <w:lang w:val="uk-UA"/>
        </w:rPr>
        <w:t xml:space="preserve">(підпис)   </w:t>
      </w:r>
      <w:r>
        <w:rPr>
          <w:color w:val="000000"/>
          <w:sz w:val="28"/>
          <w:szCs w:val="28"/>
          <w:lang w:val="uk-UA"/>
        </w:rPr>
        <w:t xml:space="preserve">      Іванна МОСІНЗОВА</w:t>
      </w:r>
    </w:p>
    <w:p w:rsidR="00CE1E81" w:rsidRDefault="00CE1E81" w:rsidP="00CE1E81">
      <w:pPr>
        <w:suppressAutoHyphens/>
        <w:rPr>
          <w:color w:val="000000"/>
          <w:sz w:val="24"/>
          <w:szCs w:val="24"/>
          <w:lang w:val="uk-UA"/>
        </w:rPr>
      </w:pPr>
    </w:p>
    <w:p w:rsidR="00F632B7" w:rsidRDefault="00F632B7" w:rsidP="00CE1E81">
      <w:pPr>
        <w:suppressAutoHyphens/>
        <w:ind w:left="1332" w:firstLine="5331"/>
        <w:jc w:val="right"/>
        <w:rPr>
          <w:color w:val="000000"/>
          <w:sz w:val="24"/>
          <w:szCs w:val="24"/>
          <w:lang w:val="uk-UA"/>
        </w:rPr>
        <w:sectPr w:rsidR="00F632B7" w:rsidSect="00382E56">
          <w:headerReference w:type="first" r:id="rId10"/>
          <w:pgSz w:w="11906" w:h="16838"/>
          <w:pgMar w:top="1134" w:right="567" w:bottom="1134" w:left="1701" w:header="709" w:footer="709" w:gutter="0"/>
          <w:pgNumType w:start="1"/>
          <w:cols w:space="708"/>
          <w:docGrid w:linePitch="360"/>
        </w:sectPr>
      </w:pPr>
    </w:p>
    <w:tbl>
      <w:tblPr>
        <w:tblStyle w:val="a3"/>
        <w:tblW w:w="4389"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475899" w:rsidRPr="00382E56" w:rsidTr="007F68AF">
        <w:tc>
          <w:tcPr>
            <w:tcW w:w="4389" w:type="dxa"/>
          </w:tcPr>
          <w:p w:rsidR="00475899" w:rsidRPr="00382E56" w:rsidRDefault="00475899" w:rsidP="007F68AF">
            <w:pPr>
              <w:suppressAutoHyphens/>
              <w:rPr>
                <w:color w:val="000000"/>
                <w:sz w:val="28"/>
                <w:szCs w:val="24"/>
                <w:lang w:val="uk-UA"/>
              </w:rPr>
            </w:pPr>
            <w:r w:rsidRPr="00382E56">
              <w:rPr>
                <w:color w:val="000000"/>
                <w:sz w:val="28"/>
                <w:szCs w:val="24"/>
                <w:lang w:val="uk-UA"/>
              </w:rPr>
              <w:lastRenderedPageBreak/>
              <w:t>Д</w:t>
            </w:r>
            <w:r>
              <w:rPr>
                <w:color w:val="000000"/>
                <w:sz w:val="28"/>
                <w:szCs w:val="24"/>
                <w:lang w:val="uk-UA"/>
              </w:rPr>
              <w:t>одаток 2</w:t>
            </w:r>
            <w:r w:rsidRPr="00382E56">
              <w:rPr>
                <w:color w:val="000000"/>
                <w:sz w:val="28"/>
                <w:szCs w:val="24"/>
                <w:lang w:val="uk-UA"/>
              </w:rPr>
              <w:t xml:space="preserve"> </w:t>
            </w:r>
          </w:p>
          <w:p w:rsidR="00475899" w:rsidRPr="00382E56" w:rsidRDefault="00475899" w:rsidP="007F68AF">
            <w:pPr>
              <w:suppressAutoHyphens/>
              <w:rPr>
                <w:color w:val="000000"/>
                <w:sz w:val="28"/>
                <w:szCs w:val="24"/>
                <w:lang w:val="uk-UA"/>
              </w:rPr>
            </w:pPr>
            <w:r>
              <w:rPr>
                <w:color w:val="000000"/>
                <w:sz w:val="28"/>
                <w:szCs w:val="24"/>
                <w:lang w:val="uk-UA"/>
              </w:rPr>
              <w:t>д</w:t>
            </w:r>
            <w:r w:rsidRPr="00382E56">
              <w:rPr>
                <w:color w:val="000000"/>
                <w:sz w:val="28"/>
                <w:szCs w:val="24"/>
                <w:lang w:val="uk-UA"/>
              </w:rPr>
              <w:t xml:space="preserve">о рішення виконавчого комітету Березанської міської ради </w:t>
            </w:r>
          </w:p>
          <w:p w:rsidR="00475899" w:rsidRPr="00382E56" w:rsidRDefault="00475899" w:rsidP="007F68AF">
            <w:pPr>
              <w:suppressAutoHyphens/>
              <w:rPr>
                <w:color w:val="000000"/>
                <w:sz w:val="28"/>
                <w:szCs w:val="24"/>
                <w:lang w:val="uk-UA"/>
              </w:rPr>
            </w:pPr>
            <w:r w:rsidRPr="00382E56">
              <w:rPr>
                <w:color w:val="000000"/>
                <w:sz w:val="28"/>
                <w:szCs w:val="24"/>
                <w:lang w:val="uk-UA"/>
              </w:rPr>
              <w:t>27.10.2021 № 190</w:t>
            </w:r>
          </w:p>
        </w:tc>
      </w:tr>
    </w:tbl>
    <w:p w:rsidR="00CE1E81" w:rsidRPr="00740417" w:rsidRDefault="00CE1E81" w:rsidP="00CE1E81">
      <w:pPr>
        <w:suppressAutoHyphens/>
        <w:ind w:left="1332" w:firstLine="5756"/>
        <w:jc w:val="both"/>
        <w:rPr>
          <w:color w:val="000000"/>
          <w:sz w:val="28"/>
          <w:szCs w:val="28"/>
          <w:lang w:val="uk-UA"/>
        </w:rPr>
      </w:pPr>
    </w:p>
    <w:p w:rsidR="00CE1E81" w:rsidRPr="00740417" w:rsidRDefault="00CE1E81" w:rsidP="00CE1E81">
      <w:pPr>
        <w:suppressAutoHyphens/>
        <w:ind w:left="1332" w:hanging="1190"/>
        <w:jc w:val="center"/>
        <w:rPr>
          <w:color w:val="000000"/>
          <w:sz w:val="28"/>
          <w:szCs w:val="28"/>
          <w:lang w:val="uk-UA"/>
        </w:rPr>
      </w:pPr>
      <w:r w:rsidRPr="00740417">
        <w:rPr>
          <w:color w:val="000000"/>
          <w:sz w:val="28"/>
          <w:szCs w:val="28"/>
          <w:lang w:val="uk-UA"/>
        </w:rPr>
        <w:t>КОНКУРСНА ДОКУМЕНТАЦІЯ</w:t>
      </w:r>
    </w:p>
    <w:p w:rsidR="00CE1E81" w:rsidRPr="00740417" w:rsidRDefault="002528B7" w:rsidP="002528B7">
      <w:pPr>
        <w:tabs>
          <w:tab w:val="left" w:pos="3119"/>
        </w:tabs>
        <w:suppressAutoHyphens/>
        <w:ind w:firstLine="567"/>
        <w:jc w:val="center"/>
        <w:rPr>
          <w:color w:val="000000"/>
          <w:sz w:val="28"/>
          <w:szCs w:val="28"/>
          <w:lang w:val="uk-UA"/>
        </w:rPr>
      </w:pPr>
      <w:r>
        <w:rPr>
          <w:color w:val="000000"/>
          <w:sz w:val="28"/>
          <w:szCs w:val="28"/>
          <w:lang w:val="uk-UA"/>
        </w:rPr>
        <w:t xml:space="preserve">для проведення Конкурсу </w:t>
      </w:r>
      <w:r w:rsidRPr="000255BE">
        <w:rPr>
          <w:sz w:val="28"/>
          <w:szCs w:val="28"/>
          <w:lang w:val="uk-UA"/>
        </w:rPr>
        <w:t xml:space="preserve">з призначення управителя </w:t>
      </w:r>
      <w:r>
        <w:rPr>
          <w:sz w:val="28"/>
          <w:szCs w:val="28"/>
          <w:lang w:val="uk-UA"/>
        </w:rPr>
        <w:t xml:space="preserve">у </w:t>
      </w:r>
      <w:r w:rsidRPr="000255BE">
        <w:rPr>
          <w:sz w:val="28"/>
          <w:szCs w:val="28"/>
          <w:lang w:val="uk-UA"/>
        </w:rPr>
        <w:t>бага</w:t>
      </w:r>
      <w:r>
        <w:rPr>
          <w:sz w:val="28"/>
          <w:szCs w:val="28"/>
          <w:lang w:val="uk-UA"/>
        </w:rPr>
        <w:t>токвартирних будинках,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CE1E81" w:rsidRPr="00740417" w:rsidRDefault="00CE1E81" w:rsidP="00CE1E81">
      <w:pPr>
        <w:rPr>
          <w:sz w:val="28"/>
          <w:szCs w:val="28"/>
          <w:lang w:val="uk-UA"/>
        </w:rPr>
      </w:pPr>
    </w:p>
    <w:p w:rsidR="00CE1E81" w:rsidRPr="00740417" w:rsidRDefault="00CE1E81" w:rsidP="00CE1E81">
      <w:pPr>
        <w:tabs>
          <w:tab w:val="left" w:pos="993"/>
        </w:tabs>
        <w:ind w:firstLine="709"/>
        <w:jc w:val="both"/>
        <w:rPr>
          <w:sz w:val="28"/>
          <w:szCs w:val="28"/>
          <w:lang w:val="uk-UA"/>
        </w:rPr>
      </w:pPr>
      <w:r w:rsidRPr="00475899">
        <w:rPr>
          <w:sz w:val="28"/>
          <w:szCs w:val="28"/>
          <w:lang w:val="uk-UA"/>
        </w:rPr>
        <w:t>1.</w:t>
      </w:r>
      <w:r w:rsidRPr="00740417">
        <w:rPr>
          <w:sz w:val="28"/>
          <w:szCs w:val="28"/>
          <w:lang w:val="uk-UA"/>
        </w:rPr>
        <w:t xml:space="preserve"> Організатор конк</w:t>
      </w:r>
      <w:r w:rsidR="00475899">
        <w:rPr>
          <w:sz w:val="28"/>
          <w:szCs w:val="28"/>
          <w:lang w:val="uk-UA"/>
        </w:rPr>
        <w:t xml:space="preserve">урсу – </w:t>
      </w:r>
      <w:r w:rsidRPr="00740417">
        <w:rPr>
          <w:sz w:val="28"/>
          <w:szCs w:val="28"/>
          <w:lang w:val="uk-UA"/>
        </w:rPr>
        <w:t xml:space="preserve">виконавчий комітет </w:t>
      </w:r>
      <w:r>
        <w:rPr>
          <w:sz w:val="28"/>
          <w:szCs w:val="28"/>
          <w:lang w:val="uk-UA"/>
        </w:rPr>
        <w:t xml:space="preserve">Березанської </w:t>
      </w:r>
      <w:r w:rsidRPr="00740417">
        <w:rPr>
          <w:sz w:val="28"/>
          <w:szCs w:val="28"/>
          <w:lang w:val="uk-UA"/>
        </w:rPr>
        <w:t xml:space="preserve">міської ради </w:t>
      </w:r>
      <w:r>
        <w:rPr>
          <w:sz w:val="28"/>
          <w:szCs w:val="28"/>
          <w:lang w:val="uk-UA"/>
        </w:rPr>
        <w:t>Київської</w:t>
      </w:r>
      <w:r w:rsidRPr="00740417">
        <w:rPr>
          <w:sz w:val="28"/>
          <w:szCs w:val="28"/>
          <w:lang w:val="uk-UA"/>
        </w:rPr>
        <w:t xml:space="preserve"> області, код ЄДРПОУ </w:t>
      </w:r>
      <w:r>
        <w:rPr>
          <w:sz w:val="28"/>
          <w:szCs w:val="28"/>
          <w:lang w:val="uk-UA"/>
        </w:rPr>
        <w:t>22202046</w:t>
      </w:r>
      <w:r w:rsidRPr="00740417">
        <w:rPr>
          <w:sz w:val="28"/>
          <w:szCs w:val="28"/>
          <w:lang w:val="uk-UA"/>
        </w:rPr>
        <w:t xml:space="preserve"> (місце знаходження організатора конкурсу: </w:t>
      </w:r>
      <w:r>
        <w:rPr>
          <w:sz w:val="28"/>
          <w:szCs w:val="28"/>
          <w:lang w:val="uk-UA"/>
        </w:rPr>
        <w:t>Київська</w:t>
      </w:r>
      <w:r w:rsidRPr="00740417">
        <w:rPr>
          <w:sz w:val="28"/>
          <w:szCs w:val="28"/>
          <w:lang w:val="uk-UA"/>
        </w:rPr>
        <w:t xml:space="preserve"> обл., </w:t>
      </w:r>
      <w:r>
        <w:rPr>
          <w:sz w:val="28"/>
          <w:szCs w:val="28"/>
          <w:lang w:val="uk-UA"/>
        </w:rPr>
        <w:t xml:space="preserve">Броварський р-н., </w:t>
      </w:r>
      <w:r w:rsidRPr="00740417">
        <w:rPr>
          <w:sz w:val="28"/>
          <w:szCs w:val="28"/>
          <w:lang w:val="uk-UA"/>
        </w:rPr>
        <w:t xml:space="preserve">місто </w:t>
      </w:r>
      <w:r>
        <w:rPr>
          <w:sz w:val="28"/>
          <w:szCs w:val="28"/>
          <w:lang w:val="uk-UA"/>
        </w:rPr>
        <w:t>Березань</w:t>
      </w:r>
      <w:r w:rsidRPr="00740417">
        <w:rPr>
          <w:sz w:val="28"/>
          <w:szCs w:val="28"/>
          <w:lang w:val="uk-UA"/>
        </w:rPr>
        <w:t xml:space="preserve">, </w:t>
      </w:r>
      <w:r>
        <w:rPr>
          <w:sz w:val="28"/>
          <w:szCs w:val="28"/>
          <w:lang w:val="uk-UA"/>
        </w:rPr>
        <w:t>вул. Героїв Небесної Сотні</w:t>
      </w:r>
      <w:r w:rsidRPr="00740417">
        <w:rPr>
          <w:sz w:val="28"/>
          <w:szCs w:val="28"/>
          <w:lang w:val="uk-UA"/>
        </w:rPr>
        <w:t xml:space="preserve">, буд. </w:t>
      </w:r>
      <w:r>
        <w:rPr>
          <w:sz w:val="28"/>
          <w:szCs w:val="28"/>
          <w:lang w:val="uk-UA"/>
        </w:rPr>
        <w:t>1</w:t>
      </w:r>
      <w:r w:rsidRPr="00740417">
        <w:rPr>
          <w:sz w:val="28"/>
          <w:szCs w:val="28"/>
          <w:lang w:val="uk-UA"/>
        </w:rPr>
        <w:t>).</w:t>
      </w:r>
    </w:p>
    <w:p w:rsidR="00CE1E81" w:rsidRPr="00475899" w:rsidRDefault="00CE1E81" w:rsidP="00CE1E81">
      <w:pPr>
        <w:tabs>
          <w:tab w:val="left" w:pos="993"/>
        </w:tabs>
        <w:ind w:firstLine="709"/>
        <w:jc w:val="both"/>
        <w:rPr>
          <w:sz w:val="28"/>
          <w:szCs w:val="28"/>
          <w:lang w:val="uk-UA"/>
        </w:rPr>
      </w:pPr>
      <w:r w:rsidRPr="00475899">
        <w:rPr>
          <w:sz w:val="28"/>
          <w:szCs w:val="28"/>
          <w:lang w:val="uk-UA"/>
        </w:rPr>
        <w:t>2. Особа, уповноважена здійснювати з</w:t>
      </w:r>
      <w:r w:rsidR="00475899">
        <w:rPr>
          <w:sz w:val="28"/>
          <w:szCs w:val="28"/>
          <w:lang w:val="uk-UA"/>
        </w:rPr>
        <w:t>в'язок з учасниками К</w:t>
      </w:r>
      <w:r w:rsidRPr="00475899">
        <w:rPr>
          <w:sz w:val="28"/>
          <w:szCs w:val="28"/>
          <w:lang w:val="uk-UA"/>
        </w:rPr>
        <w:t>онкурсу: Рябоконь Олексій Петрович – заступник міського голови з питань діяльно</w:t>
      </w:r>
      <w:r w:rsidR="00475899">
        <w:rPr>
          <w:sz w:val="28"/>
          <w:szCs w:val="28"/>
          <w:lang w:val="uk-UA"/>
        </w:rPr>
        <w:t>сті виконавчих органів, голова к</w:t>
      </w:r>
      <w:r w:rsidRPr="00475899">
        <w:rPr>
          <w:sz w:val="28"/>
          <w:szCs w:val="28"/>
          <w:lang w:val="uk-UA"/>
        </w:rPr>
        <w:t>омісії, тел. (045) 766-47-07; Кирда Рімма Ашиківна – завідувач сектору з питань житлово-комунального господарства виконавчого комітету Березанської міської ради, секретар конкурсної комісії, тел. (045) 766-35-10.</w:t>
      </w:r>
    </w:p>
    <w:p w:rsidR="00CE1E81" w:rsidRDefault="00CE1E81" w:rsidP="00CE1E81">
      <w:pPr>
        <w:tabs>
          <w:tab w:val="left" w:pos="993"/>
        </w:tabs>
        <w:ind w:firstLine="709"/>
        <w:jc w:val="both"/>
        <w:rPr>
          <w:sz w:val="28"/>
          <w:szCs w:val="28"/>
          <w:lang w:val="uk-UA"/>
        </w:rPr>
      </w:pPr>
      <w:r w:rsidRPr="00475899">
        <w:rPr>
          <w:sz w:val="28"/>
          <w:szCs w:val="28"/>
          <w:lang w:val="uk-UA"/>
        </w:rPr>
        <w:t>3. Перелік складових робіт (послуг) з управління багатоквартирним будинком</w:t>
      </w:r>
      <w:r>
        <w:rPr>
          <w:sz w:val="28"/>
          <w:szCs w:val="28"/>
          <w:lang w:val="uk-UA"/>
        </w:rPr>
        <w:t>, який складено згідно з обов’язковим переліком робіт (послуг), витрати на які включаються до складу витрат на утримання багатоквартирного буднику та прибудинкової території</w:t>
      </w:r>
      <w:r w:rsidRPr="00740417">
        <w:rPr>
          <w:sz w:val="28"/>
          <w:szCs w:val="28"/>
          <w:lang w:val="uk-UA"/>
        </w:rPr>
        <w:t xml:space="preserve"> , в тому числі:</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t>Технічне обслуговування внутрішньобудинкових мереж:</w:t>
      </w:r>
    </w:p>
    <w:p w:rsidR="00CE1E81" w:rsidRDefault="00CE1E81" w:rsidP="00475899">
      <w:pPr>
        <w:tabs>
          <w:tab w:val="left" w:pos="851"/>
        </w:tabs>
        <w:ind w:firstLine="567"/>
        <w:jc w:val="both"/>
        <w:rPr>
          <w:sz w:val="28"/>
          <w:szCs w:val="28"/>
          <w:lang w:val="uk-UA"/>
        </w:rPr>
      </w:pPr>
      <w:r>
        <w:rPr>
          <w:sz w:val="28"/>
          <w:szCs w:val="28"/>
          <w:lang w:val="uk-UA"/>
        </w:rPr>
        <w:t>-  водопостачання;</w:t>
      </w:r>
    </w:p>
    <w:p w:rsidR="00CE1E81" w:rsidRDefault="00CE1E81" w:rsidP="00475899">
      <w:pPr>
        <w:tabs>
          <w:tab w:val="left" w:pos="851"/>
        </w:tabs>
        <w:ind w:firstLine="567"/>
        <w:jc w:val="both"/>
        <w:rPr>
          <w:sz w:val="28"/>
          <w:szCs w:val="28"/>
          <w:lang w:val="uk-UA"/>
        </w:rPr>
      </w:pPr>
      <w:r>
        <w:rPr>
          <w:sz w:val="28"/>
          <w:szCs w:val="28"/>
          <w:lang w:val="uk-UA"/>
        </w:rPr>
        <w:t>-  водовідведення;</w:t>
      </w:r>
    </w:p>
    <w:p w:rsidR="00CE1E81" w:rsidRDefault="00CE1E81" w:rsidP="00475899">
      <w:pPr>
        <w:tabs>
          <w:tab w:val="left" w:pos="851"/>
        </w:tabs>
        <w:ind w:firstLine="567"/>
        <w:jc w:val="both"/>
        <w:rPr>
          <w:sz w:val="28"/>
          <w:szCs w:val="28"/>
          <w:lang w:val="uk-UA"/>
        </w:rPr>
      </w:pPr>
      <w:r>
        <w:rPr>
          <w:sz w:val="28"/>
          <w:szCs w:val="28"/>
          <w:lang w:val="uk-UA"/>
        </w:rPr>
        <w:t>-  теплопостачання;</w:t>
      </w:r>
    </w:p>
    <w:p w:rsidR="00CE1E81" w:rsidRDefault="00CE1E81" w:rsidP="00475899">
      <w:pPr>
        <w:tabs>
          <w:tab w:val="left" w:pos="851"/>
        </w:tabs>
        <w:ind w:firstLine="567"/>
        <w:jc w:val="both"/>
        <w:rPr>
          <w:sz w:val="28"/>
          <w:szCs w:val="28"/>
          <w:lang w:val="uk-UA"/>
        </w:rPr>
      </w:pPr>
      <w:r>
        <w:rPr>
          <w:sz w:val="28"/>
          <w:szCs w:val="28"/>
          <w:lang w:val="uk-UA"/>
        </w:rPr>
        <w:t>-  зливної каналізації;</w:t>
      </w:r>
    </w:p>
    <w:p w:rsidR="00CE1E81" w:rsidRDefault="00CE1E81" w:rsidP="00475899">
      <w:pPr>
        <w:tabs>
          <w:tab w:val="left" w:pos="851"/>
        </w:tabs>
        <w:ind w:firstLine="567"/>
        <w:jc w:val="both"/>
        <w:rPr>
          <w:sz w:val="28"/>
          <w:szCs w:val="28"/>
          <w:lang w:val="uk-UA"/>
        </w:rPr>
      </w:pPr>
      <w:r>
        <w:rPr>
          <w:sz w:val="28"/>
          <w:szCs w:val="28"/>
          <w:lang w:val="uk-UA"/>
        </w:rPr>
        <w:t>-  електропостачання;</w:t>
      </w:r>
    </w:p>
    <w:p w:rsidR="00CE1E81" w:rsidRDefault="00CE1E81" w:rsidP="00475899">
      <w:pPr>
        <w:tabs>
          <w:tab w:val="left" w:pos="851"/>
        </w:tabs>
        <w:ind w:firstLine="567"/>
        <w:jc w:val="both"/>
        <w:rPr>
          <w:sz w:val="28"/>
          <w:szCs w:val="28"/>
          <w:lang w:val="uk-UA"/>
        </w:rPr>
      </w:pPr>
      <w:r>
        <w:rPr>
          <w:sz w:val="28"/>
          <w:szCs w:val="28"/>
          <w:lang w:val="uk-UA"/>
        </w:rPr>
        <w:t>-  газопостачання.</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t>Обслуговування димових та вентиляційних каналів.</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t>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t>Поточний ремонт внутрішньобудинкових систем:</w:t>
      </w:r>
    </w:p>
    <w:p w:rsidR="00CE1E81" w:rsidRDefault="00CE1E81" w:rsidP="00475899">
      <w:pPr>
        <w:tabs>
          <w:tab w:val="left" w:pos="851"/>
        </w:tabs>
        <w:ind w:firstLine="567"/>
        <w:jc w:val="both"/>
        <w:rPr>
          <w:sz w:val="28"/>
          <w:szCs w:val="28"/>
          <w:lang w:val="uk-UA"/>
        </w:rPr>
      </w:pPr>
      <w:r>
        <w:rPr>
          <w:sz w:val="28"/>
          <w:szCs w:val="28"/>
          <w:lang w:val="uk-UA"/>
        </w:rPr>
        <w:t>-  водопостачання;</w:t>
      </w:r>
    </w:p>
    <w:p w:rsidR="00CE1E81" w:rsidRDefault="00CE1E81" w:rsidP="00475899">
      <w:pPr>
        <w:tabs>
          <w:tab w:val="left" w:pos="851"/>
        </w:tabs>
        <w:ind w:firstLine="567"/>
        <w:jc w:val="both"/>
        <w:rPr>
          <w:sz w:val="28"/>
          <w:szCs w:val="28"/>
          <w:lang w:val="uk-UA"/>
        </w:rPr>
      </w:pPr>
      <w:r>
        <w:rPr>
          <w:sz w:val="28"/>
          <w:szCs w:val="28"/>
          <w:lang w:val="uk-UA"/>
        </w:rPr>
        <w:t>-  водовідведення;</w:t>
      </w:r>
    </w:p>
    <w:p w:rsidR="00CE1E81" w:rsidRDefault="00CE1E81" w:rsidP="00475899">
      <w:pPr>
        <w:tabs>
          <w:tab w:val="left" w:pos="851"/>
        </w:tabs>
        <w:ind w:firstLine="567"/>
        <w:jc w:val="both"/>
        <w:rPr>
          <w:sz w:val="28"/>
          <w:szCs w:val="28"/>
          <w:lang w:val="uk-UA"/>
        </w:rPr>
      </w:pPr>
      <w:r>
        <w:rPr>
          <w:sz w:val="28"/>
          <w:szCs w:val="28"/>
          <w:lang w:val="uk-UA"/>
        </w:rPr>
        <w:t>- теплопостачання;</w:t>
      </w:r>
    </w:p>
    <w:p w:rsidR="00CE1E81" w:rsidRDefault="00CE1E81" w:rsidP="00475899">
      <w:pPr>
        <w:tabs>
          <w:tab w:val="left" w:pos="851"/>
        </w:tabs>
        <w:ind w:firstLine="567"/>
        <w:jc w:val="both"/>
        <w:rPr>
          <w:sz w:val="28"/>
          <w:szCs w:val="28"/>
          <w:lang w:val="uk-UA"/>
        </w:rPr>
      </w:pPr>
      <w:r>
        <w:rPr>
          <w:sz w:val="28"/>
          <w:szCs w:val="28"/>
          <w:lang w:val="uk-UA"/>
        </w:rPr>
        <w:t>- зливної каналізації;</w:t>
      </w:r>
    </w:p>
    <w:p w:rsidR="00CE1E81" w:rsidRDefault="00CE1E81" w:rsidP="00475899">
      <w:pPr>
        <w:tabs>
          <w:tab w:val="left" w:pos="851"/>
        </w:tabs>
        <w:ind w:firstLine="567"/>
        <w:jc w:val="both"/>
        <w:rPr>
          <w:sz w:val="28"/>
          <w:szCs w:val="28"/>
          <w:lang w:val="uk-UA"/>
        </w:rPr>
      </w:pPr>
      <w:r>
        <w:rPr>
          <w:sz w:val="28"/>
          <w:szCs w:val="28"/>
          <w:lang w:val="uk-UA"/>
        </w:rPr>
        <w:t>- електропостачання;</w:t>
      </w:r>
    </w:p>
    <w:p w:rsidR="00475899" w:rsidRDefault="00CE1E81" w:rsidP="00475899">
      <w:pPr>
        <w:tabs>
          <w:tab w:val="left" w:pos="851"/>
        </w:tabs>
        <w:ind w:firstLine="567"/>
        <w:jc w:val="both"/>
        <w:rPr>
          <w:sz w:val="28"/>
          <w:szCs w:val="28"/>
          <w:lang w:val="uk-UA"/>
        </w:rPr>
      </w:pPr>
      <w:r>
        <w:rPr>
          <w:sz w:val="28"/>
          <w:szCs w:val="28"/>
          <w:lang w:val="uk-UA"/>
        </w:rPr>
        <w:t>- газопостачання.</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lastRenderedPageBreak/>
        <w:t>Прибирання прибудинкової території.</w:t>
      </w:r>
    </w:p>
    <w:p w:rsidR="00CE1E81" w:rsidRPr="00475899" w:rsidRDefault="00CE1E81" w:rsidP="00475899">
      <w:pPr>
        <w:pStyle w:val="a4"/>
        <w:numPr>
          <w:ilvl w:val="0"/>
          <w:numId w:val="26"/>
        </w:numPr>
        <w:tabs>
          <w:tab w:val="left" w:pos="851"/>
        </w:tabs>
        <w:ind w:left="0" w:firstLine="567"/>
        <w:jc w:val="both"/>
        <w:rPr>
          <w:sz w:val="28"/>
          <w:szCs w:val="28"/>
          <w:lang w:val="uk-UA"/>
        </w:rPr>
      </w:pPr>
      <w:r w:rsidRPr="00475899">
        <w:rPr>
          <w:sz w:val="28"/>
          <w:szCs w:val="28"/>
          <w:lang w:val="uk-UA"/>
        </w:rPr>
        <w:t>Прибирання приміщень загального користування (в тому числі допоміжних).</w:t>
      </w:r>
    </w:p>
    <w:p w:rsidR="00CE1E81" w:rsidRPr="00475899" w:rsidRDefault="00CE1E81" w:rsidP="00475899">
      <w:pPr>
        <w:pStyle w:val="a4"/>
        <w:numPr>
          <w:ilvl w:val="0"/>
          <w:numId w:val="18"/>
        </w:numPr>
        <w:tabs>
          <w:tab w:val="left" w:pos="851"/>
        </w:tabs>
        <w:ind w:left="0" w:firstLine="567"/>
        <w:jc w:val="both"/>
        <w:rPr>
          <w:sz w:val="28"/>
          <w:szCs w:val="28"/>
          <w:lang w:val="uk-UA"/>
        </w:rPr>
      </w:pPr>
      <w:r w:rsidRPr="00475899">
        <w:rPr>
          <w:sz w:val="28"/>
          <w:szCs w:val="28"/>
          <w:lang w:val="uk-UA"/>
        </w:rPr>
        <w:t>Прибирання і вивезення снігу, посипання частини прибудинкової території, призначеної для проходу та проїзду, протиожеледними сумішами.</w:t>
      </w:r>
    </w:p>
    <w:p w:rsidR="00CE1E81" w:rsidRPr="00475899" w:rsidRDefault="00CE1E81" w:rsidP="00475899">
      <w:pPr>
        <w:pStyle w:val="a4"/>
        <w:numPr>
          <w:ilvl w:val="0"/>
          <w:numId w:val="18"/>
        </w:numPr>
        <w:tabs>
          <w:tab w:val="left" w:pos="851"/>
        </w:tabs>
        <w:ind w:left="0" w:firstLine="567"/>
        <w:jc w:val="both"/>
        <w:rPr>
          <w:sz w:val="28"/>
          <w:szCs w:val="28"/>
          <w:lang w:val="uk-UA"/>
        </w:rPr>
      </w:pPr>
      <w:r w:rsidRPr="00475899">
        <w:rPr>
          <w:sz w:val="28"/>
          <w:szCs w:val="28"/>
          <w:lang w:val="uk-UA"/>
        </w:rPr>
        <w:t>Дератизація.</w:t>
      </w:r>
    </w:p>
    <w:p w:rsidR="00CE1E81" w:rsidRPr="00475899" w:rsidRDefault="00CE1E81" w:rsidP="00475899">
      <w:pPr>
        <w:pStyle w:val="a4"/>
        <w:numPr>
          <w:ilvl w:val="0"/>
          <w:numId w:val="18"/>
        </w:numPr>
        <w:tabs>
          <w:tab w:val="left" w:pos="851"/>
        </w:tabs>
        <w:ind w:left="0" w:firstLine="567"/>
        <w:jc w:val="both"/>
        <w:rPr>
          <w:sz w:val="28"/>
          <w:szCs w:val="28"/>
          <w:lang w:val="uk-UA"/>
        </w:rPr>
      </w:pPr>
      <w:r w:rsidRPr="00475899">
        <w:rPr>
          <w:sz w:val="28"/>
          <w:szCs w:val="28"/>
          <w:lang w:val="uk-UA"/>
        </w:rPr>
        <w:t xml:space="preserve">Дезінсекція. </w:t>
      </w:r>
    </w:p>
    <w:p w:rsidR="00CE1E81" w:rsidRPr="00475899" w:rsidRDefault="00CE1E81" w:rsidP="00475899">
      <w:pPr>
        <w:pStyle w:val="a4"/>
        <w:numPr>
          <w:ilvl w:val="0"/>
          <w:numId w:val="18"/>
        </w:numPr>
        <w:tabs>
          <w:tab w:val="left" w:pos="1134"/>
        </w:tabs>
        <w:ind w:left="0" w:firstLine="567"/>
        <w:jc w:val="both"/>
        <w:rPr>
          <w:sz w:val="28"/>
          <w:szCs w:val="28"/>
          <w:lang w:val="uk-UA"/>
        </w:rPr>
      </w:pPr>
      <w:r w:rsidRPr="00475899">
        <w:rPr>
          <w:sz w:val="28"/>
          <w:szCs w:val="28"/>
          <w:lang w:val="uk-UA"/>
        </w:rPr>
        <w:t>Придбанна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CE1E81" w:rsidRPr="002A1C1A" w:rsidRDefault="00CE1E81" w:rsidP="00CE1E81">
      <w:pPr>
        <w:tabs>
          <w:tab w:val="left" w:pos="993"/>
        </w:tabs>
        <w:ind w:firstLine="709"/>
        <w:jc w:val="both"/>
        <w:rPr>
          <w:sz w:val="28"/>
          <w:szCs w:val="28"/>
          <w:lang w:val="uk-UA"/>
        </w:rPr>
      </w:pPr>
      <w:r w:rsidRPr="00475899">
        <w:rPr>
          <w:sz w:val="28"/>
          <w:szCs w:val="28"/>
          <w:lang w:val="uk-UA"/>
        </w:rPr>
        <w:t>4.</w:t>
      </w:r>
      <w:r>
        <w:rPr>
          <w:sz w:val="28"/>
          <w:szCs w:val="28"/>
          <w:lang w:val="uk-UA"/>
        </w:rPr>
        <w:t xml:space="preserve"> В</w:t>
      </w:r>
      <w:r w:rsidRPr="00740417">
        <w:rPr>
          <w:sz w:val="28"/>
          <w:szCs w:val="28"/>
          <w:lang w:val="uk-UA"/>
        </w:rPr>
        <w:t>имоги щодо якості надання послуги</w:t>
      </w:r>
      <w:r>
        <w:rPr>
          <w:sz w:val="28"/>
          <w:szCs w:val="28"/>
          <w:lang w:val="uk-UA"/>
        </w:rPr>
        <w:t xml:space="preserve"> (перелік робіт та періодичність їх надання) </w:t>
      </w:r>
      <w:r w:rsidRPr="00475899">
        <w:rPr>
          <w:sz w:val="28"/>
          <w:szCs w:val="28"/>
          <w:lang w:val="uk-UA"/>
        </w:rPr>
        <w:t>(додаток 1</w:t>
      </w:r>
      <w:r w:rsidR="00475899" w:rsidRPr="00475899">
        <w:rPr>
          <w:sz w:val="28"/>
          <w:szCs w:val="28"/>
          <w:lang w:val="uk-UA"/>
        </w:rPr>
        <w:t xml:space="preserve"> до Конкурсної документації</w:t>
      </w:r>
      <w:r w:rsidRPr="00475899">
        <w:rPr>
          <w:sz w:val="28"/>
          <w:szCs w:val="28"/>
          <w:lang w:val="uk-UA"/>
        </w:rPr>
        <w:t>).</w:t>
      </w:r>
    </w:p>
    <w:p w:rsidR="00CE1E81" w:rsidRPr="008A53A7" w:rsidRDefault="00CE1E81" w:rsidP="00CE1E81">
      <w:pPr>
        <w:ind w:firstLine="709"/>
        <w:jc w:val="both"/>
        <w:rPr>
          <w:sz w:val="28"/>
          <w:szCs w:val="28"/>
          <w:lang w:val="uk-UA" w:eastAsia="uk-UA"/>
        </w:rPr>
      </w:pPr>
      <w:r w:rsidRPr="008A53A7">
        <w:rPr>
          <w:sz w:val="28"/>
          <w:szCs w:val="28"/>
          <w:lang w:val="uk-UA"/>
        </w:rPr>
        <w:t>5. Найменування о</w:t>
      </w:r>
      <w:r w:rsidRPr="008A53A7">
        <w:rPr>
          <w:sz w:val="28"/>
          <w:szCs w:val="28"/>
          <w:lang w:val="uk-UA" w:eastAsia="uk-UA"/>
        </w:rPr>
        <w:t>б’єкта конкурсу:</w:t>
      </w:r>
    </w:p>
    <w:p w:rsidR="00CE1E81" w:rsidRPr="008A53A7" w:rsidRDefault="00CE1E81" w:rsidP="00CE1E81">
      <w:pPr>
        <w:tabs>
          <w:tab w:val="left" w:pos="1276"/>
        </w:tabs>
        <w:ind w:right="-1" w:firstLine="567"/>
        <w:jc w:val="both"/>
        <w:rPr>
          <w:spacing w:val="-2"/>
          <w:sz w:val="28"/>
          <w:szCs w:val="28"/>
          <w:lang w:val="uk-UA"/>
        </w:rPr>
      </w:pPr>
      <w:r w:rsidRPr="008A53A7">
        <w:rPr>
          <w:color w:val="000000"/>
          <w:sz w:val="28"/>
          <w:szCs w:val="28"/>
          <w:lang w:val="uk-UA" w:eastAsia="uk-UA"/>
        </w:rPr>
        <w:t xml:space="preserve">- </w:t>
      </w:r>
      <w:r w:rsidRPr="008A53A7">
        <w:rPr>
          <w:spacing w:val="-2"/>
          <w:sz w:val="28"/>
          <w:szCs w:val="28"/>
          <w:lang w:val="uk-UA"/>
        </w:rPr>
        <w:t xml:space="preserve">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CE1E81" w:rsidRPr="008A53A7" w:rsidRDefault="00CE1E81" w:rsidP="00CE1E81">
      <w:pPr>
        <w:ind w:firstLine="709"/>
        <w:jc w:val="both"/>
        <w:rPr>
          <w:sz w:val="28"/>
          <w:szCs w:val="28"/>
          <w:lang w:val="uk-UA" w:eastAsia="uk-UA"/>
        </w:rPr>
      </w:pPr>
      <w:r w:rsidRPr="008A53A7">
        <w:rPr>
          <w:sz w:val="28"/>
          <w:szCs w:val="28"/>
          <w:lang w:val="uk-UA" w:eastAsia="uk-UA"/>
        </w:rPr>
        <w:t>6. Технічна характеристика об’єкта конкурсу (додаток 2</w:t>
      </w:r>
      <w:r w:rsidR="008A53A7">
        <w:rPr>
          <w:sz w:val="28"/>
          <w:szCs w:val="28"/>
          <w:lang w:val="uk-UA" w:eastAsia="uk-UA"/>
        </w:rPr>
        <w:t xml:space="preserve"> </w:t>
      </w:r>
      <w:r w:rsidR="008A53A7" w:rsidRPr="00475899">
        <w:rPr>
          <w:sz w:val="28"/>
          <w:szCs w:val="28"/>
          <w:lang w:val="uk-UA"/>
        </w:rPr>
        <w:t>до Конкурсної документації</w:t>
      </w:r>
      <w:r w:rsidRPr="008A53A7">
        <w:rPr>
          <w:sz w:val="28"/>
          <w:szCs w:val="28"/>
          <w:lang w:val="uk-UA" w:eastAsia="uk-UA"/>
        </w:rPr>
        <w:t>).</w:t>
      </w:r>
    </w:p>
    <w:p w:rsidR="00CE1E81" w:rsidRPr="008A53A7" w:rsidRDefault="00CE1E81" w:rsidP="00CE1E81">
      <w:pPr>
        <w:ind w:firstLine="709"/>
        <w:jc w:val="both"/>
        <w:rPr>
          <w:sz w:val="28"/>
          <w:szCs w:val="28"/>
          <w:lang w:val="uk-UA"/>
        </w:rPr>
      </w:pPr>
      <w:r w:rsidRPr="008A53A7">
        <w:rPr>
          <w:sz w:val="28"/>
          <w:szCs w:val="28"/>
          <w:lang w:val="uk-UA" w:eastAsia="uk-UA"/>
        </w:rPr>
        <w:t xml:space="preserve">7. </w:t>
      </w:r>
      <w:r w:rsidRPr="008A53A7">
        <w:rPr>
          <w:sz w:val="28"/>
          <w:szCs w:val="28"/>
          <w:lang w:val="uk-UA"/>
        </w:rPr>
        <w:t>Критерії оцінки конкурсних пропозицій:</w:t>
      </w:r>
    </w:p>
    <w:p w:rsidR="00CE1E81" w:rsidRPr="008A53A7" w:rsidRDefault="00CE1E81" w:rsidP="00CE1E81">
      <w:pPr>
        <w:tabs>
          <w:tab w:val="num" w:pos="567"/>
        </w:tabs>
        <w:jc w:val="both"/>
        <w:rPr>
          <w:sz w:val="28"/>
          <w:szCs w:val="28"/>
          <w:lang w:val="uk-UA"/>
        </w:rPr>
      </w:pPr>
      <w:r w:rsidRPr="008A53A7">
        <w:rPr>
          <w:sz w:val="28"/>
          <w:szCs w:val="28"/>
          <w:lang w:val="uk-UA"/>
        </w:rPr>
        <w:t>- ціна послуги, що включає відповідно до статті 10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та з урахуванням винагороди управителю з розрахунку на 1 м</w:t>
      </w:r>
      <w:r w:rsidRPr="008A53A7">
        <w:rPr>
          <w:sz w:val="28"/>
          <w:szCs w:val="28"/>
          <w:vertAlign w:val="superscript"/>
          <w:lang w:val="uk-UA"/>
        </w:rPr>
        <w:t>2</w:t>
      </w:r>
      <w:r w:rsidRPr="008A53A7">
        <w:rPr>
          <w:sz w:val="28"/>
          <w:szCs w:val="28"/>
          <w:lang w:val="uk-UA"/>
        </w:rPr>
        <w:t xml:space="preserve"> загальної площі об’єкта конкурсу;</w:t>
      </w:r>
    </w:p>
    <w:p w:rsidR="00CE1E81" w:rsidRPr="008A53A7" w:rsidRDefault="00CE1E81" w:rsidP="00CE1E81">
      <w:pPr>
        <w:tabs>
          <w:tab w:val="num" w:pos="567"/>
        </w:tabs>
        <w:jc w:val="both"/>
        <w:rPr>
          <w:sz w:val="28"/>
          <w:szCs w:val="28"/>
          <w:lang w:val="uk-UA" w:eastAsia="uk-UA"/>
        </w:rPr>
      </w:pPr>
      <w:r w:rsidRPr="008A53A7">
        <w:rPr>
          <w:sz w:val="28"/>
          <w:szCs w:val="28"/>
          <w:lang w:val="uk-UA"/>
        </w:rPr>
        <w:t xml:space="preserve">- </w:t>
      </w:r>
      <w:r w:rsidRPr="008A53A7">
        <w:rPr>
          <w:sz w:val="28"/>
          <w:szCs w:val="28"/>
          <w:lang w:val="uk-UA" w:eastAsia="uk-UA"/>
        </w:rPr>
        <w:t>рівень забезпеченості учасника конкурсу матеріально-технічною базою;</w:t>
      </w:r>
    </w:p>
    <w:p w:rsidR="00CE1E81" w:rsidRPr="008A53A7" w:rsidRDefault="00CE1E81" w:rsidP="00CE1E81">
      <w:pPr>
        <w:tabs>
          <w:tab w:val="num" w:pos="567"/>
        </w:tabs>
        <w:jc w:val="both"/>
        <w:rPr>
          <w:sz w:val="28"/>
          <w:szCs w:val="28"/>
          <w:shd w:val="clear" w:color="auto" w:fill="FFFFFF"/>
          <w:lang w:val="uk-UA"/>
        </w:rPr>
      </w:pPr>
      <w:r w:rsidRPr="008A53A7">
        <w:rPr>
          <w:sz w:val="28"/>
          <w:szCs w:val="28"/>
          <w:lang w:val="uk-UA" w:eastAsia="uk-UA"/>
        </w:rPr>
        <w:t xml:space="preserve">- наявність персоналу, що відповідає кваліфікаційним вимогам до професій працівників та має </w:t>
      </w:r>
      <w:r w:rsidRPr="008A53A7">
        <w:rPr>
          <w:sz w:val="28"/>
          <w:szCs w:val="28"/>
          <w:shd w:val="clear" w:color="auto" w:fill="FFFFFF"/>
          <w:lang w:val="uk-UA"/>
        </w:rPr>
        <w:t>необхідні знання і досвід (з урахуванням договорів щодо залучення співвиконавців);</w:t>
      </w:r>
    </w:p>
    <w:p w:rsidR="00CE1E81" w:rsidRPr="008A53A7" w:rsidRDefault="00CE1E81" w:rsidP="00CE1E81">
      <w:pPr>
        <w:tabs>
          <w:tab w:val="num" w:pos="567"/>
        </w:tabs>
        <w:jc w:val="both"/>
        <w:rPr>
          <w:sz w:val="28"/>
          <w:szCs w:val="28"/>
          <w:lang w:val="uk-UA"/>
        </w:rPr>
      </w:pPr>
      <w:r w:rsidRPr="008A53A7">
        <w:rPr>
          <w:sz w:val="28"/>
          <w:szCs w:val="28"/>
          <w:shd w:val="clear" w:color="auto" w:fill="FFFFFF"/>
          <w:lang w:val="uk-UA"/>
        </w:rPr>
        <w:t xml:space="preserve">- </w:t>
      </w:r>
      <w:r w:rsidRPr="008A53A7">
        <w:rPr>
          <w:sz w:val="28"/>
          <w:szCs w:val="28"/>
          <w:lang w:val="uk-UA"/>
        </w:rPr>
        <w:t>фінансова спроможність учасника конкурсу;</w:t>
      </w:r>
    </w:p>
    <w:p w:rsidR="00CE1E81" w:rsidRPr="008A53A7" w:rsidRDefault="00CE1E81" w:rsidP="00CE1E81">
      <w:pPr>
        <w:tabs>
          <w:tab w:val="num" w:pos="567"/>
        </w:tabs>
        <w:jc w:val="both"/>
        <w:rPr>
          <w:sz w:val="28"/>
          <w:szCs w:val="28"/>
          <w:lang w:val="uk-UA" w:eastAsia="uk-UA"/>
        </w:rPr>
      </w:pPr>
      <w:r w:rsidRPr="008A53A7">
        <w:rPr>
          <w:sz w:val="28"/>
          <w:szCs w:val="28"/>
          <w:lang w:val="uk-UA"/>
        </w:rPr>
        <w:t xml:space="preserve">- </w:t>
      </w:r>
      <w:r w:rsidRPr="008A53A7">
        <w:rPr>
          <w:sz w:val="28"/>
          <w:szCs w:val="28"/>
          <w:lang w:val="uk-UA" w:eastAsia="uk-UA"/>
        </w:rPr>
        <w:t>наявність досвіду роботи з надання послуг у сфері житлово-комунального господарства.</w:t>
      </w:r>
    </w:p>
    <w:p w:rsidR="00CE1E81" w:rsidRPr="008A53A7" w:rsidRDefault="00CE1E81" w:rsidP="00CE1E81">
      <w:pPr>
        <w:tabs>
          <w:tab w:val="left" w:pos="0"/>
        </w:tabs>
        <w:ind w:firstLine="709"/>
        <w:jc w:val="both"/>
        <w:rPr>
          <w:sz w:val="28"/>
          <w:szCs w:val="28"/>
          <w:lang w:val="uk-UA"/>
        </w:rPr>
      </w:pPr>
      <w:r w:rsidRPr="008A53A7">
        <w:rPr>
          <w:sz w:val="28"/>
          <w:szCs w:val="28"/>
          <w:lang w:val="uk-UA" w:eastAsia="uk-UA"/>
        </w:rPr>
        <w:t>8.</w:t>
      </w:r>
      <w:r w:rsidRPr="008A53A7">
        <w:rPr>
          <w:sz w:val="28"/>
          <w:szCs w:val="28"/>
          <w:lang w:val="uk-UA" w:eastAsia="uk-UA"/>
        </w:rPr>
        <w:tab/>
      </w:r>
      <w:r w:rsidRPr="008A53A7">
        <w:rPr>
          <w:color w:val="000000"/>
          <w:sz w:val="28"/>
          <w:szCs w:val="28"/>
          <w:bdr w:val="none" w:sz="0" w:space="0" w:color="auto" w:frame="1"/>
          <w:lang w:val="uk-UA"/>
        </w:rPr>
        <w:t>Вимоги до конкурсних пропозицій та перелік документів, оригінали або копії яких подаються учасниками конкурсу для їх оцінювання</w:t>
      </w:r>
      <w:r w:rsidRPr="008A53A7">
        <w:rPr>
          <w:sz w:val="28"/>
          <w:szCs w:val="28"/>
          <w:lang w:val="uk-UA"/>
        </w:rPr>
        <w:t>.</w:t>
      </w:r>
    </w:p>
    <w:p w:rsidR="00CE1E81" w:rsidRPr="008A53A7" w:rsidRDefault="00CE1E81" w:rsidP="00CE1E81">
      <w:pPr>
        <w:tabs>
          <w:tab w:val="left" w:pos="0"/>
        </w:tabs>
        <w:ind w:firstLine="709"/>
        <w:jc w:val="both"/>
        <w:rPr>
          <w:sz w:val="28"/>
          <w:szCs w:val="28"/>
          <w:lang w:val="uk-UA"/>
        </w:rPr>
      </w:pPr>
      <w:r w:rsidRPr="008A53A7">
        <w:rPr>
          <w:color w:val="000000"/>
          <w:sz w:val="28"/>
          <w:szCs w:val="28"/>
          <w:bdr w:val="none" w:sz="0" w:space="0" w:color="auto" w:frame="1"/>
          <w:lang w:val="uk-UA"/>
        </w:rPr>
        <w:t>8.1. Для участі в конкурсі учасники  конкурсу подють заяву ( додаток 3</w:t>
      </w:r>
      <w:r w:rsidR="008A53A7">
        <w:rPr>
          <w:color w:val="000000"/>
          <w:sz w:val="28"/>
          <w:szCs w:val="28"/>
          <w:bdr w:val="none" w:sz="0" w:space="0" w:color="auto" w:frame="1"/>
          <w:lang w:val="uk-UA"/>
        </w:rPr>
        <w:t xml:space="preserve"> </w:t>
      </w:r>
      <w:r w:rsidR="008A53A7" w:rsidRPr="00475899">
        <w:rPr>
          <w:sz w:val="28"/>
          <w:szCs w:val="28"/>
          <w:lang w:val="uk-UA"/>
        </w:rPr>
        <w:t>до Конкурсної документації</w:t>
      </w:r>
      <w:r w:rsidRPr="008A53A7">
        <w:rPr>
          <w:color w:val="000000"/>
          <w:sz w:val="28"/>
          <w:szCs w:val="28"/>
          <w:bdr w:val="none" w:sz="0" w:space="0" w:color="auto" w:frame="1"/>
          <w:lang w:val="uk-UA"/>
        </w:rPr>
        <w:t>).</w:t>
      </w:r>
    </w:p>
    <w:p w:rsidR="00CE1E81" w:rsidRPr="008A53A7" w:rsidRDefault="00CE1E81" w:rsidP="00CE1E81">
      <w:pPr>
        <w:tabs>
          <w:tab w:val="left" w:pos="0"/>
        </w:tabs>
        <w:ind w:firstLine="709"/>
        <w:jc w:val="both"/>
        <w:rPr>
          <w:sz w:val="28"/>
          <w:szCs w:val="28"/>
          <w:lang w:val="uk-UA"/>
        </w:rPr>
      </w:pPr>
      <w:r w:rsidRPr="008A53A7">
        <w:rPr>
          <w:sz w:val="28"/>
          <w:szCs w:val="28"/>
          <w:lang w:val="uk-UA"/>
        </w:rPr>
        <w:t>До заяви учасниками конкурсу у складі конкурсної пропозиції подаються наступні документи  для їх оцінювання:</w:t>
      </w:r>
    </w:p>
    <w:p w:rsidR="00CE1E81" w:rsidRPr="008A53A7" w:rsidRDefault="00CE1E81" w:rsidP="00CE1E81">
      <w:pPr>
        <w:pStyle w:val="Default"/>
        <w:ind w:firstLine="567"/>
        <w:jc w:val="both"/>
        <w:rPr>
          <w:sz w:val="28"/>
          <w:szCs w:val="28"/>
          <w:lang w:val="uk-UA"/>
        </w:rPr>
      </w:pPr>
      <w:r w:rsidRPr="008A53A7">
        <w:rPr>
          <w:sz w:val="28"/>
          <w:szCs w:val="28"/>
          <w:lang w:val="uk-UA"/>
        </w:rPr>
        <w:t xml:space="preserve">-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договором щонайменше одного найманого працівника, який пройшов професійну атестацію на відповідність кваліфікаційним вимогам професії </w:t>
      </w:r>
      <w:r w:rsidRPr="008A53A7">
        <w:rPr>
          <w:sz w:val="28"/>
          <w:szCs w:val="28"/>
          <w:lang w:val="uk-UA"/>
        </w:rPr>
        <w:lastRenderedPageBreak/>
        <w:t>«менеджер» (управитель) житлового будинку (групи будинків)» (для управителя – фізичної особи – підприємця) (з 01 січня 2019 року);</w:t>
      </w:r>
    </w:p>
    <w:p w:rsidR="00CE1E81" w:rsidRPr="008A53A7" w:rsidRDefault="00CE1E81" w:rsidP="00CE1E81">
      <w:pPr>
        <w:tabs>
          <w:tab w:val="left" w:pos="0"/>
        </w:tabs>
        <w:ind w:firstLine="709"/>
        <w:jc w:val="both"/>
        <w:rPr>
          <w:sz w:val="28"/>
          <w:szCs w:val="28"/>
          <w:lang w:val="uk-UA"/>
        </w:rPr>
      </w:pPr>
      <w:r w:rsidRPr="008A53A7">
        <w:rPr>
          <w:sz w:val="28"/>
          <w:szCs w:val="28"/>
          <w:lang w:val="uk-UA"/>
        </w:rPr>
        <w:t>- засвідчені учасником конкурсу копії документів, що засвідчують повноваження керівника чи представника учасника конкурсу;</w:t>
      </w:r>
    </w:p>
    <w:p w:rsidR="00CE1E81" w:rsidRPr="008A53A7" w:rsidRDefault="00CE1E81" w:rsidP="00CE1E81">
      <w:pPr>
        <w:tabs>
          <w:tab w:val="left" w:pos="0"/>
        </w:tabs>
        <w:ind w:firstLine="709"/>
        <w:jc w:val="both"/>
        <w:rPr>
          <w:sz w:val="28"/>
          <w:szCs w:val="28"/>
          <w:lang w:val="uk-UA"/>
        </w:rPr>
      </w:pPr>
      <w:r w:rsidRPr="008A53A7">
        <w:rPr>
          <w:sz w:val="28"/>
          <w:szCs w:val="28"/>
          <w:lang w:val="uk-UA"/>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CE1E81" w:rsidRPr="008A53A7" w:rsidRDefault="00CE1E81" w:rsidP="00CE1E81">
      <w:pPr>
        <w:tabs>
          <w:tab w:val="left" w:pos="0"/>
        </w:tabs>
        <w:ind w:firstLine="709"/>
        <w:jc w:val="both"/>
        <w:rPr>
          <w:sz w:val="28"/>
          <w:szCs w:val="28"/>
          <w:lang w:val="uk-UA"/>
        </w:rPr>
      </w:pPr>
      <w:r w:rsidRPr="008A53A7">
        <w:rPr>
          <w:sz w:val="28"/>
          <w:szCs w:val="28"/>
          <w:lang w:val="uk-UA"/>
        </w:rPr>
        <w:t>- засвідчена учасником конкурсу копія фінансової звітності суб’єкта господарювання за останній звітний період (баланс Ф-1, звіт про фінансові результати Ф-2, та інше);</w:t>
      </w:r>
    </w:p>
    <w:p w:rsidR="00CE1E81" w:rsidRPr="008A53A7" w:rsidRDefault="00CE1E81" w:rsidP="00CE1E81">
      <w:pPr>
        <w:tabs>
          <w:tab w:val="left" w:pos="0"/>
        </w:tabs>
        <w:ind w:firstLine="709"/>
        <w:jc w:val="both"/>
        <w:rPr>
          <w:sz w:val="28"/>
          <w:szCs w:val="28"/>
          <w:lang w:val="uk-UA"/>
        </w:rPr>
      </w:pPr>
      <w:r w:rsidRPr="008A53A7">
        <w:rPr>
          <w:sz w:val="28"/>
          <w:szCs w:val="28"/>
          <w:lang w:val="uk-UA"/>
        </w:rPr>
        <w:t>- засвідчена учасником конкурсу копія свідоцтва платника податку на додану вартість (якщо учасник є платником ПДВ);</w:t>
      </w:r>
    </w:p>
    <w:p w:rsidR="00CE1E81" w:rsidRPr="008A53A7" w:rsidRDefault="00CE1E81" w:rsidP="00CE1E81">
      <w:pPr>
        <w:tabs>
          <w:tab w:val="left" w:pos="0"/>
        </w:tabs>
        <w:ind w:firstLine="709"/>
        <w:jc w:val="both"/>
        <w:rPr>
          <w:sz w:val="28"/>
          <w:szCs w:val="28"/>
          <w:lang w:val="uk-UA"/>
        </w:rPr>
      </w:pPr>
      <w:r w:rsidRPr="008A53A7">
        <w:rPr>
          <w:sz w:val="28"/>
          <w:szCs w:val="28"/>
          <w:lang w:val="uk-UA"/>
        </w:rPr>
        <w:t>- засвідчена учасником конкурсу копія свідоцтва платника єдиного податку (якщо учасник є платником єдиного податку);</w:t>
      </w:r>
    </w:p>
    <w:p w:rsidR="00CE1E81" w:rsidRPr="008A53A7" w:rsidRDefault="00CE1E81" w:rsidP="00CE1E81">
      <w:pPr>
        <w:tabs>
          <w:tab w:val="left" w:pos="0"/>
        </w:tabs>
        <w:ind w:firstLine="709"/>
        <w:jc w:val="both"/>
        <w:rPr>
          <w:sz w:val="28"/>
          <w:szCs w:val="28"/>
          <w:lang w:val="uk-UA"/>
        </w:rPr>
      </w:pPr>
      <w:r w:rsidRPr="008A53A7">
        <w:rPr>
          <w:sz w:val="28"/>
          <w:szCs w:val="28"/>
          <w:lang w:val="uk-UA"/>
        </w:rPr>
        <w:t xml:space="preserve">- довідка державної фіскальної служби про </w:t>
      </w:r>
      <w:r w:rsidRPr="008A53A7">
        <w:rPr>
          <w:bCs/>
          <w:color w:val="000000"/>
          <w:sz w:val="28"/>
          <w:szCs w:val="28"/>
          <w:shd w:val="clear" w:color="auto" w:fill="FFFFFF"/>
        </w:rPr>
        <w:t xml:space="preserve"> відсутність заборгованості з </w:t>
      </w:r>
      <w:r w:rsidRPr="008A53A7">
        <w:rPr>
          <w:bCs/>
          <w:color w:val="000000"/>
          <w:sz w:val="28"/>
          <w:szCs w:val="28"/>
          <w:shd w:val="clear" w:color="auto" w:fill="FFFFFF"/>
          <w:lang w:val="uk-UA"/>
        </w:rPr>
        <w:t xml:space="preserve">податків, зборів та </w:t>
      </w:r>
      <w:r w:rsidRPr="008A53A7">
        <w:rPr>
          <w:bCs/>
          <w:color w:val="000000"/>
          <w:sz w:val="28"/>
          <w:szCs w:val="28"/>
          <w:shd w:val="clear" w:color="auto" w:fill="FFFFFF"/>
        </w:rPr>
        <w:t>платежів,  контроль за справлянням яких покладено на контролюючі органи</w:t>
      </w:r>
      <w:r w:rsidRPr="008A53A7">
        <w:rPr>
          <w:sz w:val="28"/>
          <w:szCs w:val="28"/>
          <w:lang w:val="uk-UA"/>
        </w:rPr>
        <w:t>, дійсна на час подання пропозицій;</w:t>
      </w:r>
    </w:p>
    <w:p w:rsidR="00CE1E81" w:rsidRPr="008A53A7" w:rsidRDefault="00CE1E81" w:rsidP="00CE1E81">
      <w:pPr>
        <w:tabs>
          <w:tab w:val="left" w:pos="0"/>
        </w:tabs>
        <w:ind w:right="-1" w:firstLine="851"/>
        <w:jc w:val="both"/>
        <w:rPr>
          <w:sz w:val="28"/>
          <w:szCs w:val="28"/>
          <w:lang w:val="uk-UA"/>
        </w:rPr>
      </w:pPr>
      <w:r w:rsidRPr="008A53A7">
        <w:rPr>
          <w:sz w:val="28"/>
          <w:szCs w:val="28"/>
          <w:lang w:val="uk-UA"/>
        </w:rPr>
        <w:t>- довідка щодо наявності обладнання та метаріально-технічної бази (додаток</w:t>
      </w:r>
      <w:r w:rsidR="008A53A7">
        <w:rPr>
          <w:sz w:val="28"/>
          <w:szCs w:val="28"/>
          <w:lang w:val="uk-UA"/>
        </w:rPr>
        <w:t xml:space="preserve"> </w:t>
      </w:r>
      <w:r w:rsidRPr="008A53A7">
        <w:rPr>
          <w:sz w:val="28"/>
          <w:szCs w:val="28"/>
          <w:lang w:val="uk-UA"/>
        </w:rPr>
        <w:t>4</w:t>
      </w:r>
      <w:r w:rsidR="008A53A7">
        <w:rPr>
          <w:sz w:val="28"/>
          <w:szCs w:val="28"/>
          <w:lang w:val="uk-UA"/>
        </w:rPr>
        <w:t xml:space="preserve"> </w:t>
      </w:r>
      <w:r w:rsidR="008A53A7" w:rsidRPr="00475899">
        <w:rPr>
          <w:sz w:val="28"/>
          <w:szCs w:val="28"/>
          <w:lang w:val="uk-UA"/>
        </w:rPr>
        <w:t>до Конкурсної документації</w:t>
      </w:r>
      <w:r w:rsidRPr="008A53A7">
        <w:rPr>
          <w:sz w:val="28"/>
          <w:szCs w:val="28"/>
          <w:lang w:val="uk-UA"/>
        </w:rPr>
        <w:t>);</w:t>
      </w:r>
    </w:p>
    <w:p w:rsidR="00CE1E81" w:rsidRPr="008A53A7" w:rsidRDefault="00CE1E81" w:rsidP="00CE1E81">
      <w:pPr>
        <w:tabs>
          <w:tab w:val="left" w:pos="0"/>
        </w:tabs>
        <w:ind w:firstLine="851"/>
        <w:jc w:val="both"/>
        <w:rPr>
          <w:sz w:val="28"/>
          <w:szCs w:val="28"/>
          <w:lang w:val="uk-UA"/>
        </w:rPr>
      </w:pPr>
      <w:r w:rsidRPr="008A53A7">
        <w:rPr>
          <w:sz w:val="28"/>
          <w:szCs w:val="28"/>
          <w:lang w:val="uk-UA"/>
        </w:rPr>
        <w:t>- засвідчені учасником конкурсу копії технічних паспортів на транспортні засоби учасника;</w:t>
      </w:r>
    </w:p>
    <w:p w:rsidR="00CE1E81" w:rsidRPr="008A53A7" w:rsidRDefault="00CE1E81" w:rsidP="00CE1E81">
      <w:pPr>
        <w:tabs>
          <w:tab w:val="left" w:pos="0"/>
        </w:tabs>
        <w:ind w:firstLine="851"/>
        <w:jc w:val="both"/>
        <w:rPr>
          <w:sz w:val="28"/>
          <w:szCs w:val="28"/>
          <w:lang w:val="uk-UA"/>
        </w:rPr>
      </w:pPr>
      <w:r w:rsidRPr="008A53A7">
        <w:rPr>
          <w:sz w:val="28"/>
          <w:szCs w:val="28"/>
          <w:lang w:val="uk-UA"/>
        </w:rPr>
        <w:t>- довідка щодо наявності працівників відповідної кваліфікації, які мають необхідні знання та досвід (додаток  5</w:t>
      </w:r>
      <w:r w:rsidR="008A53A7">
        <w:rPr>
          <w:sz w:val="28"/>
          <w:szCs w:val="28"/>
          <w:lang w:val="uk-UA"/>
        </w:rPr>
        <w:t xml:space="preserve"> </w:t>
      </w:r>
      <w:r w:rsidR="008A53A7" w:rsidRPr="00475899">
        <w:rPr>
          <w:sz w:val="28"/>
          <w:szCs w:val="28"/>
          <w:lang w:val="uk-UA"/>
        </w:rPr>
        <w:t>до Конкурсної документації</w:t>
      </w:r>
      <w:r w:rsidRPr="008A53A7">
        <w:rPr>
          <w:sz w:val="28"/>
          <w:szCs w:val="28"/>
          <w:lang w:val="uk-UA"/>
        </w:rPr>
        <w:t>);</w:t>
      </w:r>
    </w:p>
    <w:p w:rsidR="00CE1E81" w:rsidRPr="008A53A7" w:rsidRDefault="00CE1E81" w:rsidP="00CE1E81">
      <w:pPr>
        <w:shd w:val="clear" w:color="auto" w:fill="FFFFFF"/>
        <w:tabs>
          <w:tab w:val="left" w:pos="0"/>
        </w:tabs>
        <w:ind w:firstLine="851"/>
        <w:jc w:val="both"/>
        <w:rPr>
          <w:sz w:val="28"/>
          <w:szCs w:val="28"/>
          <w:lang w:val="uk-UA"/>
        </w:rPr>
      </w:pPr>
      <w:r w:rsidRPr="008A53A7">
        <w:rPr>
          <w:sz w:val="28"/>
          <w:szCs w:val="28"/>
          <w:lang w:val="uk-UA"/>
        </w:rPr>
        <w:t>- конкурсна пропозиція по об’єкту конкурсу (додаток 6</w:t>
      </w:r>
      <w:r w:rsidR="008A53A7">
        <w:rPr>
          <w:sz w:val="28"/>
          <w:szCs w:val="28"/>
          <w:lang w:val="uk-UA"/>
        </w:rPr>
        <w:t xml:space="preserve"> </w:t>
      </w:r>
      <w:r w:rsidR="008A53A7" w:rsidRPr="00475899">
        <w:rPr>
          <w:sz w:val="28"/>
          <w:szCs w:val="28"/>
          <w:lang w:val="uk-UA"/>
        </w:rPr>
        <w:t>до Конкурсної документації</w:t>
      </w:r>
      <w:r w:rsidRPr="008A53A7">
        <w:rPr>
          <w:sz w:val="28"/>
          <w:szCs w:val="28"/>
          <w:lang w:val="uk-UA"/>
        </w:rPr>
        <w:t>);</w:t>
      </w:r>
    </w:p>
    <w:p w:rsidR="00CE1E81" w:rsidRPr="008A53A7" w:rsidRDefault="00CE1E81" w:rsidP="00CE1E81">
      <w:pPr>
        <w:shd w:val="clear" w:color="auto" w:fill="FFFFFF"/>
        <w:tabs>
          <w:tab w:val="left" w:pos="0"/>
        </w:tabs>
        <w:ind w:firstLine="851"/>
        <w:jc w:val="both"/>
        <w:rPr>
          <w:sz w:val="28"/>
          <w:szCs w:val="28"/>
          <w:lang w:val="uk-UA"/>
        </w:rPr>
      </w:pPr>
      <w:r w:rsidRPr="008A53A7">
        <w:rPr>
          <w:sz w:val="28"/>
          <w:szCs w:val="28"/>
        </w:rPr>
        <w:t xml:space="preserve">- </w:t>
      </w:r>
      <w:r w:rsidRPr="008A53A7">
        <w:rPr>
          <w:sz w:val="28"/>
          <w:szCs w:val="28"/>
          <w:lang w:val="uk-UA"/>
        </w:rPr>
        <w:t>розрахунок ціни на послугу з управління багатоквартирним будинком та перелік складових послуги (на кожний багатоквартирний будинок, що входить до об’єкта конкурсу, окремо) (додаток 7</w:t>
      </w:r>
      <w:r w:rsidR="008A53A7">
        <w:rPr>
          <w:sz w:val="28"/>
          <w:szCs w:val="28"/>
          <w:lang w:val="uk-UA"/>
        </w:rPr>
        <w:t xml:space="preserve"> </w:t>
      </w:r>
      <w:r w:rsidR="008A53A7" w:rsidRPr="00475899">
        <w:rPr>
          <w:sz w:val="28"/>
          <w:szCs w:val="28"/>
          <w:lang w:val="uk-UA"/>
        </w:rPr>
        <w:t>до Конкурсної документації</w:t>
      </w:r>
      <w:r w:rsidRPr="008A53A7">
        <w:rPr>
          <w:sz w:val="28"/>
          <w:szCs w:val="28"/>
          <w:lang w:val="uk-UA"/>
        </w:rPr>
        <w:t>);</w:t>
      </w:r>
    </w:p>
    <w:p w:rsidR="00CE1E81" w:rsidRPr="008A53A7" w:rsidRDefault="00CE1E81" w:rsidP="00CE1E81">
      <w:pPr>
        <w:tabs>
          <w:tab w:val="left" w:pos="0"/>
        </w:tabs>
        <w:ind w:firstLine="851"/>
        <w:jc w:val="both"/>
        <w:rPr>
          <w:sz w:val="28"/>
          <w:szCs w:val="28"/>
          <w:lang w:val="uk-UA"/>
        </w:rPr>
      </w:pPr>
      <w:r w:rsidRPr="008A53A7">
        <w:rPr>
          <w:sz w:val="28"/>
          <w:szCs w:val="28"/>
          <w:lang w:val="uk-UA"/>
        </w:rPr>
        <w:t>- пропозицію щодо цін на послугу з управління багатоквартирним будинком по кожному будинку об’єкта конкурсу окремо;</w:t>
      </w:r>
    </w:p>
    <w:p w:rsidR="00CE1E81" w:rsidRPr="008A53A7" w:rsidRDefault="00CE1E81" w:rsidP="00CE1E81">
      <w:pPr>
        <w:tabs>
          <w:tab w:val="left" w:pos="0"/>
          <w:tab w:val="left" w:pos="851"/>
        </w:tabs>
        <w:ind w:firstLine="851"/>
        <w:jc w:val="both"/>
        <w:rPr>
          <w:sz w:val="28"/>
          <w:szCs w:val="28"/>
          <w:lang w:val="uk-UA" w:eastAsia="uk-UA"/>
        </w:rPr>
      </w:pPr>
      <w:r w:rsidRPr="008A53A7">
        <w:rPr>
          <w:sz w:val="28"/>
          <w:szCs w:val="28"/>
          <w:lang w:val="uk-UA"/>
        </w:rPr>
        <w:t xml:space="preserve">- засвідчені учасником конкурсу копії документів, що підтверджують наявність досвіду </w:t>
      </w:r>
      <w:r w:rsidRPr="008A53A7">
        <w:rPr>
          <w:sz w:val="28"/>
          <w:szCs w:val="28"/>
          <w:lang w:val="uk-UA" w:eastAsia="uk-UA"/>
        </w:rPr>
        <w:t>роботи з надання послуг у сфері житлово-комунального господарства.</w:t>
      </w:r>
    </w:p>
    <w:p w:rsidR="00CE1E81" w:rsidRPr="008A53A7" w:rsidRDefault="00CE1E81" w:rsidP="00CE1E81">
      <w:pPr>
        <w:tabs>
          <w:tab w:val="left" w:pos="0"/>
          <w:tab w:val="left" w:pos="851"/>
        </w:tabs>
        <w:ind w:firstLine="709"/>
        <w:jc w:val="both"/>
        <w:rPr>
          <w:sz w:val="28"/>
          <w:szCs w:val="28"/>
          <w:lang w:val="uk-UA" w:eastAsia="uk-UA"/>
        </w:rPr>
      </w:pPr>
      <w:r w:rsidRPr="008A53A7">
        <w:rPr>
          <w:sz w:val="28"/>
          <w:szCs w:val="28"/>
          <w:lang w:val="uk-UA" w:eastAsia="uk-UA"/>
        </w:rPr>
        <w:t>8.2. Конкурсна пропозиція подається щодо кожного об’єкта конкурсу окремо.</w:t>
      </w:r>
    </w:p>
    <w:p w:rsidR="00CE1E81" w:rsidRPr="008A53A7" w:rsidRDefault="00CE1E81" w:rsidP="00CE1E81">
      <w:pPr>
        <w:tabs>
          <w:tab w:val="left" w:pos="0"/>
          <w:tab w:val="left" w:pos="851"/>
        </w:tabs>
        <w:ind w:firstLine="709"/>
        <w:jc w:val="both"/>
        <w:rPr>
          <w:sz w:val="28"/>
          <w:szCs w:val="28"/>
          <w:lang w:val="uk-UA" w:eastAsia="uk-UA"/>
        </w:rPr>
      </w:pPr>
      <w:r w:rsidRPr="008A53A7">
        <w:rPr>
          <w:sz w:val="28"/>
          <w:szCs w:val="28"/>
          <w:lang w:val="uk-UA" w:eastAsia="uk-UA"/>
        </w:rPr>
        <w:t>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w:t>
      </w:r>
    </w:p>
    <w:p w:rsidR="00CE1E81" w:rsidRPr="008A53A7" w:rsidRDefault="00CE1E81" w:rsidP="00CE1E81">
      <w:pPr>
        <w:tabs>
          <w:tab w:val="left" w:pos="0"/>
          <w:tab w:val="left" w:pos="851"/>
        </w:tabs>
        <w:ind w:firstLine="709"/>
        <w:jc w:val="both"/>
        <w:rPr>
          <w:sz w:val="28"/>
          <w:szCs w:val="28"/>
          <w:lang w:val="uk-UA" w:eastAsia="uk-UA"/>
        </w:rPr>
      </w:pPr>
      <w:r w:rsidRPr="008A53A7">
        <w:rPr>
          <w:sz w:val="28"/>
          <w:szCs w:val="28"/>
          <w:lang w:val="uk-UA" w:eastAsia="uk-UA"/>
        </w:rPr>
        <w:t xml:space="preserve">Конкурсна пропозиція подається особисто або через уповноважену належним чином особу чи надсилається поштою організатору конкурсу у запечатаному конверті, на якому зазначається: </w:t>
      </w:r>
      <w:r w:rsidRPr="008A53A7">
        <w:rPr>
          <w:sz w:val="28"/>
          <w:szCs w:val="28"/>
          <w:lang w:val="uk-UA"/>
        </w:rPr>
        <w:t xml:space="preserve">«На конкурс з призначення управителя багатоквартирного будинку», назва об’єкта конкурсу (групи будинків), повне найменування, місцезнаходження організатора конкурсу, </w:t>
      </w:r>
      <w:r w:rsidRPr="008A53A7">
        <w:rPr>
          <w:sz w:val="28"/>
          <w:szCs w:val="28"/>
          <w:lang w:val="uk-UA" w:eastAsia="uk-UA"/>
        </w:rPr>
        <w:t xml:space="preserve">дата та час проведення конкурсу, </w:t>
      </w:r>
      <w:r w:rsidRPr="008A53A7">
        <w:rPr>
          <w:sz w:val="28"/>
          <w:szCs w:val="28"/>
          <w:lang w:val="uk-UA"/>
        </w:rPr>
        <w:t>повне найменування (прізвище, ім’я, по батькові) учасника конкурсу, його місцезнаходження, код за ЄДРПОУ</w:t>
      </w:r>
      <w:r w:rsidRPr="008A53A7">
        <w:rPr>
          <w:color w:val="000000"/>
          <w:sz w:val="28"/>
          <w:szCs w:val="28"/>
          <w:lang w:val="uk-UA"/>
        </w:rPr>
        <w:t xml:space="preserve"> (для юридичних </w:t>
      </w:r>
      <w:r w:rsidRPr="008A53A7">
        <w:rPr>
          <w:color w:val="000000"/>
          <w:sz w:val="28"/>
          <w:szCs w:val="28"/>
          <w:lang w:val="uk-UA"/>
        </w:rPr>
        <w:lastRenderedPageBreak/>
        <w:t>осіб), реєстраційний номер облікової картки платника податків (для фізичних осіб)</w:t>
      </w:r>
      <w:r w:rsidRPr="008A53A7">
        <w:rPr>
          <w:sz w:val="28"/>
          <w:szCs w:val="28"/>
          <w:lang w:val="uk-UA"/>
        </w:rPr>
        <w:t>, номери контактних телефонів учасника.</w:t>
      </w:r>
    </w:p>
    <w:p w:rsidR="00CE1E81" w:rsidRPr="008A53A7" w:rsidRDefault="00CE1E81" w:rsidP="00CE1E81">
      <w:pPr>
        <w:tabs>
          <w:tab w:val="left" w:pos="0"/>
        </w:tabs>
        <w:ind w:firstLine="567"/>
        <w:jc w:val="both"/>
        <w:rPr>
          <w:sz w:val="28"/>
          <w:szCs w:val="28"/>
          <w:lang w:val="uk-UA"/>
        </w:rPr>
      </w:pPr>
      <w:r w:rsidRPr="008A53A7">
        <w:rPr>
          <w:sz w:val="28"/>
          <w:szCs w:val="28"/>
          <w:lang w:val="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CE1E81" w:rsidRPr="008A53A7" w:rsidRDefault="00CE1E81" w:rsidP="00CE1E81">
      <w:pPr>
        <w:ind w:firstLine="709"/>
        <w:jc w:val="both"/>
        <w:rPr>
          <w:sz w:val="28"/>
          <w:szCs w:val="28"/>
          <w:lang w:val="uk-UA"/>
        </w:rPr>
      </w:pPr>
      <w:r w:rsidRPr="008A53A7">
        <w:rPr>
          <w:sz w:val="28"/>
          <w:szCs w:val="28"/>
          <w:lang w:val="uk-UA"/>
        </w:rPr>
        <w:t>Конкурсна пропозиція повинна мати реєстр наданих документів, в якому зазначено найменування поданих документів у складі конкурсної пропозиції з визначенням номерів сторінок, на якій він знаходиться.</w:t>
      </w:r>
    </w:p>
    <w:p w:rsidR="00CE1E81" w:rsidRPr="008A53A7" w:rsidRDefault="00CE1E81" w:rsidP="00CE1E81">
      <w:pPr>
        <w:ind w:firstLine="708"/>
        <w:jc w:val="both"/>
        <w:rPr>
          <w:sz w:val="28"/>
          <w:szCs w:val="28"/>
          <w:lang w:val="uk-UA"/>
        </w:rPr>
      </w:pPr>
      <w:r w:rsidRPr="008A53A7">
        <w:rPr>
          <w:sz w:val="28"/>
          <w:szCs w:val="28"/>
          <w:lang w:val="uk-UA"/>
        </w:rPr>
        <w:t>Всі сторінки пропозиції мають містити відбитки печатки учасника та підпис керівника або уповноваженої особи.</w:t>
      </w:r>
      <w:r w:rsidRPr="008A53A7">
        <w:rPr>
          <w:bCs/>
          <w:sz w:val="28"/>
          <w:szCs w:val="28"/>
          <w:lang w:val="uk-UA"/>
        </w:rPr>
        <w:t xml:space="preserve"> В</w:t>
      </w:r>
      <w:r w:rsidRPr="008A53A7">
        <w:rPr>
          <w:sz w:val="28"/>
          <w:szCs w:val="28"/>
          <w:lang w:val="uk-UA"/>
        </w:rPr>
        <w:t>имога щодо наявності печатки учасника не стосується учасників, які здійснюють діяльність без печатки.</w:t>
      </w:r>
    </w:p>
    <w:p w:rsidR="00CE1E81" w:rsidRPr="008A53A7" w:rsidRDefault="00CE1E81" w:rsidP="00CE1E81">
      <w:pPr>
        <w:ind w:firstLine="709"/>
        <w:jc w:val="both"/>
        <w:rPr>
          <w:sz w:val="28"/>
          <w:szCs w:val="28"/>
          <w:lang w:val="uk-UA"/>
        </w:rPr>
      </w:pPr>
      <w:r w:rsidRPr="008A53A7">
        <w:rPr>
          <w:sz w:val="28"/>
          <w:szCs w:val="28"/>
          <w:lang w:val="uk-UA"/>
        </w:rPr>
        <w:t>Конкурсна пропозиція запечатується в одному конверті (пакеті), який у місцях склеювання повинен містити відбитки печатки учасника конкурсу (за наявності).</w:t>
      </w:r>
    </w:p>
    <w:p w:rsidR="00CE1E81" w:rsidRPr="008A53A7" w:rsidRDefault="00CE1E81" w:rsidP="00CE1E81">
      <w:pPr>
        <w:tabs>
          <w:tab w:val="left" w:pos="0"/>
        </w:tabs>
        <w:ind w:firstLine="567"/>
        <w:jc w:val="both"/>
        <w:rPr>
          <w:sz w:val="28"/>
          <w:szCs w:val="28"/>
          <w:lang w:val="uk-UA"/>
        </w:rPr>
      </w:pPr>
      <w:r w:rsidRPr="008A53A7">
        <w:rPr>
          <w:sz w:val="28"/>
          <w:szCs w:val="28"/>
          <w:lang w:val="uk-UA"/>
        </w:rPr>
        <w:t>8.3.  Конкурсні пропозиції, отримані після закінчення строку їх подання, не розкриваються і повертаються учасникам конкурсу, які їх подали.</w:t>
      </w:r>
    </w:p>
    <w:p w:rsidR="00CE1E81" w:rsidRPr="008A53A7" w:rsidRDefault="00CE1E81" w:rsidP="00CE1E81">
      <w:pPr>
        <w:tabs>
          <w:tab w:val="left" w:pos="0"/>
        </w:tabs>
        <w:ind w:firstLine="567"/>
        <w:jc w:val="both"/>
        <w:rPr>
          <w:sz w:val="28"/>
          <w:szCs w:val="28"/>
          <w:lang w:val="uk-UA"/>
        </w:rPr>
      </w:pPr>
      <w:r w:rsidRPr="008A53A7">
        <w:rPr>
          <w:sz w:val="28"/>
          <w:szCs w:val="28"/>
          <w:lang w:val="uk-UA"/>
        </w:rPr>
        <w:t>8.4.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CE1E81" w:rsidRPr="008A53A7" w:rsidRDefault="00CE1E81" w:rsidP="00CE1E81">
      <w:pPr>
        <w:tabs>
          <w:tab w:val="left" w:pos="0"/>
        </w:tabs>
        <w:ind w:firstLine="567"/>
        <w:jc w:val="both"/>
        <w:rPr>
          <w:sz w:val="28"/>
          <w:szCs w:val="28"/>
          <w:lang w:val="uk-UA"/>
        </w:rPr>
      </w:pPr>
      <w:r w:rsidRPr="008A53A7">
        <w:rPr>
          <w:sz w:val="28"/>
          <w:szCs w:val="28"/>
          <w:lang w:val="uk-UA"/>
        </w:rPr>
        <w:t>8.5. Конкурсні пропозиції реєструються організатромо конкурсу в окремому журналі обліку конкурсних пропозицій. На запит учасника конкурсу організатор конкурсу протягом одного робочого дня з дня надходження запиту підтверджує надходження його конкурсної пропозиції із зазначенням дати та часу.</w:t>
      </w:r>
    </w:p>
    <w:p w:rsidR="00CE1E81" w:rsidRPr="008A53A7" w:rsidRDefault="00CE1E81" w:rsidP="00CE1E81">
      <w:pPr>
        <w:tabs>
          <w:tab w:val="num" w:pos="567"/>
        </w:tabs>
        <w:ind w:firstLine="567"/>
        <w:jc w:val="both"/>
        <w:rPr>
          <w:sz w:val="28"/>
          <w:szCs w:val="28"/>
          <w:lang w:val="uk-UA"/>
        </w:rPr>
      </w:pPr>
      <w:r w:rsidRPr="008A53A7">
        <w:rPr>
          <w:sz w:val="28"/>
          <w:szCs w:val="28"/>
          <w:lang w:val="uk-UA" w:eastAsia="uk-UA"/>
        </w:rPr>
        <w:t>9. М</w:t>
      </w:r>
      <w:r w:rsidRPr="008A53A7">
        <w:rPr>
          <w:sz w:val="28"/>
          <w:szCs w:val="28"/>
          <w:lang w:val="uk-UA"/>
        </w:rPr>
        <w:t xml:space="preserve">етодика оцінювання конкурсних пропозицій. </w:t>
      </w:r>
    </w:p>
    <w:p w:rsidR="00CE1E81" w:rsidRDefault="00CE1E81" w:rsidP="00CE1E81">
      <w:pPr>
        <w:jc w:val="both"/>
        <w:rPr>
          <w:sz w:val="28"/>
          <w:szCs w:val="28"/>
          <w:lang w:val="uk-UA"/>
        </w:rPr>
      </w:pPr>
      <w:r w:rsidRPr="008A53A7">
        <w:rPr>
          <w:sz w:val="28"/>
          <w:szCs w:val="28"/>
          <w:lang w:val="uk-UA"/>
        </w:rPr>
        <w:t>Конкурсні пропозиції учасників конкурсу оцінюються за наступною бальною системою:</w:t>
      </w:r>
    </w:p>
    <w:p w:rsidR="008A53A7" w:rsidRPr="008A53A7" w:rsidRDefault="008A53A7" w:rsidP="00CE1E81">
      <w:pPr>
        <w:jc w:val="both"/>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273"/>
      </w:tblGrid>
      <w:tr w:rsidR="00CE1E81" w:rsidRPr="008A53A7" w:rsidTr="008A53A7">
        <w:trPr>
          <w:trHeight w:val="148"/>
        </w:trPr>
        <w:tc>
          <w:tcPr>
            <w:tcW w:w="4366"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center"/>
              <w:rPr>
                <w:sz w:val="28"/>
                <w:szCs w:val="28"/>
                <w:lang w:val="uk-UA"/>
              </w:rPr>
            </w:pPr>
            <w:r w:rsidRPr="008A53A7">
              <w:rPr>
                <w:sz w:val="28"/>
                <w:szCs w:val="28"/>
                <w:lang w:val="uk-UA"/>
              </w:rPr>
              <w:t>Критерій</w:t>
            </w:r>
          </w:p>
        </w:tc>
        <w:tc>
          <w:tcPr>
            <w:tcW w:w="5273"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center"/>
              <w:rPr>
                <w:sz w:val="28"/>
                <w:szCs w:val="28"/>
                <w:lang w:val="uk-UA"/>
              </w:rPr>
            </w:pPr>
            <w:r w:rsidRPr="008A53A7">
              <w:rPr>
                <w:sz w:val="28"/>
                <w:szCs w:val="28"/>
                <w:lang w:val="uk-UA"/>
              </w:rPr>
              <w:t>Бали</w:t>
            </w:r>
          </w:p>
        </w:tc>
      </w:tr>
      <w:tr w:rsidR="00CE1E81" w:rsidRPr="008A53A7" w:rsidTr="008A53A7">
        <w:trPr>
          <w:trHeight w:val="135"/>
        </w:trPr>
        <w:tc>
          <w:tcPr>
            <w:tcW w:w="4366" w:type="dxa"/>
            <w:tcBorders>
              <w:top w:val="single" w:sz="4" w:space="0" w:color="auto"/>
              <w:left w:val="single" w:sz="4" w:space="0" w:color="auto"/>
              <w:bottom w:val="single" w:sz="4" w:space="0" w:color="auto"/>
              <w:right w:val="single" w:sz="4" w:space="0" w:color="auto"/>
            </w:tcBorders>
            <w:shd w:val="clear" w:color="auto" w:fill="auto"/>
          </w:tcPr>
          <w:p w:rsidR="00CE1E81" w:rsidRPr="008A53A7" w:rsidRDefault="00CE1E81" w:rsidP="005330FC">
            <w:pPr>
              <w:tabs>
                <w:tab w:val="num" w:pos="567"/>
              </w:tabs>
              <w:jc w:val="center"/>
              <w:rPr>
                <w:sz w:val="28"/>
                <w:szCs w:val="28"/>
                <w:lang w:val="uk-UA"/>
              </w:rPr>
            </w:pPr>
            <w:r w:rsidRPr="008A53A7">
              <w:rPr>
                <w:sz w:val="28"/>
                <w:szCs w:val="28"/>
                <w:lang w:val="uk-UA"/>
              </w:rPr>
              <w:t>1</w:t>
            </w:r>
          </w:p>
        </w:tc>
        <w:tc>
          <w:tcPr>
            <w:tcW w:w="5273" w:type="dxa"/>
            <w:tcBorders>
              <w:top w:val="single" w:sz="4" w:space="0" w:color="auto"/>
              <w:left w:val="single" w:sz="4" w:space="0" w:color="auto"/>
              <w:bottom w:val="single" w:sz="4" w:space="0" w:color="auto"/>
              <w:right w:val="single" w:sz="4" w:space="0" w:color="auto"/>
            </w:tcBorders>
            <w:shd w:val="clear" w:color="auto" w:fill="auto"/>
          </w:tcPr>
          <w:p w:rsidR="00CE1E81" w:rsidRPr="008A53A7" w:rsidRDefault="00CE1E81" w:rsidP="005330FC">
            <w:pPr>
              <w:tabs>
                <w:tab w:val="num" w:pos="567"/>
              </w:tabs>
              <w:jc w:val="center"/>
              <w:rPr>
                <w:sz w:val="28"/>
                <w:szCs w:val="28"/>
                <w:lang w:val="uk-UA"/>
              </w:rPr>
            </w:pPr>
            <w:r w:rsidRPr="008A53A7">
              <w:rPr>
                <w:sz w:val="28"/>
                <w:szCs w:val="28"/>
                <w:lang w:val="uk-UA"/>
              </w:rPr>
              <w:t>2</w:t>
            </w:r>
          </w:p>
        </w:tc>
      </w:tr>
      <w:tr w:rsidR="00CE1E81" w:rsidRPr="008A53A7" w:rsidTr="008A53A7">
        <w:trPr>
          <w:trHeight w:val="2947"/>
        </w:trPr>
        <w:tc>
          <w:tcPr>
            <w:tcW w:w="4366" w:type="dxa"/>
            <w:tcBorders>
              <w:top w:val="single" w:sz="4" w:space="0" w:color="auto"/>
              <w:left w:val="single" w:sz="4" w:space="0" w:color="auto"/>
              <w:right w:val="single" w:sz="4" w:space="0" w:color="auto"/>
            </w:tcBorders>
            <w:shd w:val="clear" w:color="auto" w:fill="auto"/>
          </w:tcPr>
          <w:p w:rsidR="00CE1E81" w:rsidRPr="008A53A7" w:rsidRDefault="00CE1E81" w:rsidP="005330FC">
            <w:pPr>
              <w:tabs>
                <w:tab w:val="num" w:pos="567"/>
              </w:tabs>
              <w:jc w:val="both"/>
              <w:rPr>
                <w:sz w:val="28"/>
                <w:szCs w:val="28"/>
                <w:lang w:val="uk-UA"/>
              </w:rPr>
            </w:pPr>
            <w:r w:rsidRPr="008A53A7">
              <w:rPr>
                <w:sz w:val="28"/>
                <w:szCs w:val="28"/>
                <w:lang w:val="uk-UA"/>
              </w:rPr>
              <w:t>Ціна послуги, що включає відповідно до статті 10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та з урахуванням винагороди управителю з розрахунку на 1 м</w:t>
            </w:r>
            <w:r w:rsidRPr="008A53A7">
              <w:rPr>
                <w:sz w:val="28"/>
                <w:szCs w:val="28"/>
                <w:vertAlign w:val="superscript"/>
                <w:lang w:val="uk-UA"/>
              </w:rPr>
              <w:t>2</w:t>
            </w:r>
            <w:r w:rsidRPr="008A53A7">
              <w:rPr>
                <w:sz w:val="28"/>
                <w:szCs w:val="28"/>
                <w:lang w:val="uk-UA"/>
              </w:rPr>
              <w:t xml:space="preserve"> загальної площі об’єкта конкурсу</w:t>
            </w:r>
          </w:p>
        </w:tc>
        <w:tc>
          <w:tcPr>
            <w:tcW w:w="5273" w:type="dxa"/>
            <w:tcBorders>
              <w:top w:val="single" w:sz="4" w:space="0" w:color="auto"/>
              <w:left w:val="single" w:sz="4" w:space="0" w:color="auto"/>
              <w:right w:val="single" w:sz="4" w:space="0" w:color="auto"/>
            </w:tcBorders>
            <w:shd w:val="clear" w:color="auto" w:fill="auto"/>
          </w:tcPr>
          <w:p w:rsidR="00CE1E81" w:rsidRPr="008A53A7" w:rsidRDefault="00CE1E81" w:rsidP="005330FC">
            <w:pPr>
              <w:tabs>
                <w:tab w:val="num" w:pos="567"/>
              </w:tabs>
              <w:jc w:val="both"/>
              <w:rPr>
                <w:sz w:val="28"/>
                <w:szCs w:val="28"/>
                <w:lang w:val="uk-UA"/>
              </w:rPr>
            </w:pPr>
            <w:r w:rsidRPr="008A53A7">
              <w:rPr>
                <w:sz w:val="28"/>
                <w:szCs w:val="28"/>
                <w:lang w:val="uk-UA"/>
              </w:rPr>
              <w:t>Максимальна кількість балів –  35 балів.</w:t>
            </w:r>
          </w:p>
          <w:p w:rsidR="00CE1E81" w:rsidRPr="008A53A7" w:rsidRDefault="00CE1E81" w:rsidP="005330FC">
            <w:pPr>
              <w:tabs>
                <w:tab w:val="num" w:pos="567"/>
              </w:tabs>
              <w:jc w:val="both"/>
              <w:rPr>
                <w:sz w:val="28"/>
                <w:szCs w:val="28"/>
                <w:lang w:val="uk-UA"/>
              </w:rPr>
            </w:pPr>
            <w:r w:rsidRPr="008A53A7">
              <w:rPr>
                <w:sz w:val="28"/>
                <w:szCs w:val="28"/>
                <w:lang w:val="uk-UA"/>
              </w:rPr>
              <w:t>Оцінювання пропозицій здійснюється по кожному будинку, що входить до об’єкту конкурсу (групи будинків), окремо.</w:t>
            </w:r>
          </w:p>
          <w:p w:rsidR="00CE1E81" w:rsidRPr="008A53A7" w:rsidRDefault="00CE1E81" w:rsidP="005330FC">
            <w:pPr>
              <w:tabs>
                <w:tab w:val="num" w:pos="567"/>
              </w:tabs>
              <w:jc w:val="both"/>
              <w:rPr>
                <w:sz w:val="28"/>
                <w:szCs w:val="28"/>
                <w:lang w:val="uk-UA"/>
              </w:rPr>
            </w:pPr>
            <w:r w:rsidRPr="008A53A7">
              <w:rPr>
                <w:sz w:val="28"/>
                <w:szCs w:val="28"/>
                <w:lang w:val="uk-UA"/>
              </w:rPr>
              <w:t>Максимально можливу кількість балів щодо певного будинку (35 балів) отримує учасник, який       запропонував найнижчу ціну послуги для цього будинку.</w:t>
            </w:r>
          </w:p>
        </w:tc>
      </w:tr>
      <w:tr w:rsidR="00CE1E81" w:rsidRPr="00B02125" w:rsidTr="008A53A7">
        <w:trPr>
          <w:trHeight w:val="875"/>
        </w:trPr>
        <w:tc>
          <w:tcPr>
            <w:tcW w:w="4366"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jc w:val="both"/>
              <w:rPr>
                <w:sz w:val="28"/>
                <w:szCs w:val="28"/>
                <w:lang w:val="uk-UA" w:eastAsia="uk-UA"/>
              </w:rPr>
            </w:pPr>
            <w:r w:rsidRPr="008A53A7">
              <w:rPr>
                <w:sz w:val="28"/>
                <w:szCs w:val="28"/>
                <w:lang w:val="uk-UA" w:eastAsia="uk-UA"/>
              </w:rPr>
              <w:t>Рівень забезпеченості учасника конкурсу матеріально-технічною базою</w:t>
            </w:r>
          </w:p>
        </w:tc>
        <w:tc>
          <w:tcPr>
            <w:tcW w:w="5273"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both"/>
              <w:rPr>
                <w:sz w:val="28"/>
                <w:szCs w:val="28"/>
                <w:lang w:val="uk-UA"/>
              </w:rPr>
            </w:pPr>
            <w:r w:rsidRPr="008A53A7">
              <w:rPr>
                <w:sz w:val="28"/>
                <w:szCs w:val="28"/>
                <w:lang w:val="uk-UA"/>
              </w:rPr>
              <w:t>Максимальна кількість балів –  15 балів</w:t>
            </w:r>
          </w:p>
          <w:p w:rsidR="00CE1E81" w:rsidRPr="008A53A7" w:rsidRDefault="00CE1E81" w:rsidP="005330FC">
            <w:pPr>
              <w:tabs>
                <w:tab w:val="num" w:pos="567"/>
              </w:tabs>
              <w:jc w:val="both"/>
              <w:rPr>
                <w:sz w:val="28"/>
                <w:szCs w:val="28"/>
                <w:lang w:val="uk-UA"/>
              </w:rPr>
            </w:pPr>
            <w:r w:rsidRPr="008A53A7">
              <w:rPr>
                <w:sz w:val="28"/>
                <w:szCs w:val="28"/>
                <w:lang w:val="uk-UA"/>
              </w:rPr>
              <w:t>Оцінюється наявність власної технічно-матеріальної бази, або частково або повністю орендованої</w:t>
            </w:r>
          </w:p>
        </w:tc>
      </w:tr>
      <w:tr w:rsidR="008A53A7" w:rsidRPr="008A53A7" w:rsidTr="008A53A7">
        <w:trPr>
          <w:trHeight w:val="245"/>
        </w:trPr>
        <w:tc>
          <w:tcPr>
            <w:tcW w:w="4366" w:type="dxa"/>
            <w:tcBorders>
              <w:top w:val="single" w:sz="4" w:space="0" w:color="auto"/>
              <w:left w:val="single" w:sz="4" w:space="0" w:color="auto"/>
              <w:bottom w:val="single" w:sz="4" w:space="0" w:color="auto"/>
              <w:right w:val="single" w:sz="4" w:space="0" w:color="auto"/>
            </w:tcBorders>
          </w:tcPr>
          <w:p w:rsidR="008A53A7" w:rsidRPr="008A53A7" w:rsidRDefault="008A53A7" w:rsidP="008A53A7">
            <w:pPr>
              <w:jc w:val="center"/>
              <w:rPr>
                <w:sz w:val="28"/>
                <w:szCs w:val="28"/>
                <w:lang w:val="uk-UA" w:eastAsia="uk-UA"/>
              </w:rPr>
            </w:pPr>
            <w:r>
              <w:rPr>
                <w:sz w:val="28"/>
                <w:szCs w:val="28"/>
                <w:lang w:val="uk-UA" w:eastAsia="uk-UA"/>
              </w:rPr>
              <w:lastRenderedPageBreak/>
              <w:t>1</w:t>
            </w:r>
          </w:p>
        </w:tc>
        <w:tc>
          <w:tcPr>
            <w:tcW w:w="5273" w:type="dxa"/>
            <w:tcBorders>
              <w:top w:val="single" w:sz="4" w:space="0" w:color="auto"/>
              <w:left w:val="single" w:sz="4" w:space="0" w:color="auto"/>
              <w:bottom w:val="single" w:sz="4" w:space="0" w:color="auto"/>
              <w:right w:val="single" w:sz="4" w:space="0" w:color="auto"/>
            </w:tcBorders>
          </w:tcPr>
          <w:p w:rsidR="008A53A7" w:rsidRPr="008A53A7" w:rsidRDefault="008A53A7" w:rsidP="008A53A7">
            <w:pPr>
              <w:tabs>
                <w:tab w:val="num" w:pos="567"/>
              </w:tabs>
              <w:jc w:val="center"/>
              <w:rPr>
                <w:sz w:val="28"/>
                <w:szCs w:val="28"/>
                <w:lang w:val="uk-UA"/>
              </w:rPr>
            </w:pPr>
            <w:r>
              <w:rPr>
                <w:sz w:val="28"/>
                <w:szCs w:val="28"/>
                <w:lang w:val="uk-UA"/>
              </w:rPr>
              <w:t>2</w:t>
            </w:r>
          </w:p>
        </w:tc>
      </w:tr>
      <w:tr w:rsidR="00CE1E81" w:rsidRPr="00B02125" w:rsidTr="008A53A7">
        <w:trPr>
          <w:trHeight w:val="1680"/>
        </w:trPr>
        <w:tc>
          <w:tcPr>
            <w:tcW w:w="4366"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jc w:val="both"/>
              <w:rPr>
                <w:sz w:val="28"/>
                <w:szCs w:val="28"/>
                <w:lang w:val="uk-UA" w:eastAsia="uk-UA"/>
              </w:rPr>
            </w:pPr>
            <w:r w:rsidRPr="008A53A7">
              <w:rPr>
                <w:sz w:val="28"/>
                <w:szCs w:val="28"/>
                <w:lang w:val="uk-UA" w:eastAsia="uk-UA"/>
              </w:rPr>
              <w:t xml:space="preserve">Наявність персоналу, що відповідає кваліфікаційним вимогам до професій працівників та має </w:t>
            </w:r>
            <w:r w:rsidRPr="008A53A7">
              <w:rPr>
                <w:sz w:val="28"/>
                <w:szCs w:val="28"/>
                <w:shd w:val="clear" w:color="auto" w:fill="FFFFFF"/>
                <w:lang w:val="uk-UA"/>
              </w:rPr>
              <w:t>необхідні знання і досвід (з урахуванням договорів щодо залучення співвиконавців)</w:t>
            </w:r>
          </w:p>
        </w:tc>
        <w:tc>
          <w:tcPr>
            <w:tcW w:w="5273"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both"/>
              <w:rPr>
                <w:sz w:val="28"/>
                <w:szCs w:val="28"/>
                <w:lang w:val="uk-UA"/>
              </w:rPr>
            </w:pPr>
            <w:r w:rsidRPr="008A53A7">
              <w:rPr>
                <w:sz w:val="28"/>
                <w:szCs w:val="28"/>
                <w:lang w:val="uk-UA"/>
              </w:rPr>
              <w:t>Максимальна кількість балів – 15 балів.</w:t>
            </w:r>
          </w:p>
          <w:p w:rsidR="00CE1E81" w:rsidRPr="008A53A7" w:rsidRDefault="00CE1E81" w:rsidP="005330FC">
            <w:pPr>
              <w:tabs>
                <w:tab w:val="num" w:pos="567"/>
              </w:tabs>
              <w:jc w:val="both"/>
              <w:rPr>
                <w:sz w:val="28"/>
                <w:szCs w:val="28"/>
                <w:lang w:val="uk-UA"/>
              </w:rPr>
            </w:pPr>
            <w:r w:rsidRPr="008A53A7">
              <w:rPr>
                <w:sz w:val="28"/>
                <w:szCs w:val="28"/>
                <w:lang w:val="uk-UA"/>
              </w:rPr>
              <w:t>Оцінюється наявність персоналу відповідної кваліфікації, знання і досвід роботи працівників</w:t>
            </w:r>
          </w:p>
          <w:p w:rsidR="00CE1E81" w:rsidRPr="008A53A7" w:rsidRDefault="00CE1E81" w:rsidP="005330FC">
            <w:pPr>
              <w:tabs>
                <w:tab w:val="num" w:pos="567"/>
              </w:tabs>
              <w:jc w:val="both"/>
              <w:rPr>
                <w:sz w:val="28"/>
                <w:szCs w:val="28"/>
                <w:lang w:val="uk-UA"/>
              </w:rPr>
            </w:pPr>
          </w:p>
        </w:tc>
      </w:tr>
      <w:tr w:rsidR="00CE1E81" w:rsidRPr="00B02125" w:rsidTr="008A53A7">
        <w:trPr>
          <w:trHeight w:val="1295"/>
        </w:trPr>
        <w:tc>
          <w:tcPr>
            <w:tcW w:w="4366"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both"/>
              <w:rPr>
                <w:sz w:val="28"/>
                <w:szCs w:val="28"/>
                <w:lang w:val="uk-UA"/>
              </w:rPr>
            </w:pPr>
            <w:r w:rsidRPr="008A53A7">
              <w:rPr>
                <w:sz w:val="28"/>
                <w:szCs w:val="28"/>
                <w:lang w:val="uk-UA"/>
              </w:rPr>
              <w:t>Фінансова спроможність учасника конкурсу</w:t>
            </w:r>
          </w:p>
        </w:tc>
        <w:tc>
          <w:tcPr>
            <w:tcW w:w="5273"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rPr>
                <w:sz w:val="28"/>
                <w:szCs w:val="28"/>
                <w:lang w:val="uk-UA"/>
              </w:rPr>
            </w:pPr>
            <w:r w:rsidRPr="008A53A7">
              <w:rPr>
                <w:sz w:val="28"/>
                <w:szCs w:val="28"/>
                <w:lang w:val="uk-UA"/>
              </w:rPr>
              <w:t>Максимальна кількість балів – 15 балів.</w:t>
            </w:r>
          </w:p>
          <w:p w:rsidR="00CE1E81" w:rsidRPr="008A53A7" w:rsidRDefault="00CE1E81" w:rsidP="005330FC">
            <w:pPr>
              <w:tabs>
                <w:tab w:val="num" w:pos="567"/>
              </w:tabs>
              <w:jc w:val="both"/>
              <w:rPr>
                <w:sz w:val="28"/>
                <w:szCs w:val="28"/>
                <w:lang w:val="uk-UA"/>
              </w:rPr>
            </w:pPr>
            <w:r w:rsidRPr="008A53A7">
              <w:rPr>
                <w:sz w:val="28"/>
                <w:szCs w:val="28"/>
                <w:lang w:val="uk-UA"/>
              </w:rPr>
              <w:t>Оцінюється наявність бухгалтерських та інших документів, що підтверджують спроможність надавати послуги з управління у повному обсязі не менше одного місяця.</w:t>
            </w:r>
          </w:p>
        </w:tc>
      </w:tr>
      <w:tr w:rsidR="00CE1E81" w:rsidRPr="008A53A7" w:rsidTr="008A53A7">
        <w:trPr>
          <w:trHeight w:val="834"/>
        </w:trPr>
        <w:tc>
          <w:tcPr>
            <w:tcW w:w="4366"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jc w:val="both"/>
              <w:rPr>
                <w:sz w:val="28"/>
                <w:szCs w:val="28"/>
                <w:lang w:val="uk-UA"/>
              </w:rPr>
            </w:pPr>
            <w:r w:rsidRPr="008A53A7">
              <w:rPr>
                <w:sz w:val="28"/>
                <w:szCs w:val="28"/>
                <w:lang w:val="uk-UA" w:eastAsia="uk-UA"/>
              </w:rPr>
              <w:t>Наявність досвіду роботи з надання послуг у сфері житлово-комунального господарства</w:t>
            </w:r>
          </w:p>
        </w:tc>
        <w:tc>
          <w:tcPr>
            <w:tcW w:w="5273" w:type="dxa"/>
            <w:tcBorders>
              <w:top w:val="single" w:sz="4" w:space="0" w:color="auto"/>
              <w:left w:val="single" w:sz="4" w:space="0" w:color="auto"/>
              <w:bottom w:val="single" w:sz="4" w:space="0" w:color="auto"/>
              <w:right w:val="single" w:sz="4" w:space="0" w:color="auto"/>
            </w:tcBorders>
          </w:tcPr>
          <w:p w:rsidR="00CE1E81" w:rsidRPr="008A53A7" w:rsidRDefault="00CE1E81" w:rsidP="005330FC">
            <w:pPr>
              <w:tabs>
                <w:tab w:val="num" w:pos="567"/>
              </w:tabs>
              <w:jc w:val="both"/>
              <w:rPr>
                <w:sz w:val="28"/>
                <w:szCs w:val="28"/>
                <w:lang w:val="uk-UA"/>
              </w:rPr>
            </w:pPr>
            <w:r w:rsidRPr="008A53A7">
              <w:rPr>
                <w:sz w:val="28"/>
                <w:szCs w:val="28"/>
                <w:lang w:val="uk-UA"/>
              </w:rPr>
              <w:t>Максимальна кількість балів – 20 балів.</w:t>
            </w:r>
          </w:p>
          <w:p w:rsidR="00CE1E81" w:rsidRPr="008A53A7" w:rsidRDefault="00CE1E81" w:rsidP="005330FC">
            <w:pPr>
              <w:tabs>
                <w:tab w:val="num" w:pos="567"/>
              </w:tabs>
              <w:jc w:val="both"/>
              <w:rPr>
                <w:sz w:val="28"/>
                <w:szCs w:val="28"/>
                <w:lang w:val="uk-UA"/>
              </w:rPr>
            </w:pPr>
            <w:r w:rsidRPr="008A53A7">
              <w:rPr>
                <w:sz w:val="28"/>
                <w:szCs w:val="28"/>
                <w:lang w:val="uk-UA"/>
              </w:rPr>
              <w:t>Оцінюється наявність досвіду роботи учасника конкурсу з надання послуг у сфері житлово-комунального господарства (з урахуванням асортименту, тривалості та географії надання послуг учасником конкурсу та досвіду засновників).</w:t>
            </w:r>
          </w:p>
        </w:tc>
      </w:tr>
    </w:tbl>
    <w:p w:rsidR="00CE1E81" w:rsidRPr="008A53A7" w:rsidRDefault="00CE1E81" w:rsidP="00CE1E81">
      <w:pPr>
        <w:jc w:val="both"/>
        <w:rPr>
          <w:sz w:val="28"/>
          <w:szCs w:val="28"/>
          <w:lang w:val="uk-UA"/>
        </w:rPr>
      </w:pPr>
      <w:r w:rsidRPr="008A53A7">
        <w:rPr>
          <w:sz w:val="28"/>
          <w:szCs w:val="28"/>
          <w:lang w:val="uk-UA"/>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CE1E81" w:rsidRPr="008A53A7" w:rsidRDefault="00CE1E81" w:rsidP="00CE1E81">
      <w:pPr>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shd w:val="clear" w:color="auto" w:fill="FFFFFF"/>
          <w:lang w:val="uk-UA"/>
        </w:rPr>
      </w:pPr>
      <w:r w:rsidRPr="008A53A7">
        <w:rPr>
          <w:sz w:val="28"/>
          <w:szCs w:val="28"/>
          <w:lang w:val="uk-UA" w:eastAsia="uk-UA"/>
        </w:rPr>
        <w:t xml:space="preserve">Переможцем конкурсу визначається його учасник, що </w:t>
      </w:r>
      <w:r w:rsidRPr="008A53A7">
        <w:rPr>
          <w:sz w:val="28"/>
          <w:szCs w:val="28"/>
          <w:shd w:val="clear" w:color="auto" w:fill="FFFFFF"/>
          <w:lang w:val="uk-UA"/>
        </w:rPr>
        <w:t>набрав максимальну кількість балів щодо об’єкта конкурсу (</w:t>
      </w:r>
      <w:r w:rsidRPr="008A53A7">
        <w:rPr>
          <w:sz w:val="28"/>
          <w:szCs w:val="28"/>
          <w:lang w:val="uk-UA"/>
        </w:rPr>
        <w:t>групи будинків)</w:t>
      </w:r>
      <w:r w:rsidRPr="008A53A7">
        <w:rPr>
          <w:sz w:val="28"/>
          <w:szCs w:val="28"/>
          <w:shd w:val="clear" w:color="auto" w:fill="FFFFFF"/>
          <w:lang w:val="uk-UA"/>
        </w:rPr>
        <w:t>.</w:t>
      </w:r>
    </w:p>
    <w:p w:rsidR="00CE1E81" w:rsidRPr="008A53A7" w:rsidRDefault="00CE1E81" w:rsidP="00CE1E81">
      <w:pPr>
        <w:ind w:firstLine="709"/>
        <w:jc w:val="both"/>
        <w:rPr>
          <w:sz w:val="28"/>
          <w:szCs w:val="28"/>
          <w:lang w:val="uk-UA" w:eastAsia="uk-UA"/>
        </w:rPr>
      </w:pPr>
      <w:bookmarkStart w:id="0" w:name="o99"/>
      <w:bookmarkEnd w:id="0"/>
      <w:r w:rsidRPr="008A53A7">
        <w:rPr>
          <w:sz w:val="28"/>
          <w:szCs w:val="28"/>
          <w:lang w:val="uk-UA" w:eastAsia="uk-UA"/>
        </w:rPr>
        <w:t>У разі відмови переможця конкурсу від підписання договору про надання послуги або не укладення договору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w:t>
      </w:r>
    </w:p>
    <w:p w:rsidR="00CE1E81" w:rsidRPr="008A53A7" w:rsidRDefault="00CE1E81" w:rsidP="00CE1E81">
      <w:pPr>
        <w:tabs>
          <w:tab w:val="left" w:pos="0"/>
        </w:tabs>
        <w:ind w:firstLine="709"/>
        <w:jc w:val="both"/>
        <w:rPr>
          <w:sz w:val="28"/>
          <w:szCs w:val="28"/>
          <w:lang w:val="uk-UA"/>
        </w:rPr>
      </w:pPr>
      <w:r w:rsidRPr="008A53A7">
        <w:rPr>
          <w:sz w:val="28"/>
          <w:szCs w:val="28"/>
          <w:lang w:val="uk-UA"/>
        </w:rPr>
        <w:t>10. Проект договору про надання послуги з управління багатоквартирним будинком (додаток 8</w:t>
      </w:r>
      <w:r w:rsidR="008A53A7">
        <w:rPr>
          <w:sz w:val="28"/>
          <w:szCs w:val="28"/>
          <w:lang w:val="uk-UA"/>
        </w:rPr>
        <w:t xml:space="preserve"> </w:t>
      </w:r>
      <w:r w:rsidR="008A53A7" w:rsidRPr="00475899">
        <w:rPr>
          <w:sz w:val="28"/>
          <w:szCs w:val="28"/>
          <w:lang w:val="uk-UA"/>
        </w:rPr>
        <w:t>до Конкурсної документації</w:t>
      </w:r>
      <w:r w:rsidRPr="008A53A7">
        <w:rPr>
          <w:sz w:val="28"/>
          <w:szCs w:val="28"/>
          <w:lang w:val="uk-UA"/>
        </w:rPr>
        <w:t>).</w:t>
      </w:r>
    </w:p>
    <w:p w:rsidR="00CE1E81" w:rsidRPr="008A53A7" w:rsidRDefault="00CE1E81" w:rsidP="00CE1E81">
      <w:pPr>
        <w:tabs>
          <w:tab w:val="left" w:pos="0"/>
        </w:tabs>
        <w:ind w:firstLine="709"/>
        <w:jc w:val="both"/>
        <w:rPr>
          <w:sz w:val="28"/>
          <w:szCs w:val="28"/>
          <w:lang w:val="uk-UA"/>
        </w:rPr>
      </w:pPr>
      <w:r w:rsidRPr="008A53A7">
        <w:rPr>
          <w:sz w:val="28"/>
          <w:szCs w:val="28"/>
          <w:lang w:val="uk-UA"/>
        </w:rPr>
        <w:t>11. Порядок надання роз'яснень щодо змісту конкурсної документації.</w:t>
      </w:r>
    </w:p>
    <w:p w:rsidR="00CE1E81" w:rsidRPr="008A53A7" w:rsidRDefault="00CE1E81" w:rsidP="00CE1E81">
      <w:pPr>
        <w:tabs>
          <w:tab w:val="left" w:pos="0"/>
        </w:tabs>
        <w:ind w:firstLine="709"/>
        <w:jc w:val="both"/>
        <w:rPr>
          <w:sz w:val="28"/>
          <w:szCs w:val="28"/>
          <w:lang w:val="uk-UA"/>
        </w:rPr>
      </w:pPr>
      <w:r w:rsidRPr="008A53A7">
        <w:rPr>
          <w:sz w:val="28"/>
          <w:szCs w:val="28"/>
          <w:lang w:val="uk-UA"/>
        </w:rPr>
        <w:t>11.1.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та оприлюднити її на своєму офіційному веб-сайті.</w:t>
      </w:r>
    </w:p>
    <w:p w:rsidR="00CE1E81" w:rsidRPr="008A53A7" w:rsidRDefault="00CE1E81" w:rsidP="00CE1E81">
      <w:pPr>
        <w:tabs>
          <w:tab w:val="left" w:pos="0"/>
        </w:tabs>
        <w:ind w:firstLine="709"/>
        <w:jc w:val="both"/>
        <w:rPr>
          <w:sz w:val="28"/>
          <w:szCs w:val="28"/>
          <w:lang w:val="uk-UA"/>
        </w:rPr>
      </w:pPr>
      <w:r w:rsidRPr="008A53A7">
        <w:rPr>
          <w:sz w:val="28"/>
          <w:szCs w:val="28"/>
          <w:lang w:val="uk-UA"/>
        </w:rPr>
        <w:t xml:space="preserve">11.2. При проведенні організатором конкурсу зборів учасників конкурсу з метою надання їм роз'яснень щодо змісту конкурсної документації ведеться </w:t>
      </w:r>
      <w:r w:rsidRPr="008A53A7">
        <w:rPr>
          <w:sz w:val="28"/>
          <w:szCs w:val="28"/>
          <w:lang w:val="uk-UA"/>
        </w:rPr>
        <w:lastRenderedPageBreak/>
        <w:t>протокол, який надсилається протягом трьох робочих днів усім учасникам конкурсу.</w:t>
      </w:r>
    </w:p>
    <w:p w:rsidR="00CE1E81" w:rsidRPr="008A53A7" w:rsidRDefault="00CE1E81" w:rsidP="00CE1E81">
      <w:pPr>
        <w:tabs>
          <w:tab w:val="left" w:pos="0"/>
        </w:tabs>
        <w:ind w:firstLine="709"/>
        <w:jc w:val="both"/>
        <w:rPr>
          <w:sz w:val="28"/>
          <w:szCs w:val="28"/>
          <w:lang w:val="uk-UA"/>
        </w:rPr>
      </w:pPr>
      <w:r w:rsidRPr="008A53A7">
        <w:rPr>
          <w:sz w:val="28"/>
          <w:szCs w:val="28"/>
          <w:lang w:val="uk-UA"/>
        </w:rPr>
        <w:t>12. Дата огляду об’єктів конкурсу та доступу до них.</w:t>
      </w:r>
    </w:p>
    <w:p w:rsidR="00CE1E81" w:rsidRPr="008A53A7" w:rsidRDefault="00CE1E81" w:rsidP="00CE1E81">
      <w:pPr>
        <w:shd w:val="clear" w:color="auto" w:fill="FFFFFF"/>
        <w:tabs>
          <w:tab w:val="left" w:pos="0"/>
        </w:tabs>
        <w:ind w:firstLine="709"/>
        <w:jc w:val="both"/>
        <w:rPr>
          <w:sz w:val="28"/>
          <w:szCs w:val="28"/>
          <w:lang w:val="uk-UA"/>
        </w:rPr>
      </w:pPr>
      <w:r w:rsidRPr="008A53A7">
        <w:rPr>
          <w:sz w:val="28"/>
          <w:szCs w:val="28"/>
          <w:lang w:val="uk-UA"/>
        </w:rPr>
        <w:t xml:space="preserve">Доступ до об’єктів конкурсу та їх огляд буде проводитись з </w:t>
      </w:r>
      <w:r w:rsidRPr="008A53A7">
        <w:rPr>
          <w:i/>
          <w:sz w:val="28"/>
          <w:szCs w:val="28"/>
          <w:u w:val="single"/>
          <w:lang w:val="uk-UA"/>
        </w:rPr>
        <w:t>15</w:t>
      </w:r>
      <w:r w:rsidRPr="008A53A7">
        <w:rPr>
          <w:i/>
          <w:sz w:val="28"/>
          <w:szCs w:val="28"/>
          <w:u w:val="single"/>
          <w:shd w:val="clear" w:color="auto" w:fill="FFFFFF"/>
          <w:lang w:val="uk-UA"/>
        </w:rPr>
        <w:t>.11.2021</w:t>
      </w:r>
      <w:r w:rsidRPr="008A53A7">
        <w:rPr>
          <w:i/>
          <w:sz w:val="28"/>
          <w:szCs w:val="28"/>
          <w:u w:val="single"/>
          <w:lang w:val="uk-UA"/>
        </w:rPr>
        <w:t xml:space="preserve"> по 19.11.2021  з 10:00 до 15:00 </w:t>
      </w:r>
      <w:r w:rsidRPr="008A53A7">
        <w:rPr>
          <w:sz w:val="28"/>
          <w:szCs w:val="28"/>
          <w:lang w:val="uk-UA"/>
        </w:rPr>
        <w:t>годин. Учасники конкурсу, які бажають взяти участь у огляді об’єктів конкурсу, повідомляють про це голову конкурсної комісії не пізніше ніж за день до огляду.</w:t>
      </w:r>
    </w:p>
    <w:p w:rsidR="00CE1E81" w:rsidRPr="008A53A7" w:rsidRDefault="00CE1E81" w:rsidP="00CE1E81">
      <w:pPr>
        <w:shd w:val="clear" w:color="auto" w:fill="FFFFFF"/>
        <w:tabs>
          <w:tab w:val="left" w:pos="0"/>
        </w:tabs>
        <w:ind w:firstLine="709"/>
        <w:jc w:val="both"/>
        <w:rPr>
          <w:sz w:val="28"/>
          <w:szCs w:val="28"/>
          <w:lang w:val="uk-UA" w:eastAsia="uk-UA"/>
        </w:rPr>
      </w:pPr>
      <w:r w:rsidRPr="008A53A7">
        <w:rPr>
          <w:sz w:val="28"/>
          <w:szCs w:val="28"/>
          <w:lang w:val="uk-UA"/>
        </w:rPr>
        <w:t>13.</w:t>
      </w:r>
      <w:r w:rsidRPr="008A53A7">
        <w:rPr>
          <w:sz w:val="28"/>
          <w:szCs w:val="28"/>
          <w:lang w:val="uk-UA" w:eastAsia="uk-UA"/>
        </w:rPr>
        <w:t xml:space="preserve"> Загальний обсяг заборгованості співвласників за послуги з утримання будинків і поруд та прибудинкових  територій станом на 01.10.2021 становить: </w:t>
      </w:r>
    </w:p>
    <w:p w:rsidR="00CE1E81" w:rsidRPr="008A53A7" w:rsidRDefault="00CE1E81" w:rsidP="00CE1E81">
      <w:pPr>
        <w:shd w:val="clear" w:color="auto" w:fill="FFFFFF"/>
        <w:tabs>
          <w:tab w:val="left" w:pos="0"/>
        </w:tabs>
        <w:ind w:firstLine="709"/>
        <w:jc w:val="both"/>
        <w:rPr>
          <w:sz w:val="28"/>
          <w:szCs w:val="28"/>
          <w:lang w:val="uk-UA" w:eastAsia="uk-UA"/>
        </w:rPr>
      </w:pPr>
      <w:r w:rsidRPr="008A53A7">
        <w:rPr>
          <w:sz w:val="28"/>
          <w:szCs w:val="28"/>
          <w:lang w:val="uk-UA" w:eastAsia="uk-UA"/>
        </w:rPr>
        <w:t>-  по об’єкту № 1 – 1931674,2 грн;</w:t>
      </w:r>
    </w:p>
    <w:p w:rsidR="00CE1E81" w:rsidRPr="008A53A7" w:rsidRDefault="00CE1E81" w:rsidP="00CE1E81">
      <w:pPr>
        <w:shd w:val="clear" w:color="auto" w:fill="FFFFFF"/>
        <w:tabs>
          <w:tab w:val="left" w:pos="0"/>
        </w:tabs>
        <w:ind w:firstLine="709"/>
        <w:jc w:val="both"/>
        <w:rPr>
          <w:sz w:val="28"/>
          <w:szCs w:val="28"/>
          <w:lang w:val="uk-UA" w:eastAsia="uk-UA"/>
        </w:rPr>
      </w:pPr>
      <w:r w:rsidRPr="008A53A7">
        <w:rPr>
          <w:sz w:val="28"/>
          <w:szCs w:val="28"/>
          <w:lang w:val="uk-UA" w:eastAsia="uk-UA"/>
        </w:rPr>
        <w:t>- по об’єкту № 2 – 1233231,17  грн;</w:t>
      </w:r>
    </w:p>
    <w:p w:rsidR="00CE1E81" w:rsidRPr="008A53A7" w:rsidRDefault="00CE1E81" w:rsidP="00CE1E81">
      <w:pPr>
        <w:shd w:val="clear" w:color="auto" w:fill="FFFFFF"/>
        <w:tabs>
          <w:tab w:val="left" w:pos="0"/>
        </w:tabs>
        <w:ind w:firstLine="709"/>
        <w:jc w:val="both"/>
        <w:rPr>
          <w:sz w:val="28"/>
          <w:szCs w:val="28"/>
          <w:lang w:val="uk-UA" w:eastAsia="uk-UA"/>
        </w:rPr>
      </w:pPr>
      <w:r w:rsidRPr="008A53A7">
        <w:rPr>
          <w:sz w:val="28"/>
          <w:szCs w:val="28"/>
          <w:lang w:val="uk-UA" w:eastAsia="uk-UA"/>
        </w:rPr>
        <w:t>- по об’єкту № 3 – відсутня.</w:t>
      </w:r>
    </w:p>
    <w:p w:rsidR="00CE1E81" w:rsidRPr="008A53A7" w:rsidRDefault="00CE1E81" w:rsidP="00CE1E81">
      <w:pPr>
        <w:shd w:val="clear" w:color="auto" w:fill="FFFFFF"/>
        <w:tabs>
          <w:tab w:val="left" w:pos="0"/>
        </w:tabs>
        <w:ind w:firstLine="709"/>
        <w:jc w:val="both"/>
        <w:rPr>
          <w:sz w:val="28"/>
          <w:szCs w:val="28"/>
          <w:lang w:val="uk-UA"/>
        </w:rPr>
      </w:pPr>
      <w:r w:rsidRPr="008A53A7">
        <w:rPr>
          <w:sz w:val="28"/>
          <w:szCs w:val="28"/>
          <w:lang w:val="uk-UA" w:eastAsia="uk-UA"/>
        </w:rPr>
        <w:t xml:space="preserve">Невиконані зобов’язання щодо проведення перерахунку розміру плати за послуги з утримання будинків і споруд та прибудинковий територій в </w:t>
      </w:r>
      <w:r w:rsidR="008A53A7" w:rsidRPr="008A53A7">
        <w:rPr>
          <w:sz w:val="28"/>
          <w:szCs w:val="28"/>
          <w:lang w:val="uk-UA" w:eastAsia="uk-UA"/>
        </w:rPr>
        <w:t>зв’язку</w:t>
      </w:r>
      <w:r w:rsidRPr="008A53A7">
        <w:rPr>
          <w:sz w:val="28"/>
          <w:szCs w:val="28"/>
          <w:lang w:val="uk-UA" w:eastAsia="uk-UA"/>
        </w:rPr>
        <w:t xml:space="preserve"> з перервою їх надання, ненадання або надання не в повному обсязі станом на 01.10.2021 по трьом об’єктам конкурсу відсутні.</w:t>
      </w:r>
    </w:p>
    <w:p w:rsidR="00CE1E81" w:rsidRPr="008A53A7" w:rsidRDefault="00CE1E81" w:rsidP="00CE1E81">
      <w:pPr>
        <w:tabs>
          <w:tab w:val="left" w:pos="0"/>
        </w:tabs>
        <w:ind w:firstLine="709"/>
        <w:jc w:val="both"/>
        <w:rPr>
          <w:sz w:val="28"/>
          <w:szCs w:val="28"/>
          <w:lang w:val="uk-UA"/>
        </w:rPr>
      </w:pPr>
      <w:r w:rsidRPr="008A53A7">
        <w:rPr>
          <w:sz w:val="28"/>
          <w:szCs w:val="28"/>
          <w:lang w:val="uk-UA"/>
        </w:rPr>
        <w:t>14. Способи, місце та кінцевий строк подання конкурсних пропозицій.</w:t>
      </w:r>
    </w:p>
    <w:p w:rsidR="00CE1E81" w:rsidRPr="008A53A7" w:rsidRDefault="00CE1E81" w:rsidP="00CE1E81">
      <w:pPr>
        <w:tabs>
          <w:tab w:val="left" w:pos="0"/>
        </w:tabs>
        <w:ind w:firstLine="709"/>
        <w:jc w:val="both"/>
        <w:rPr>
          <w:sz w:val="28"/>
          <w:szCs w:val="28"/>
          <w:lang w:val="uk-UA"/>
        </w:rPr>
      </w:pPr>
      <w:r w:rsidRPr="008A53A7">
        <w:rPr>
          <w:sz w:val="28"/>
          <w:szCs w:val="28"/>
          <w:lang w:val="uk-UA"/>
        </w:rPr>
        <w:t>14.1. Конкурсна пропозиція подається учасником конкурсу секретарю конкурсної комісії особисто або через уповноважену учасником конкурсу особу/ надсилається поштою.</w:t>
      </w:r>
    </w:p>
    <w:p w:rsidR="00CE1E81" w:rsidRPr="008A53A7" w:rsidRDefault="00CE1E81" w:rsidP="00CE1E81">
      <w:pPr>
        <w:tabs>
          <w:tab w:val="left" w:pos="0"/>
        </w:tabs>
        <w:ind w:firstLine="709"/>
        <w:jc w:val="both"/>
        <w:rPr>
          <w:sz w:val="28"/>
          <w:szCs w:val="28"/>
          <w:lang w:val="uk-UA"/>
        </w:rPr>
      </w:pPr>
      <w:r w:rsidRPr="008A53A7">
        <w:rPr>
          <w:sz w:val="28"/>
          <w:szCs w:val="28"/>
          <w:lang w:val="uk-UA"/>
        </w:rPr>
        <w:t>14.2. Конкурсна пропозиція подається учасником конкурсу за адресою: 07541, Україна, Київська обл., Броварський р-н., м. Березань, вул. Героїв Небесної Сотні, буд. 1, виконавчий комітет Березанської міської ради .</w:t>
      </w:r>
    </w:p>
    <w:p w:rsidR="00CE1E81" w:rsidRPr="008A53A7" w:rsidRDefault="00CE1E81" w:rsidP="00CE1E81">
      <w:pPr>
        <w:tabs>
          <w:tab w:val="left" w:pos="567"/>
        </w:tabs>
        <w:ind w:firstLine="709"/>
        <w:jc w:val="both"/>
        <w:rPr>
          <w:sz w:val="28"/>
          <w:szCs w:val="28"/>
          <w:lang w:val="uk-UA"/>
        </w:rPr>
      </w:pPr>
      <w:r w:rsidRPr="008A53A7">
        <w:rPr>
          <w:sz w:val="28"/>
          <w:szCs w:val="28"/>
          <w:lang w:val="uk-UA"/>
        </w:rPr>
        <w:t xml:space="preserve">14.3. Кінцевий строк подачі документів:  </w:t>
      </w:r>
      <w:r w:rsidRPr="008A53A7">
        <w:rPr>
          <w:i/>
          <w:sz w:val="28"/>
          <w:szCs w:val="28"/>
          <w:u w:val="single"/>
          <w:lang w:val="uk-UA"/>
        </w:rPr>
        <w:t>до 17.00 год. 29.11.2021.</w:t>
      </w:r>
      <w:r w:rsidRPr="008A53A7">
        <w:rPr>
          <w:sz w:val="28"/>
          <w:szCs w:val="28"/>
          <w:lang w:val="uk-UA"/>
        </w:rPr>
        <w:t xml:space="preserve"> </w:t>
      </w:r>
    </w:p>
    <w:p w:rsidR="00CE1E81" w:rsidRPr="008A53A7" w:rsidRDefault="00CE1E81" w:rsidP="00CE1E81">
      <w:pPr>
        <w:tabs>
          <w:tab w:val="left" w:pos="567"/>
        </w:tabs>
        <w:ind w:firstLine="709"/>
        <w:jc w:val="both"/>
        <w:rPr>
          <w:sz w:val="28"/>
          <w:szCs w:val="28"/>
          <w:lang w:val="uk-UA"/>
        </w:rPr>
      </w:pPr>
      <w:r w:rsidRPr="008A53A7">
        <w:rPr>
          <w:sz w:val="28"/>
          <w:szCs w:val="28"/>
          <w:lang w:val="uk-UA"/>
        </w:rPr>
        <w:t>(Примітка: кінцевий  строк подання конкурсних пропозицій не може бути менший ніж тридцять календарних днів з дати опублікування оголошення про проведення конкурсу.)</w:t>
      </w:r>
    </w:p>
    <w:p w:rsidR="00CE1E81" w:rsidRPr="008A53A7" w:rsidRDefault="00CE1E81" w:rsidP="00CE1E81">
      <w:pPr>
        <w:tabs>
          <w:tab w:val="left" w:pos="0"/>
        </w:tabs>
        <w:ind w:firstLine="709"/>
        <w:jc w:val="both"/>
        <w:rPr>
          <w:sz w:val="28"/>
          <w:szCs w:val="28"/>
          <w:lang w:val="uk-UA"/>
        </w:rPr>
      </w:pPr>
      <w:r w:rsidRPr="008A53A7">
        <w:rPr>
          <w:sz w:val="28"/>
          <w:szCs w:val="28"/>
          <w:lang w:val="uk-UA"/>
        </w:rPr>
        <w:t>15. Місце, дата та час розкриття конвертів з конкурсними пропозиціями.</w:t>
      </w:r>
    </w:p>
    <w:p w:rsidR="00CE1E81" w:rsidRPr="008A53A7" w:rsidRDefault="00CE1E81" w:rsidP="00CE1E81">
      <w:pPr>
        <w:tabs>
          <w:tab w:val="left" w:pos="0"/>
        </w:tabs>
        <w:ind w:firstLine="709"/>
        <w:jc w:val="both"/>
        <w:rPr>
          <w:sz w:val="28"/>
          <w:szCs w:val="28"/>
          <w:lang w:val="uk-UA"/>
        </w:rPr>
      </w:pPr>
      <w:r w:rsidRPr="008A53A7">
        <w:rPr>
          <w:sz w:val="28"/>
          <w:szCs w:val="28"/>
          <w:lang w:val="uk-UA"/>
        </w:rPr>
        <w:t>15.1. Місце: зал засідань виконавчого комітету Березанської міської ради,   Київська область,  місто Березань,  вул. Героїв Небесної Сотні, буд. 1,  поверх 2.</w:t>
      </w:r>
    </w:p>
    <w:p w:rsidR="00CE1E81" w:rsidRPr="008A53A7" w:rsidRDefault="00CE1E81" w:rsidP="00CE1E81">
      <w:pPr>
        <w:tabs>
          <w:tab w:val="left" w:pos="0"/>
        </w:tabs>
        <w:ind w:firstLine="709"/>
        <w:jc w:val="both"/>
        <w:rPr>
          <w:sz w:val="28"/>
          <w:szCs w:val="28"/>
          <w:lang w:val="uk-UA"/>
        </w:rPr>
      </w:pPr>
      <w:r w:rsidRPr="008A53A7">
        <w:rPr>
          <w:sz w:val="28"/>
          <w:szCs w:val="28"/>
          <w:lang w:val="uk-UA"/>
        </w:rPr>
        <w:t xml:space="preserve">15.2. Дата: </w:t>
      </w:r>
      <w:r w:rsidRPr="008A53A7">
        <w:rPr>
          <w:i/>
          <w:sz w:val="28"/>
          <w:szCs w:val="28"/>
          <w:u w:val="single"/>
          <w:lang w:val="uk-UA"/>
        </w:rPr>
        <w:t>30.11.2021</w:t>
      </w:r>
    </w:p>
    <w:p w:rsidR="00CE1E81" w:rsidRPr="008A53A7" w:rsidRDefault="00CE1E81" w:rsidP="00CE1E81">
      <w:pPr>
        <w:tabs>
          <w:tab w:val="left" w:pos="0"/>
        </w:tabs>
        <w:ind w:firstLine="709"/>
        <w:jc w:val="both"/>
        <w:rPr>
          <w:sz w:val="28"/>
          <w:szCs w:val="28"/>
          <w:lang w:val="uk-UA"/>
        </w:rPr>
      </w:pPr>
      <w:r w:rsidRPr="008A53A7">
        <w:rPr>
          <w:sz w:val="28"/>
          <w:szCs w:val="28"/>
          <w:lang w:val="uk-UA"/>
        </w:rPr>
        <w:t>15.3. Час: 10:00.</w:t>
      </w:r>
    </w:p>
    <w:p w:rsidR="00CE1E81" w:rsidRDefault="00CE1E81" w:rsidP="00CE1E81">
      <w:pPr>
        <w:tabs>
          <w:tab w:val="left" w:pos="1276"/>
        </w:tabs>
        <w:ind w:right="-427"/>
        <w:rPr>
          <w:sz w:val="28"/>
          <w:szCs w:val="28"/>
          <w:lang w:val="uk-UA"/>
        </w:rPr>
      </w:pPr>
    </w:p>
    <w:p w:rsidR="008A53A7" w:rsidRPr="008A53A7" w:rsidRDefault="008A53A7" w:rsidP="00CE1E81">
      <w:pPr>
        <w:tabs>
          <w:tab w:val="left" w:pos="1276"/>
        </w:tabs>
        <w:ind w:right="-427"/>
        <w:rPr>
          <w:sz w:val="28"/>
          <w:szCs w:val="28"/>
          <w:lang w:val="uk-UA"/>
        </w:rPr>
      </w:pPr>
    </w:p>
    <w:p w:rsidR="008A53A7" w:rsidRDefault="008A53A7" w:rsidP="00CE1E81">
      <w:pPr>
        <w:tabs>
          <w:tab w:val="left" w:pos="1276"/>
        </w:tabs>
        <w:ind w:right="-427"/>
        <w:rPr>
          <w:sz w:val="28"/>
          <w:szCs w:val="28"/>
          <w:lang w:val="uk-UA"/>
        </w:rPr>
      </w:pPr>
      <w:r>
        <w:rPr>
          <w:sz w:val="28"/>
          <w:szCs w:val="28"/>
          <w:lang w:val="uk-UA"/>
        </w:rPr>
        <w:t xml:space="preserve">Заступник міського голови з </w:t>
      </w:r>
    </w:p>
    <w:p w:rsidR="00CE1E81" w:rsidRPr="008A53A7" w:rsidRDefault="008A53A7" w:rsidP="00B02125">
      <w:pPr>
        <w:tabs>
          <w:tab w:val="left" w:pos="1276"/>
          <w:tab w:val="left" w:pos="5865"/>
          <w:tab w:val="left" w:pos="7088"/>
        </w:tabs>
        <w:ind w:right="-427"/>
        <w:rPr>
          <w:sz w:val="28"/>
          <w:szCs w:val="28"/>
          <w:lang w:val="uk-UA"/>
        </w:rPr>
      </w:pPr>
      <w:r>
        <w:rPr>
          <w:sz w:val="28"/>
          <w:szCs w:val="28"/>
          <w:lang w:val="uk-UA"/>
        </w:rPr>
        <w:t>питан</w:t>
      </w:r>
      <w:r w:rsidR="00B02125">
        <w:rPr>
          <w:sz w:val="28"/>
          <w:szCs w:val="28"/>
          <w:lang w:val="uk-UA"/>
        </w:rPr>
        <w:t>ь діяльності виконавчих органів              (підпис)</w:t>
      </w:r>
      <w:r w:rsidR="00B02125">
        <w:rPr>
          <w:sz w:val="28"/>
          <w:szCs w:val="28"/>
          <w:lang w:val="uk-UA"/>
        </w:rPr>
        <w:tab/>
      </w:r>
      <w:r>
        <w:rPr>
          <w:sz w:val="28"/>
          <w:szCs w:val="28"/>
          <w:lang w:val="uk-UA"/>
        </w:rPr>
        <w:t>Іванна МОСІНЗОВА</w:t>
      </w:r>
    </w:p>
    <w:p w:rsidR="00CE1E81" w:rsidRPr="008A53A7" w:rsidRDefault="00CE1E81" w:rsidP="00CE1E81">
      <w:pPr>
        <w:tabs>
          <w:tab w:val="left" w:pos="1276"/>
        </w:tabs>
        <w:ind w:right="-427"/>
        <w:rPr>
          <w:sz w:val="28"/>
          <w:szCs w:val="28"/>
          <w:lang w:val="uk-UA"/>
        </w:rPr>
      </w:pPr>
    </w:p>
    <w:p w:rsidR="00CE1E81" w:rsidRPr="008A53A7"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CE1E81" w:rsidRDefault="00CE1E81" w:rsidP="00CE1E81">
      <w:pPr>
        <w:tabs>
          <w:tab w:val="left" w:pos="1276"/>
        </w:tabs>
        <w:ind w:right="-427"/>
        <w:rPr>
          <w:sz w:val="28"/>
          <w:szCs w:val="28"/>
          <w:lang w:val="uk-UA"/>
        </w:rPr>
      </w:pPr>
    </w:p>
    <w:p w:rsidR="008A53A7" w:rsidRDefault="008A53A7" w:rsidP="008A53A7">
      <w:pPr>
        <w:tabs>
          <w:tab w:val="left" w:pos="1276"/>
        </w:tabs>
        <w:ind w:right="-427"/>
        <w:rPr>
          <w:sz w:val="28"/>
          <w:szCs w:val="28"/>
          <w:lang w:val="uk-UA"/>
        </w:rPr>
      </w:pPr>
    </w:p>
    <w:p w:rsidR="00A91A14" w:rsidRDefault="00A91A14" w:rsidP="008A53A7">
      <w:pPr>
        <w:tabs>
          <w:tab w:val="left" w:pos="1276"/>
        </w:tabs>
        <w:ind w:right="-427"/>
        <w:rPr>
          <w:sz w:val="28"/>
          <w:szCs w:val="28"/>
          <w:lang w:val="uk-UA"/>
        </w:rPr>
        <w:sectPr w:rsidR="00A91A14" w:rsidSect="00382E56">
          <w:pgSz w:w="11906" w:h="16838"/>
          <w:pgMar w:top="1134" w:right="567" w:bottom="1134" w:left="1701" w:header="709" w:footer="709" w:gutter="0"/>
          <w:pgNumType w:start="1"/>
          <w:cols w:space="708"/>
          <w:docGrid w:linePitch="360"/>
        </w:sectPr>
      </w:pPr>
    </w:p>
    <w:p w:rsidR="00CE1E81" w:rsidRPr="00D26482" w:rsidRDefault="00A91A14" w:rsidP="008A53A7">
      <w:pPr>
        <w:tabs>
          <w:tab w:val="left" w:pos="1276"/>
        </w:tabs>
        <w:ind w:right="-427"/>
        <w:rPr>
          <w:sz w:val="24"/>
          <w:szCs w:val="24"/>
          <w:lang w:val="uk-UA"/>
        </w:rPr>
      </w:pPr>
      <w:r>
        <w:rPr>
          <w:sz w:val="24"/>
          <w:szCs w:val="24"/>
          <w:lang w:val="uk-UA"/>
        </w:rPr>
        <w:lastRenderedPageBreak/>
        <w:t xml:space="preserve">                                                                                                 </w:t>
      </w:r>
      <w:r w:rsidR="0093457F">
        <w:rPr>
          <w:sz w:val="24"/>
          <w:szCs w:val="24"/>
          <w:lang w:val="uk-UA"/>
        </w:rPr>
        <w:t xml:space="preserve">Додаток </w:t>
      </w:r>
      <w:r w:rsidR="00CE1E81" w:rsidRPr="00D26482">
        <w:rPr>
          <w:sz w:val="24"/>
          <w:szCs w:val="24"/>
          <w:lang w:val="uk-UA"/>
        </w:rPr>
        <w:t>1</w:t>
      </w:r>
    </w:p>
    <w:p w:rsidR="00CE1E81" w:rsidRPr="00D26482" w:rsidRDefault="008A53A7" w:rsidP="00CE1E81">
      <w:pPr>
        <w:tabs>
          <w:tab w:val="left" w:pos="0"/>
        </w:tabs>
        <w:ind w:right="-427" w:firstLine="5812"/>
        <w:rPr>
          <w:sz w:val="24"/>
          <w:szCs w:val="24"/>
          <w:lang w:val="uk-UA"/>
        </w:rPr>
      </w:pPr>
      <w:r>
        <w:rPr>
          <w:sz w:val="24"/>
          <w:szCs w:val="24"/>
          <w:lang w:val="uk-UA"/>
        </w:rPr>
        <w:t xml:space="preserve">до Конкурсної документації </w:t>
      </w:r>
      <w:r w:rsidR="00CE1E81" w:rsidRPr="00D26482">
        <w:rPr>
          <w:sz w:val="24"/>
          <w:szCs w:val="24"/>
          <w:lang w:val="uk-UA"/>
        </w:rPr>
        <w:t>для</w:t>
      </w:r>
    </w:p>
    <w:p w:rsidR="00CE1E81" w:rsidRPr="00D26482" w:rsidRDefault="008A53A7" w:rsidP="008A53A7">
      <w:pPr>
        <w:tabs>
          <w:tab w:val="left" w:pos="-142"/>
        </w:tabs>
        <w:ind w:left="5812" w:right="-427"/>
        <w:rPr>
          <w:sz w:val="24"/>
          <w:szCs w:val="24"/>
          <w:lang w:val="uk-UA"/>
        </w:rPr>
      </w:pPr>
      <w:r>
        <w:rPr>
          <w:sz w:val="24"/>
          <w:szCs w:val="24"/>
          <w:lang w:val="uk-UA"/>
        </w:rPr>
        <w:t>проведення Конкурсу</w:t>
      </w:r>
    </w:p>
    <w:p w:rsidR="00CE1E81" w:rsidRDefault="00CE1E81" w:rsidP="00CE1E81">
      <w:pPr>
        <w:tabs>
          <w:tab w:val="left" w:pos="0"/>
        </w:tabs>
        <w:ind w:left="1069"/>
        <w:jc w:val="both"/>
        <w:rPr>
          <w:sz w:val="28"/>
          <w:szCs w:val="28"/>
          <w:lang w:val="uk-UA"/>
        </w:rPr>
      </w:pPr>
    </w:p>
    <w:p w:rsidR="00CE1E81" w:rsidRDefault="00CE1E81" w:rsidP="00CE1E81">
      <w:pPr>
        <w:tabs>
          <w:tab w:val="left" w:pos="0"/>
        </w:tabs>
        <w:jc w:val="center"/>
        <w:rPr>
          <w:sz w:val="28"/>
          <w:szCs w:val="28"/>
          <w:lang w:val="uk-UA"/>
        </w:rPr>
      </w:pPr>
      <w:r>
        <w:rPr>
          <w:sz w:val="28"/>
          <w:szCs w:val="28"/>
          <w:lang w:val="uk-UA"/>
        </w:rPr>
        <w:t>В</w:t>
      </w:r>
      <w:r w:rsidRPr="00740417">
        <w:rPr>
          <w:sz w:val="28"/>
          <w:szCs w:val="28"/>
          <w:lang w:val="uk-UA"/>
        </w:rPr>
        <w:t>имоги щодо якості надання послуги</w:t>
      </w:r>
      <w:r>
        <w:rPr>
          <w:sz w:val="28"/>
          <w:szCs w:val="28"/>
          <w:lang w:val="uk-UA"/>
        </w:rPr>
        <w:t xml:space="preserve"> </w:t>
      </w:r>
    </w:p>
    <w:p w:rsidR="00CE1E81" w:rsidRDefault="00CE1E81" w:rsidP="00CE1E81">
      <w:pPr>
        <w:tabs>
          <w:tab w:val="left" w:pos="0"/>
        </w:tabs>
        <w:jc w:val="center"/>
        <w:rPr>
          <w:sz w:val="28"/>
          <w:szCs w:val="28"/>
          <w:lang w:val="uk-UA"/>
        </w:rPr>
      </w:pPr>
      <w:r>
        <w:rPr>
          <w:sz w:val="28"/>
          <w:szCs w:val="28"/>
          <w:lang w:val="uk-UA"/>
        </w:rPr>
        <w:t>(перелік робіт та періодичність їх надання)</w:t>
      </w:r>
    </w:p>
    <w:p w:rsidR="00CE1E81" w:rsidRPr="00740417" w:rsidRDefault="00CE1E81" w:rsidP="00CE1E81">
      <w:pPr>
        <w:tabs>
          <w:tab w:val="left" w:pos="0"/>
        </w:tabs>
        <w:jc w:val="center"/>
        <w:rPr>
          <w:sz w:val="28"/>
          <w:szCs w:val="28"/>
          <w:lang w:val="uk-UA"/>
        </w:rPr>
      </w:pP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3798"/>
        <w:gridCol w:w="4961"/>
      </w:tblGrid>
      <w:tr w:rsidR="00CE1E81" w:rsidRPr="00803E6C" w:rsidTr="005330FC">
        <w:trPr>
          <w:trHeight w:val="629"/>
        </w:trPr>
        <w:tc>
          <w:tcPr>
            <w:tcW w:w="959" w:type="dxa"/>
          </w:tcPr>
          <w:p w:rsidR="00CE1E81" w:rsidRPr="00740417" w:rsidRDefault="00CE1E81" w:rsidP="005330FC">
            <w:pPr>
              <w:rPr>
                <w:sz w:val="28"/>
                <w:szCs w:val="28"/>
                <w:lang w:val="uk-UA"/>
              </w:rPr>
            </w:pPr>
            <w:r w:rsidRPr="00740417">
              <w:rPr>
                <w:sz w:val="28"/>
                <w:szCs w:val="28"/>
                <w:lang w:val="uk-UA"/>
              </w:rPr>
              <w:t xml:space="preserve">№ </w:t>
            </w:r>
            <w:r w:rsidR="008F3A46">
              <w:rPr>
                <w:sz w:val="28"/>
                <w:szCs w:val="28"/>
                <w:lang w:val="uk-UA"/>
              </w:rPr>
              <w:t>з\п</w:t>
            </w:r>
          </w:p>
        </w:tc>
        <w:tc>
          <w:tcPr>
            <w:tcW w:w="3798" w:type="dxa"/>
            <w:tcBorders>
              <w:right w:val="single" w:sz="4" w:space="0" w:color="auto"/>
            </w:tcBorders>
          </w:tcPr>
          <w:p w:rsidR="00CE1E81" w:rsidRPr="00740417" w:rsidRDefault="00CE1E81" w:rsidP="005330FC">
            <w:pPr>
              <w:jc w:val="center"/>
              <w:rPr>
                <w:sz w:val="28"/>
                <w:szCs w:val="28"/>
                <w:lang w:val="uk-UA"/>
              </w:rPr>
            </w:pPr>
            <w:r>
              <w:rPr>
                <w:sz w:val="28"/>
                <w:szCs w:val="28"/>
                <w:lang w:val="uk-UA"/>
              </w:rPr>
              <w:t>Найменування</w:t>
            </w:r>
            <w:r w:rsidRPr="00740417">
              <w:rPr>
                <w:sz w:val="28"/>
                <w:szCs w:val="28"/>
                <w:lang w:val="uk-UA"/>
              </w:rPr>
              <w:t xml:space="preserve"> робіт</w:t>
            </w:r>
          </w:p>
        </w:tc>
        <w:tc>
          <w:tcPr>
            <w:tcW w:w="4961" w:type="dxa"/>
            <w:tcBorders>
              <w:right w:val="single" w:sz="4" w:space="0" w:color="auto"/>
            </w:tcBorders>
          </w:tcPr>
          <w:p w:rsidR="00CE1E81" w:rsidRPr="00740417" w:rsidRDefault="00CE1E81" w:rsidP="005330FC">
            <w:pPr>
              <w:jc w:val="center"/>
              <w:rPr>
                <w:sz w:val="28"/>
                <w:szCs w:val="28"/>
                <w:lang w:val="uk-UA"/>
              </w:rPr>
            </w:pPr>
            <w:r w:rsidRPr="00740417">
              <w:rPr>
                <w:sz w:val="28"/>
                <w:szCs w:val="28"/>
                <w:lang w:val="uk-UA"/>
              </w:rPr>
              <w:t>Періодичність</w:t>
            </w:r>
            <w:r>
              <w:rPr>
                <w:sz w:val="28"/>
                <w:szCs w:val="28"/>
                <w:lang w:val="uk-UA"/>
              </w:rPr>
              <w:t xml:space="preserve"> надання послуги</w:t>
            </w:r>
          </w:p>
        </w:tc>
      </w:tr>
      <w:tr w:rsidR="00CE1E81" w:rsidRPr="00803E6C" w:rsidTr="005330FC">
        <w:trPr>
          <w:trHeight w:val="166"/>
        </w:trPr>
        <w:tc>
          <w:tcPr>
            <w:tcW w:w="959" w:type="dxa"/>
            <w:tcBorders>
              <w:top w:val="single" w:sz="4" w:space="0" w:color="auto"/>
            </w:tcBorders>
          </w:tcPr>
          <w:p w:rsidR="00CE1E81" w:rsidRPr="00740417" w:rsidRDefault="00CE1E81" w:rsidP="005330FC">
            <w:pPr>
              <w:jc w:val="center"/>
              <w:rPr>
                <w:sz w:val="28"/>
                <w:szCs w:val="28"/>
                <w:lang w:val="uk-UA"/>
              </w:rPr>
            </w:pPr>
            <w:r w:rsidRPr="00740417">
              <w:rPr>
                <w:sz w:val="28"/>
                <w:szCs w:val="28"/>
                <w:lang w:val="uk-UA"/>
              </w:rPr>
              <w:t>1</w:t>
            </w:r>
          </w:p>
        </w:tc>
        <w:tc>
          <w:tcPr>
            <w:tcW w:w="3798" w:type="dxa"/>
            <w:tcBorders>
              <w:top w:val="single" w:sz="4" w:space="0" w:color="auto"/>
              <w:right w:val="single" w:sz="4" w:space="0" w:color="auto"/>
            </w:tcBorders>
          </w:tcPr>
          <w:p w:rsidR="00CE1E81" w:rsidRPr="00740417" w:rsidRDefault="00CE1E81" w:rsidP="005330FC">
            <w:pPr>
              <w:jc w:val="center"/>
              <w:rPr>
                <w:sz w:val="28"/>
                <w:szCs w:val="28"/>
                <w:lang w:val="uk-UA"/>
              </w:rPr>
            </w:pPr>
            <w:r w:rsidRPr="00740417">
              <w:rPr>
                <w:sz w:val="28"/>
                <w:szCs w:val="28"/>
                <w:lang w:val="uk-UA"/>
              </w:rPr>
              <w:t>2</w:t>
            </w:r>
          </w:p>
        </w:tc>
        <w:tc>
          <w:tcPr>
            <w:tcW w:w="4961" w:type="dxa"/>
            <w:tcBorders>
              <w:top w:val="single" w:sz="4" w:space="0" w:color="auto"/>
              <w:right w:val="single" w:sz="4" w:space="0" w:color="auto"/>
            </w:tcBorders>
          </w:tcPr>
          <w:p w:rsidR="00CE1E81" w:rsidRPr="00740417" w:rsidRDefault="00CE1E81" w:rsidP="005330FC">
            <w:pPr>
              <w:jc w:val="center"/>
              <w:rPr>
                <w:sz w:val="28"/>
                <w:szCs w:val="28"/>
                <w:lang w:val="uk-UA"/>
              </w:rPr>
            </w:pPr>
            <w:r w:rsidRPr="00740417">
              <w:rPr>
                <w:sz w:val="28"/>
                <w:szCs w:val="28"/>
                <w:lang w:val="uk-UA"/>
              </w:rPr>
              <w:t>3</w:t>
            </w:r>
          </w:p>
        </w:tc>
      </w:tr>
      <w:tr w:rsidR="00CE1E81" w:rsidRPr="00740417" w:rsidTr="005330FC">
        <w:trPr>
          <w:trHeight w:val="291"/>
        </w:trPr>
        <w:tc>
          <w:tcPr>
            <w:tcW w:w="959" w:type="dxa"/>
            <w:tcBorders>
              <w:bottom w:val="single" w:sz="4" w:space="0" w:color="auto"/>
            </w:tcBorders>
          </w:tcPr>
          <w:p w:rsidR="00CE1E81" w:rsidRPr="00740417" w:rsidRDefault="00CE1E81" w:rsidP="005330FC">
            <w:pPr>
              <w:jc w:val="center"/>
              <w:rPr>
                <w:sz w:val="28"/>
                <w:szCs w:val="28"/>
                <w:lang w:val="uk-UA"/>
              </w:rPr>
            </w:pPr>
          </w:p>
          <w:p w:rsidR="00CE1E81" w:rsidRPr="00740417" w:rsidRDefault="00CE1E81" w:rsidP="005330FC">
            <w:pPr>
              <w:jc w:val="center"/>
              <w:rPr>
                <w:sz w:val="28"/>
                <w:szCs w:val="28"/>
                <w:lang w:val="uk-UA"/>
              </w:rPr>
            </w:pPr>
            <w:r w:rsidRPr="00740417">
              <w:rPr>
                <w:sz w:val="28"/>
                <w:szCs w:val="28"/>
                <w:lang w:val="uk-UA"/>
              </w:rPr>
              <w:t>1.</w:t>
            </w:r>
          </w:p>
        </w:tc>
        <w:tc>
          <w:tcPr>
            <w:tcW w:w="3798" w:type="dxa"/>
            <w:tcBorders>
              <w:bottom w:val="single" w:sz="4" w:space="0" w:color="auto"/>
              <w:right w:val="single" w:sz="4" w:space="0" w:color="auto"/>
            </w:tcBorders>
          </w:tcPr>
          <w:p w:rsidR="00CE1E81" w:rsidRPr="00740417" w:rsidRDefault="00CE1E81" w:rsidP="005330FC">
            <w:pPr>
              <w:tabs>
                <w:tab w:val="left" w:pos="1080"/>
              </w:tabs>
              <w:rPr>
                <w:sz w:val="28"/>
                <w:szCs w:val="28"/>
                <w:lang w:val="uk-UA"/>
              </w:rPr>
            </w:pPr>
            <w:r w:rsidRPr="00740417">
              <w:rPr>
                <w:sz w:val="28"/>
                <w:szCs w:val="28"/>
                <w:lang w:val="uk-UA"/>
              </w:rPr>
              <w:t>Утримання спільного майна багато</w:t>
            </w:r>
            <w:r>
              <w:rPr>
                <w:sz w:val="28"/>
                <w:szCs w:val="28"/>
                <w:lang w:val="uk-UA"/>
              </w:rPr>
              <w:t>квартирного будинку та прибудин</w:t>
            </w:r>
            <w:r w:rsidRPr="00740417">
              <w:rPr>
                <w:sz w:val="28"/>
                <w:szCs w:val="28"/>
                <w:lang w:val="uk-UA"/>
              </w:rPr>
              <w:t>кової території, в тому числі:</w:t>
            </w:r>
          </w:p>
        </w:tc>
        <w:tc>
          <w:tcPr>
            <w:tcW w:w="4961" w:type="dxa"/>
            <w:tcBorders>
              <w:bottom w:val="single" w:sz="4" w:space="0" w:color="auto"/>
              <w:right w:val="single" w:sz="4" w:space="0" w:color="auto"/>
            </w:tcBorders>
          </w:tcPr>
          <w:p w:rsidR="00CE1E81" w:rsidRPr="00740417" w:rsidRDefault="00CE1E81" w:rsidP="005330FC">
            <w:pPr>
              <w:rPr>
                <w:sz w:val="28"/>
                <w:szCs w:val="28"/>
                <w:lang w:val="uk-UA"/>
              </w:rPr>
            </w:pPr>
          </w:p>
        </w:tc>
      </w:tr>
      <w:tr w:rsidR="00CE1E81" w:rsidRPr="00740417" w:rsidTr="005330FC">
        <w:trPr>
          <w:trHeight w:val="1473"/>
        </w:trPr>
        <w:tc>
          <w:tcPr>
            <w:tcW w:w="959" w:type="dxa"/>
            <w:tcBorders>
              <w:top w:val="single" w:sz="4" w:space="0" w:color="auto"/>
            </w:tcBorders>
          </w:tcPr>
          <w:p w:rsidR="00CE1E81" w:rsidRPr="00740417" w:rsidRDefault="00CE1E81" w:rsidP="005330FC">
            <w:pPr>
              <w:jc w:val="center"/>
              <w:rPr>
                <w:sz w:val="28"/>
                <w:szCs w:val="28"/>
                <w:lang w:val="uk-UA"/>
              </w:rPr>
            </w:pPr>
            <w:r w:rsidRPr="00740417">
              <w:rPr>
                <w:sz w:val="28"/>
                <w:szCs w:val="28"/>
                <w:lang w:val="uk-UA"/>
              </w:rPr>
              <w:t>1.1.</w:t>
            </w:r>
          </w:p>
        </w:tc>
        <w:tc>
          <w:tcPr>
            <w:tcW w:w="3798" w:type="dxa"/>
            <w:tcBorders>
              <w:top w:val="single" w:sz="4" w:space="0" w:color="auto"/>
              <w:right w:val="single" w:sz="4" w:space="0" w:color="auto"/>
            </w:tcBorders>
          </w:tcPr>
          <w:p w:rsidR="00CE1E81" w:rsidRPr="00740417" w:rsidRDefault="00CE1E81" w:rsidP="005330FC">
            <w:pPr>
              <w:tabs>
                <w:tab w:val="left" w:pos="1080"/>
              </w:tabs>
              <w:jc w:val="both"/>
              <w:rPr>
                <w:sz w:val="28"/>
                <w:szCs w:val="28"/>
                <w:lang w:val="uk-UA"/>
              </w:rPr>
            </w:pPr>
            <w:r w:rsidRPr="00740417">
              <w:rPr>
                <w:sz w:val="28"/>
                <w:szCs w:val="28"/>
                <w:lang w:val="uk-UA"/>
              </w:rPr>
              <w:t>Прибирання прибудинкової території,  підвалів, горищ, снігу, посипання прибудинкової території</w:t>
            </w:r>
          </w:p>
        </w:tc>
        <w:tc>
          <w:tcPr>
            <w:tcW w:w="4961" w:type="dxa"/>
            <w:tcBorders>
              <w:top w:val="single" w:sz="4" w:space="0" w:color="auto"/>
              <w:right w:val="single" w:sz="4" w:space="0" w:color="auto"/>
            </w:tcBorders>
          </w:tcPr>
          <w:p w:rsidR="00CE1E81" w:rsidRPr="00740417" w:rsidRDefault="00CE1E81" w:rsidP="005330FC">
            <w:pPr>
              <w:rPr>
                <w:sz w:val="28"/>
                <w:szCs w:val="28"/>
                <w:lang w:val="uk-UA"/>
              </w:rPr>
            </w:pPr>
          </w:p>
        </w:tc>
      </w:tr>
      <w:tr w:rsidR="00CE1E81" w:rsidRPr="00740417" w:rsidTr="005330FC">
        <w:trPr>
          <w:trHeight w:val="1070"/>
        </w:trPr>
        <w:tc>
          <w:tcPr>
            <w:tcW w:w="959" w:type="dxa"/>
          </w:tcPr>
          <w:p w:rsidR="00CE1E81" w:rsidRPr="00740417" w:rsidRDefault="00CE1E81" w:rsidP="005330FC">
            <w:pPr>
              <w:jc w:val="center"/>
              <w:rPr>
                <w:sz w:val="28"/>
                <w:szCs w:val="28"/>
                <w:lang w:val="uk-UA"/>
              </w:rPr>
            </w:pPr>
            <w:r w:rsidRPr="00740417">
              <w:rPr>
                <w:sz w:val="28"/>
                <w:szCs w:val="28"/>
                <w:lang w:val="uk-UA"/>
              </w:rPr>
              <w:t>1.1.1.</w:t>
            </w:r>
          </w:p>
        </w:tc>
        <w:tc>
          <w:tcPr>
            <w:tcW w:w="3798"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Підмітання території</w:t>
            </w:r>
          </w:p>
        </w:tc>
        <w:tc>
          <w:tcPr>
            <w:tcW w:w="4961"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 xml:space="preserve">території з удосконаленим покриттям – щоденно (крім </w:t>
            </w:r>
            <w:r>
              <w:rPr>
                <w:sz w:val="28"/>
                <w:szCs w:val="28"/>
                <w:lang w:val="uk-UA"/>
              </w:rPr>
              <w:t>вихідних</w:t>
            </w:r>
            <w:r w:rsidRPr="00740417">
              <w:rPr>
                <w:sz w:val="28"/>
                <w:szCs w:val="28"/>
                <w:lang w:val="uk-UA"/>
              </w:rPr>
              <w:t xml:space="preserve">);  без покриття – 3 рази на тиждень  </w:t>
            </w:r>
          </w:p>
        </w:tc>
      </w:tr>
      <w:tr w:rsidR="00CE1E81" w:rsidRPr="00740417" w:rsidTr="005330FC">
        <w:trPr>
          <w:trHeight w:val="702"/>
        </w:trPr>
        <w:tc>
          <w:tcPr>
            <w:tcW w:w="959" w:type="dxa"/>
          </w:tcPr>
          <w:p w:rsidR="00CE1E81" w:rsidRPr="00740417" w:rsidRDefault="00CE1E81" w:rsidP="005330FC">
            <w:pPr>
              <w:jc w:val="center"/>
              <w:rPr>
                <w:sz w:val="28"/>
                <w:szCs w:val="28"/>
                <w:lang w:val="uk-UA"/>
              </w:rPr>
            </w:pPr>
            <w:r w:rsidRPr="00740417">
              <w:rPr>
                <w:sz w:val="28"/>
                <w:szCs w:val="28"/>
                <w:lang w:val="uk-UA"/>
              </w:rPr>
              <w:t>1.1.2.</w:t>
            </w:r>
          </w:p>
        </w:tc>
        <w:tc>
          <w:tcPr>
            <w:tcW w:w="3798"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 xml:space="preserve">Прибирання газонів від випадкового сміття </w:t>
            </w:r>
          </w:p>
        </w:tc>
        <w:tc>
          <w:tcPr>
            <w:tcW w:w="4961"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не рідше 3 разів на тиждень</w:t>
            </w:r>
          </w:p>
        </w:tc>
      </w:tr>
      <w:tr w:rsidR="00CE1E81" w:rsidRPr="00740417" w:rsidTr="005330FC">
        <w:trPr>
          <w:trHeight w:val="976"/>
        </w:trPr>
        <w:tc>
          <w:tcPr>
            <w:tcW w:w="959" w:type="dxa"/>
          </w:tcPr>
          <w:p w:rsidR="00CE1E81" w:rsidRPr="00740417" w:rsidRDefault="00CE1E81" w:rsidP="005330FC">
            <w:pPr>
              <w:jc w:val="center"/>
              <w:rPr>
                <w:sz w:val="28"/>
                <w:szCs w:val="28"/>
                <w:lang w:val="uk-UA"/>
              </w:rPr>
            </w:pPr>
            <w:r w:rsidRPr="00740417">
              <w:rPr>
                <w:sz w:val="28"/>
                <w:szCs w:val="28"/>
                <w:lang w:val="uk-UA"/>
              </w:rPr>
              <w:t>1.1.3.</w:t>
            </w:r>
          </w:p>
        </w:tc>
        <w:tc>
          <w:tcPr>
            <w:tcW w:w="3798"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Прибирання газонів від листви, хмизу та іншого  сміття</w:t>
            </w:r>
          </w:p>
        </w:tc>
        <w:tc>
          <w:tcPr>
            <w:tcW w:w="4961"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за необхідністю</w:t>
            </w:r>
          </w:p>
        </w:tc>
      </w:tr>
      <w:tr w:rsidR="00CE1E81" w:rsidRPr="00740417" w:rsidTr="005330FC">
        <w:trPr>
          <w:trHeight w:val="989"/>
        </w:trPr>
        <w:tc>
          <w:tcPr>
            <w:tcW w:w="959" w:type="dxa"/>
            <w:tcBorders>
              <w:bottom w:val="single" w:sz="4" w:space="0" w:color="auto"/>
            </w:tcBorders>
          </w:tcPr>
          <w:p w:rsidR="00CE1E81" w:rsidRPr="00740417" w:rsidRDefault="00CE1E81" w:rsidP="005330FC">
            <w:pPr>
              <w:jc w:val="center"/>
              <w:rPr>
                <w:sz w:val="28"/>
                <w:szCs w:val="28"/>
                <w:lang w:val="uk-UA"/>
              </w:rPr>
            </w:pPr>
            <w:r w:rsidRPr="00740417">
              <w:rPr>
                <w:sz w:val="28"/>
                <w:szCs w:val="28"/>
                <w:lang w:val="uk-UA"/>
              </w:rPr>
              <w:t>1.1.4.</w:t>
            </w:r>
          </w:p>
        </w:tc>
        <w:tc>
          <w:tcPr>
            <w:tcW w:w="3798" w:type="dxa"/>
            <w:tcBorders>
              <w:bottom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Підмітання або зсування снігу, посипання території піском</w:t>
            </w:r>
          </w:p>
        </w:tc>
        <w:tc>
          <w:tcPr>
            <w:tcW w:w="4961" w:type="dxa"/>
            <w:tcBorders>
              <w:bottom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у зимовий період – за необхідністю</w:t>
            </w:r>
          </w:p>
        </w:tc>
      </w:tr>
      <w:tr w:rsidR="00CE1E81" w:rsidRPr="00740417" w:rsidTr="005330FC">
        <w:trPr>
          <w:trHeight w:val="420"/>
        </w:trPr>
        <w:tc>
          <w:tcPr>
            <w:tcW w:w="959" w:type="dxa"/>
            <w:tcBorders>
              <w:top w:val="single" w:sz="4" w:space="0" w:color="auto"/>
              <w:bottom w:val="single" w:sz="4" w:space="0" w:color="auto"/>
            </w:tcBorders>
          </w:tcPr>
          <w:p w:rsidR="00CE1E81" w:rsidRPr="00740417" w:rsidRDefault="00CE1E81" w:rsidP="005330FC">
            <w:pPr>
              <w:jc w:val="center"/>
              <w:rPr>
                <w:sz w:val="28"/>
                <w:szCs w:val="28"/>
                <w:lang w:val="uk-UA"/>
              </w:rPr>
            </w:pPr>
            <w:r w:rsidRPr="00740417">
              <w:rPr>
                <w:sz w:val="28"/>
                <w:szCs w:val="28"/>
                <w:lang w:val="uk-UA"/>
              </w:rPr>
              <w:t>1.1.5.</w:t>
            </w:r>
          </w:p>
        </w:tc>
        <w:tc>
          <w:tcPr>
            <w:tcW w:w="3798" w:type="dxa"/>
            <w:tcBorders>
              <w:top w:val="single" w:sz="4" w:space="0" w:color="auto"/>
              <w:bottom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Скошування трави</w:t>
            </w:r>
          </w:p>
        </w:tc>
        <w:tc>
          <w:tcPr>
            <w:tcW w:w="4961" w:type="dxa"/>
            <w:tcBorders>
              <w:top w:val="single" w:sz="4" w:space="0" w:color="auto"/>
              <w:bottom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за необхідністю</w:t>
            </w:r>
          </w:p>
        </w:tc>
      </w:tr>
      <w:tr w:rsidR="00CE1E81" w:rsidRPr="00740417" w:rsidTr="005330FC">
        <w:trPr>
          <w:trHeight w:val="428"/>
        </w:trPr>
        <w:tc>
          <w:tcPr>
            <w:tcW w:w="959" w:type="dxa"/>
            <w:tcBorders>
              <w:top w:val="single" w:sz="4" w:space="0" w:color="auto"/>
            </w:tcBorders>
          </w:tcPr>
          <w:p w:rsidR="00CE1E81" w:rsidRPr="00740417" w:rsidRDefault="00CE1E81" w:rsidP="005330FC">
            <w:pPr>
              <w:jc w:val="center"/>
              <w:rPr>
                <w:sz w:val="28"/>
                <w:szCs w:val="28"/>
                <w:lang w:val="uk-UA"/>
              </w:rPr>
            </w:pPr>
            <w:r w:rsidRPr="00740417">
              <w:rPr>
                <w:sz w:val="28"/>
                <w:szCs w:val="28"/>
                <w:lang w:val="uk-UA"/>
              </w:rPr>
              <w:t>1.1.6.</w:t>
            </w:r>
          </w:p>
        </w:tc>
        <w:tc>
          <w:tcPr>
            <w:tcW w:w="3798" w:type="dxa"/>
            <w:tcBorders>
              <w:top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Прибирання листя</w:t>
            </w:r>
          </w:p>
        </w:tc>
        <w:tc>
          <w:tcPr>
            <w:tcW w:w="4961" w:type="dxa"/>
            <w:tcBorders>
              <w:top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за необхідністю</w:t>
            </w:r>
          </w:p>
        </w:tc>
      </w:tr>
      <w:tr w:rsidR="00CE1E81" w:rsidRPr="00740417" w:rsidTr="005330FC">
        <w:trPr>
          <w:trHeight w:val="428"/>
        </w:trPr>
        <w:tc>
          <w:tcPr>
            <w:tcW w:w="959" w:type="dxa"/>
            <w:tcBorders>
              <w:top w:val="single" w:sz="4" w:space="0" w:color="auto"/>
            </w:tcBorders>
          </w:tcPr>
          <w:p w:rsidR="00CE1E81" w:rsidRPr="00740417" w:rsidRDefault="00CE1E81" w:rsidP="005330FC">
            <w:pPr>
              <w:jc w:val="center"/>
              <w:rPr>
                <w:sz w:val="28"/>
                <w:szCs w:val="28"/>
                <w:lang w:val="uk-UA"/>
              </w:rPr>
            </w:pPr>
            <w:r>
              <w:rPr>
                <w:sz w:val="28"/>
                <w:szCs w:val="28"/>
                <w:lang w:val="uk-UA"/>
              </w:rPr>
              <w:t>1.1.7.</w:t>
            </w:r>
          </w:p>
        </w:tc>
        <w:tc>
          <w:tcPr>
            <w:tcW w:w="3798" w:type="dxa"/>
            <w:tcBorders>
              <w:top w:val="single" w:sz="4" w:space="0" w:color="auto"/>
              <w:right w:val="single" w:sz="4" w:space="0" w:color="auto"/>
            </w:tcBorders>
          </w:tcPr>
          <w:p w:rsidR="00CE1E81" w:rsidRPr="00740417" w:rsidRDefault="00CE1E81" w:rsidP="005330FC">
            <w:pPr>
              <w:rPr>
                <w:sz w:val="28"/>
                <w:szCs w:val="28"/>
                <w:lang w:val="uk-UA"/>
              </w:rPr>
            </w:pPr>
            <w:r>
              <w:rPr>
                <w:sz w:val="28"/>
                <w:szCs w:val="28"/>
                <w:lang w:val="uk-UA"/>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4961" w:type="dxa"/>
            <w:tcBorders>
              <w:top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за необхідністю</w:t>
            </w:r>
          </w:p>
        </w:tc>
      </w:tr>
      <w:tr w:rsidR="00CE1E81" w:rsidRPr="00740417" w:rsidTr="005330FC">
        <w:trPr>
          <w:trHeight w:val="428"/>
        </w:trPr>
        <w:tc>
          <w:tcPr>
            <w:tcW w:w="959" w:type="dxa"/>
          </w:tcPr>
          <w:p w:rsidR="00CE1E81" w:rsidRPr="00740417" w:rsidRDefault="00CE1E81" w:rsidP="005330FC">
            <w:pPr>
              <w:jc w:val="center"/>
              <w:rPr>
                <w:sz w:val="28"/>
                <w:szCs w:val="28"/>
                <w:lang w:val="uk-UA"/>
              </w:rPr>
            </w:pPr>
            <w:r>
              <w:rPr>
                <w:sz w:val="28"/>
                <w:szCs w:val="28"/>
                <w:lang w:val="uk-UA"/>
              </w:rPr>
              <w:t>1.1.7</w:t>
            </w:r>
            <w:r w:rsidRPr="00740417">
              <w:rPr>
                <w:sz w:val="28"/>
                <w:szCs w:val="28"/>
                <w:lang w:val="uk-UA"/>
              </w:rPr>
              <w:t>.</w:t>
            </w:r>
          </w:p>
        </w:tc>
        <w:tc>
          <w:tcPr>
            <w:tcW w:w="3798" w:type="dxa"/>
            <w:tcBorders>
              <w:right w:val="single" w:sz="4" w:space="0" w:color="auto"/>
            </w:tcBorders>
          </w:tcPr>
          <w:p w:rsidR="00CE1E81" w:rsidRPr="00740417" w:rsidRDefault="00CE1E81" w:rsidP="005330FC">
            <w:pPr>
              <w:rPr>
                <w:sz w:val="28"/>
                <w:szCs w:val="28"/>
                <w:lang w:val="uk-UA"/>
              </w:rPr>
            </w:pPr>
            <w:r w:rsidRPr="00740417">
              <w:rPr>
                <w:sz w:val="28"/>
                <w:szCs w:val="28"/>
                <w:lang w:val="uk-UA"/>
              </w:rPr>
              <w:t>Прибирання горищ,</w:t>
            </w:r>
            <w:r>
              <w:rPr>
                <w:sz w:val="28"/>
                <w:szCs w:val="28"/>
                <w:lang w:val="uk-UA"/>
              </w:rPr>
              <w:t xml:space="preserve"> </w:t>
            </w:r>
            <w:r w:rsidRPr="00740417">
              <w:rPr>
                <w:sz w:val="28"/>
                <w:szCs w:val="28"/>
                <w:lang w:val="uk-UA"/>
              </w:rPr>
              <w:t xml:space="preserve"> підвалів</w:t>
            </w:r>
          </w:p>
        </w:tc>
        <w:tc>
          <w:tcPr>
            <w:tcW w:w="4961" w:type="dxa"/>
            <w:tcBorders>
              <w:right w:val="single" w:sz="4" w:space="0" w:color="auto"/>
            </w:tcBorders>
          </w:tcPr>
          <w:p w:rsidR="00CE1E81" w:rsidRPr="00740417" w:rsidRDefault="00CE1E81" w:rsidP="005330FC">
            <w:pPr>
              <w:rPr>
                <w:sz w:val="28"/>
                <w:szCs w:val="28"/>
                <w:lang w:val="uk-UA"/>
              </w:rPr>
            </w:pPr>
            <w:r>
              <w:rPr>
                <w:sz w:val="28"/>
                <w:szCs w:val="28"/>
                <w:lang w:val="uk-UA"/>
              </w:rPr>
              <w:t>1</w:t>
            </w:r>
            <w:r w:rsidRPr="00740417">
              <w:rPr>
                <w:sz w:val="28"/>
                <w:szCs w:val="28"/>
                <w:lang w:val="uk-UA"/>
              </w:rPr>
              <w:t xml:space="preserve"> раз на рік</w:t>
            </w:r>
          </w:p>
        </w:tc>
      </w:tr>
      <w:tr w:rsidR="00CE1E81" w:rsidRPr="00740417" w:rsidTr="005330FC">
        <w:trPr>
          <w:trHeight w:val="406"/>
        </w:trPr>
        <w:tc>
          <w:tcPr>
            <w:tcW w:w="959" w:type="dxa"/>
            <w:tcBorders>
              <w:top w:val="single" w:sz="4" w:space="0" w:color="auto"/>
            </w:tcBorders>
          </w:tcPr>
          <w:p w:rsidR="00CE1E81" w:rsidRPr="00740417" w:rsidRDefault="00CE1E81" w:rsidP="005330FC">
            <w:pPr>
              <w:jc w:val="center"/>
              <w:rPr>
                <w:sz w:val="28"/>
                <w:szCs w:val="28"/>
                <w:lang w:val="uk-UA"/>
              </w:rPr>
            </w:pPr>
            <w:r w:rsidRPr="00740417">
              <w:rPr>
                <w:sz w:val="28"/>
                <w:szCs w:val="28"/>
                <w:lang w:val="uk-UA"/>
              </w:rPr>
              <w:t>1.2.</w:t>
            </w:r>
          </w:p>
        </w:tc>
        <w:tc>
          <w:tcPr>
            <w:tcW w:w="3798" w:type="dxa"/>
            <w:tcBorders>
              <w:top w:val="single" w:sz="4" w:space="0" w:color="auto"/>
              <w:right w:val="single" w:sz="4" w:space="0" w:color="auto"/>
            </w:tcBorders>
          </w:tcPr>
          <w:p w:rsidR="00CE1E81" w:rsidRPr="00740417" w:rsidRDefault="00CE1E81" w:rsidP="005330FC">
            <w:pPr>
              <w:rPr>
                <w:sz w:val="28"/>
                <w:szCs w:val="28"/>
                <w:lang w:val="uk-UA"/>
              </w:rPr>
            </w:pPr>
            <w:r w:rsidRPr="00740417">
              <w:rPr>
                <w:sz w:val="28"/>
                <w:szCs w:val="28"/>
                <w:lang w:val="uk-UA"/>
              </w:rPr>
              <w:t>Прибирання сходових клітин</w:t>
            </w:r>
          </w:p>
        </w:tc>
        <w:tc>
          <w:tcPr>
            <w:tcW w:w="4961" w:type="dxa"/>
            <w:tcBorders>
              <w:top w:val="single" w:sz="4" w:space="0" w:color="auto"/>
              <w:right w:val="single" w:sz="4" w:space="0" w:color="auto"/>
            </w:tcBorders>
          </w:tcPr>
          <w:p w:rsidR="00CE1E81" w:rsidRPr="00740417" w:rsidRDefault="00CE1E81" w:rsidP="005330FC">
            <w:pPr>
              <w:rPr>
                <w:sz w:val="28"/>
                <w:szCs w:val="28"/>
                <w:lang w:val="uk-UA"/>
              </w:rPr>
            </w:pPr>
          </w:p>
        </w:tc>
      </w:tr>
      <w:tr w:rsidR="00CE1E81" w:rsidRPr="00740417" w:rsidTr="005330FC">
        <w:trPr>
          <w:trHeight w:val="741"/>
        </w:trPr>
        <w:tc>
          <w:tcPr>
            <w:tcW w:w="959" w:type="dxa"/>
          </w:tcPr>
          <w:p w:rsidR="00CE1E81" w:rsidRPr="00740417" w:rsidRDefault="00CE1E81" w:rsidP="005330FC">
            <w:pPr>
              <w:jc w:val="center"/>
              <w:rPr>
                <w:sz w:val="28"/>
                <w:szCs w:val="28"/>
                <w:lang w:val="uk-UA"/>
              </w:rPr>
            </w:pPr>
            <w:r w:rsidRPr="00740417">
              <w:rPr>
                <w:sz w:val="28"/>
                <w:szCs w:val="28"/>
                <w:lang w:val="uk-UA"/>
              </w:rPr>
              <w:t>1.2.1.</w:t>
            </w:r>
          </w:p>
        </w:tc>
        <w:tc>
          <w:tcPr>
            <w:tcW w:w="3798" w:type="dxa"/>
            <w:tcBorders>
              <w:right w:val="single" w:sz="4" w:space="0" w:color="auto"/>
            </w:tcBorders>
          </w:tcPr>
          <w:p w:rsidR="00CE1E81" w:rsidRPr="00740417" w:rsidRDefault="00CE1E81" w:rsidP="005330FC">
            <w:pPr>
              <w:jc w:val="both"/>
              <w:rPr>
                <w:sz w:val="28"/>
                <w:szCs w:val="28"/>
                <w:lang w:val="uk-UA"/>
              </w:rPr>
            </w:pPr>
            <w:r>
              <w:rPr>
                <w:sz w:val="28"/>
                <w:szCs w:val="28"/>
                <w:lang w:val="uk-UA"/>
              </w:rPr>
              <w:t>Вологе підмітання схо</w:t>
            </w:r>
            <w:r w:rsidRPr="00740417">
              <w:rPr>
                <w:sz w:val="28"/>
                <w:szCs w:val="28"/>
                <w:lang w:val="uk-UA"/>
              </w:rPr>
              <w:t xml:space="preserve">дових кліток і маршів </w:t>
            </w:r>
            <w:r>
              <w:rPr>
                <w:sz w:val="28"/>
                <w:szCs w:val="28"/>
                <w:lang w:val="uk-UA"/>
              </w:rPr>
              <w:t>1-3 поверхів</w:t>
            </w:r>
          </w:p>
        </w:tc>
        <w:tc>
          <w:tcPr>
            <w:tcW w:w="4961" w:type="dxa"/>
            <w:tcBorders>
              <w:right w:val="single" w:sz="4" w:space="0" w:color="auto"/>
            </w:tcBorders>
          </w:tcPr>
          <w:p w:rsidR="00CE1E81" w:rsidRDefault="00CE1E81" w:rsidP="005330FC">
            <w:pPr>
              <w:rPr>
                <w:sz w:val="28"/>
                <w:szCs w:val="28"/>
                <w:lang w:val="uk-UA"/>
              </w:rPr>
            </w:pPr>
            <w:r>
              <w:rPr>
                <w:sz w:val="28"/>
                <w:szCs w:val="28"/>
                <w:lang w:val="uk-UA"/>
              </w:rPr>
              <w:t>Щоденно, крім вихідних</w:t>
            </w:r>
          </w:p>
          <w:p w:rsidR="0093457F" w:rsidRDefault="0093457F" w:rsidP="005330FC">
            <w:pPr>
              <w:rPr>
                <w:sz w:val="28"/>
                <w:szCs w:val="28"/>
                <w:lang w:val="uk-UA"/>
              </w:rPr>
            </w:pPr>
          </w:p>
          <w:p w:rsidR="0093457F" w:rsidRPr="00740417" w:rsidRDefault="0093457F" w:rsidP="005330FC">
            <w:pPr>
              <w:rPr>
                <w:sz w:val="28"/>
                <w:szCs w:val="28"/>
                <w:lang w:val="uk-UA"/>
              </w:rPr>
            </w:pPr>
          </w:p>
        </w:tc>
      </w:tr>
      <w:tr w:rsidR="0093457F" w:rsidRPr="00740417" w:rsidTr="0093457F">
        <w:trPr>
          <w:trHeight w:val="387"/>
        </w:trPr>
        <w:tc>
          <w:tcPr>
            <w:tcW w:w="959" w:type="dxa"/>
          </w:tcPr>
          <w:p w:rsidR="0093457F" w:rsidRPr="00740417" w:rsidRDefault="0093457F" w:rsidP="0093457F">
            <w:pPr>
              <w:jc w:val="center"/>
              <w:rPr>
                <w:sz w:val="28"/>
                <w:szCs w:val="28"/>
                <w:lang w:val="uk-UA"/>
              </w:rPr>
            </w:pPr>
            <w:r>
              <w:rPr>
                <w:sz w:val="28"/>
                <w:szCs w:val="28"/>
                <w:lang w:val="uk-UA"/>
              </w:rPr>
              <w:lastRenderedPageBreak/>
              <w:t>1</w:t>
            </w:r>
          </w:p>
        </w:tc>
        <w:tc>
          <w:tcPr>
            <w:tcW w:w="3798" w:type="dxa"/>
            <w:tcBorders>
              <w:right w:val="single" w:sz="4" w:space="0" w:color="auto"/>
            </w:tcBorders>
          </w:tcPr>
          <w:p w:rsidR="0093457F" w:rsidRDefault="0093457F" w:rsidP="0093457F">
            <w:pPr>
              <w:jc w:val="center"/>
              <w:rPr>
                <w:sz w:val="28"/>
                <w:szCs w:val="28"/>
                <w:lang w:val="uk-UA"/>
              </w:rPr>
            </w:pPr>
            <w:r>
              <w:rPr>
                <w:sz w:val="28"/>
                <w:szCs w:val="28"/>
                <w:lang w:val="uk-UA"/>
              </w:rPr>
              <w:t>2</w:t>
            </w:r>
          </w:p>
        </w:tc>
        <w:tc>
          <w:tcPr>
            <w:tcW w:w="4961" w:type="dxa"/>
            <w:tcBorders>
              <w:right w:val="single" w:sz="4" w:space="0" w:color="auto"/>
            </w:tcBorders>
          </w:tcPr>
          <w:p w:rsidR="0093457F" w:rsidRDefault="0093457F" w:rsidP="0093457F">
            <w:pPr>
              <w:jc w:val="center"/>
              <w:rPr>
                <w:sz w:val="28"/>
                <w:szCs w:val="28"/>
                <w:lang w:val="uk-UA"/>
              </w:rPr>
            </w:pPr>
            <w:r>
              <w:rPr>
                <w:sz w:val="28"/>
                <w:szCs w:val="28"/>
                <w:lang w:val="uk-UA"/>
              </w:rPr>
              <w:t>3</w:t>
            </w:r>
          </w:p>
        </w:tc>
      </w:tr>
      <w:tr w:rsidR="00CE1E81" w:rsidRPr="00740417" w:rsidTr="005330FC">
        <w:trPr>
          <w:trHeight w:val="741"/>
        </w:trPr>
        <w:tc>
          <w:tcPr>
            <w:tcW w:w="959" w:type="dxa"/>
          </w:tcPr>
          <w:p w:rsidR="00CE1E81" w:rsidRPr="00740417" w:rsidRDefault="00CE1E81" w:rsidP="005330FC">
            <w:pPr>
              <w:jc w:val="center"/>
              <w:rPr>
                <w:sz w:val="28"/>
                <w:szCs w:val="28"/>
                <w:lang w:val="uk-UA"/>
              </w:rPr>
            </w:pPr>
            <w:r>
              <w:rPr>
                <w:sz w:val="28"/>
                <w:szCs w:val="28"/>
                <w:lang w:val="uk-UA"/>
              </w:rPr>
              <w:t>1.2.2</w:t>
            </w:r>
          </w:p>
        </w:tc>
        <w:tc>
          <w:tcPr>
            <w:tcW w:w="3798" w:type="dxa"/>
            <w:tcBorders>
              <w:right w:val="single" w:sz="4" w:space="0" w:color="auto"/>
            </w:tcBorders>
          </w:tcPr>
          <w:p w:rsidR="00CE1E81" w:rsidRPr="00740417" w:rsidRDefault="00CE1E81" w:rsidP="005330FC">
            <w:pPr>
              <w:jc w:val="both"/>
              <w:rPr>
                <w:sz w:val="28"/>
                <w:szCs w:val="28"/>
                <w:lang w:val="uk-UA"/>
              </w:rPr>
            </w:pPr>
            <w:r>
              <w:rPr>
                <w:sz w:val="28"/>
                <w:szCs w:val="28"/>
                <w:lang w:val="uk-UA"/>
              </w:rPr>
              <w:t>Вологе підмітання схо</w:t>
            </w:r>
            <w:r w:rsidRPr="00740417">
              <w:rPr>
                <w:sz w:val="28"/>
                <w:szCs w:val="28"/>
                <w:lang w:val="uk-UA"/>
              </w:rPr>
              <w:t xml:space="preserve">дових кліток і маршів </w:t>
            </w:r>
            <w:r>
              <w:rPr>
                <w:sz w:val="28"/>
                <w:szCs w:val="28"/>
                <w:lang w:val="uk-UA"/>
              </w:rPr>
              <w:t>4-5 поверхів</w:t>
            </w:r>
          </w:p>
        </w:tc>
        <w:tc>
          <w:tcPr>
            <w:tcW w:w="4961" w:type="dxa"/>
            <w:tcBorders>
              <w:right w:val="single" w:sz="4" w:space="0" w:color="auto"/>
            </w:tcBorders>
          </w:tcPr>
          <w:p w:rsidR="00CE1E81" w:rsidRPr="00740417" w:rsidRDefault="00CE1E81" w:rsidP="005330FC">
            <w:pPr>
              <w:rPr>
                <w:sz w:val="28"/>
                <w:szCs w:val="28"/>
                <w:lang w:val="uk-UA"/>
              </w:rPr>
            </w:pPr>
            <w:r>
              <w:rPr>
                <w:sz w:val="28"/>
                <w:szCs w:val="28"/>
                <w:lang w:val="uk-UA"/>
              </w:rPr>
              <w:t>2 рази на тиждень</w:t>
            </w:r>
          </w:p>
        </w:tc>
      </w:tr>
      <w:tr w:rsidR="00CE1E81" w:rsidRPr="00740417" w:rsidTr="005330FC">
        <w:trPr>
          <w:trHeight w:val="697"/>
        </w:trPr>
        <w:tc>
          <w:tcPr>
            <w:tcW w:w="959" w:type="dxa"/>
            <w:tcBorders>
              <w:bottom w:val="single" w:sz="4" w:space="0" w:color="auto"/>
            </w:tcBorders>
          </w:tcPr>
          <w:p w:rsidR="00CE1E81" w:rsidRPr="00740417" w:rsidRDefault="00CE1E81" w:rsidP="005330FC">
            <w:pPr>
              <w:jc w:val="center"/>
              <w:rPr>
                <w:sz w:val="28"/>
                <w:szCs w:val="28"/>
                <w:lang w:val="uk-UA"/>
              </w:rPr>
            </w:pPr>
            <w:r>
              <w:rPr>
                <w:sz w:val="28"/>
                <w:szCs w:val="28"/>
                <w:lang w:val="uk-UA"/>
              </w:rPr>
              <w:t>1.2.3</w:t>
            </w:r>
            <w:r w:rsidRPr="00740417">
              <w:rPr>
                <w:sz w:val="28"/>
                <w:szCs w:val="28"/>
                <w:lang w:val="uk-UA"/>
              </w:rPr>
              <w:t>.</w:t>
            </w:r>
          </w:p>
        </w:tc>
        <w:tc>
          <w:tcPr>
            <w:tcW w:w="3798" w:type="dxa"/>
            <w:tcBorders>
              <w:bottom w:val="single" w:sz="4" w:space="0" w:color="auto"/>
              <w:right w:val="single" w:sz="4" w:space="0" w:color="auto"/>
            </w:tcBorders>
          </w:tcPr>
          <w:p w:rsidR="00CE1E81" w:rsidRPr="00740417" w:rsidRDefault="00CE1E81" w:rsidP="005330FC">
            <w:pPr>
              <w:jc w:val="both"/>
              <w:rPr>
                <w:sz w:val="28"/>
                <w:szCs w:val="28"/>
                <w:lang w:val="uk-UA"/>
              </w:rPr>
            </w:pPr>
            <w:r w:rsidRPr="00740417">
              <w:rPr>
                <w:sz w:val="28"/>
                <w:szCs w:val="28"/>
                <w:lang w:val="uk-UA"/>
              </w:rPr>
              <w:t xml:space="preserve">Миття сходових кліток і маршів </w:t>
            </w:r>
          </w:p>
        </w:tc>
        <w:tc>
          <w:tcPr>
            <w:tcW w:w="4961" w:type="dxa"/>
            <w:tcBorders>
              <w:bottom w:val="single" w:sz="4" w:space="0" w:color="auto"/>
              <w:right w:val="single" w:sz="4" w:space="0" w:color="auto"/>
            </w:tcBorders>
          </w:tcPr>
          <w:p w:rsidR="00CE1E81" w:rsidRPr="00740417" w:rsidRDefault="00CE1E81" w:rsidP="005330FC">
            <w:pPr>
              <w:rPr>
                <w:sz w:val="28"/>
                <w:szCs w:val="28"/>
                <w:lang w:val="uk-UA"/>
              </w:rPr>
            </w:pPr>
            <w:r>
              <w:rPr>
                <w:sz w:val="28"/>
                <w:szCs w:val="28"/>
                <w:lang w:val="uk-UA"/>
              </w:rPr>
              <w:t>2</w:t>
            </w:r>
            <w:r w:rsidRPr="00740417">
              <w:rPr>
                <w:sz w:val="28"/>
                <w:szCs w:val="28"/>
                <w:lang w:val="uk-UA"/>
              </w:rPr>
              <w:t xml:space="preserve"> раз на місяць</w:t>
            </w: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8"/>
        </w:trPr>
        <w:tc>
          <w:tcPr>
            <w:tcW w:w="959" w:type="dxa"/>
          </w:tcPr>
          <w:p w:rsidR="00CE1E81" w:rsidRDefault="00CE1E81" w:rsidP="005330FC">
            <w:pPr>
              <w:jc w:val="center"/>
              <w:rPr>
                <w:sz w:val="28"/>
                <w:szCs w:val="28"/>
                <w:lang w:val="uk-UA"/>
              </w:rPr>
            </w:pPr>
          </w:p>
          <w:p w:rsidR="00CE1E81" w:rsidRPr="00740417" w:rsidRDefault="00CE1E81" w:rsidP="005330FC">
            <w:pPr>
              <w:jc w:val="center"/>
              <w:rPr>
                <w:sz w:val="28"/>
                <w:szCs w:val="28"/>
                <w:lang w:val="uk-UA"/>
              </w:rPr>
            </w:pPr>
            <w:r w:rsidRPr="00740417">
              <w:rPr>
                <w:sz w:val="28"/>
                <w:szCs w:val="28"/>
                <w:lang w:val="uk-UA"/>
              </w:rPr>
              <w:t>1.2.4.</w:t>
            </w:r>
          </w:p>
        </w:tc>
        <w:tc>
          <w:tcPr>
            <w:tcW w:w="3798" w:type="dxa"/>
          </w:tcPr>
          <w:p w:rsidR="00CE1E81" w:rsidRDefault="00CE1E81" w:rsidP="005330FC">
            <w:pPr>
              <w:rPr>
                <w:sz w:val="28"/>
                <w:szCs w:val="28"/>
                <w:lang w:val="uk-UA"/>
              </w:rPr>
            </w:pPr>
          </w:p>
          <w:p w:rsidR="00CE1E81" w:rsidRPr="00740417" w:rsidRDefault="00CE1E81" w:rsidP="005330FC">
            <w:pPr>
              <w:rPr>
                <w:sz w:val="28"/>
                <w:szCs w:val="28"/>
                <w:lang w:val="uk-UA"/>
              </w:rPr>
            </w:pPr>
            <w:r w:rsidRPr="00740417">
              <w:rPr>
                <w:sz w:val="28"/>
                <w:szCs w:val="28"/>
                <w:lang w:val="uk-UA"/>
              </w:rPr>
              <w:t>Вологе протирання</w:t>
            </w:r>
          </w:p>
          <w:p w:rsidR="00CE1E81" w:rsidRPr="00740417" w:rsidRDefault="00CE1E81" w:rsidP="005330FC">
            <w:pPr>
              <w:rPr>
                <w:sz w:val="28"/>
                <w:szCs w:val="28"/>
                <w:lang w:val="uk-UA"/>
              </w:rPr>
            </w:pPr>
            <w:r w:rsidRPr="00740417">
              <w:rPr>
                <w:sz w:val="28"/>
                <w:szCs w:val="28"/>
                <w:lang w:val="uk-UA"/>
              </w:rPr>
              <w:t xml:space="preserve">- плафонів, дверей,  стін, підвіконь та інше </w:t>
            </w:r>
          </w:p>
          <w:p w:rsidR="00CE1E81" w:rsidRDefault="00CE1E81" w:rsidP="005330FC">
            <w:pPr>
              <w:rPr>
                <w:sz w:val="28"/>
                <w:szCs w:val="28"/>
                <w:lang w:val="uk-UA"/>
              </w:rPr>
            </w:pPr>
            <w:r w:rsidRPr="00740417">
              <w:rPr>
                <w:sz w:val="28"/>
                <w:szCs w:val="28"/>
                <w:lang w:val="uk-UA"/>
              </w:rPr>
              <w:t>- поручнів</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p>
          <w:p w:rsidR="00CE1E81" w:rsidRPr="00740417" w:rsidRDefault="00CE1E81" w:rsidP="005330FC">
            <w:pPr>
              <w:rPr>
                <w:sz w:val="28"/>
                <w:szCs w:val="28"/>
                <w:lang w:val="uk-UA"/>
              </w:rPr>
            </w:pPr>
          </w:p>
          <w:p w:rsidR="00CE1E81" w:rsidRPr="00740417" w:rsidRDefault="00CE1E81" w:rsidP="005330FC">
            <w:pPr>
              <w:rPr>
                <w:sz w:val="28"/>
                <w:szCs w:val="28"/>
                <w:lang w:val="uk-UA"/>
              </w:rPr>
            </w:pPr>
            <w:r w:rsidRPr="00740417">
              <w:rPr>
                <w:sz w:val="28"/>
                <w:szCs w:val="28"/>
                <w:lang w:val="uk-UA"/>
              </w:rPr>
              <w:t>6 разів на рік</w:t>
            </w:r>
          </w:p>
          <w:p w:rsidR="00CE1E81" w:rsidRPr="00740417" w:rsidRDefault="00CE1E81" w:rsidP="005330FC">
            <w:pPr>
              <w:rPr>
                <w:sz w:val="28"/>
                <w:szCs w:val="28"/>
                <w:lang w:val="uk-UA"/>
              </w:rPr>
            </w:pPr>
            <w:r w:rsidRPr="00740417">
              <w:rPr>
                <w:sz w:val="28"/>
                <w:szCs w:val="28"/>
                <w:lang w:val="uk-UA"/>
              </w:rPr>
              <w:t>1 раз в місяць</w:t>
            </w: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3"/>
        </w:trPr>
        <w:tc>
          <w:tcPr>
            <w:tcW w:w="959" w:type="dxa"/>
          </w:tcPr>
          <w:p w:rsidR="00CE1E81" w:rsidRPr="00740417" w:rsidRDefault="00CE1E81" w:rsidP="005330FC">
            <w:pPr>
              <w:jc w:val="center"/>
              <w:rPr>
                <w:sz w:val="28"/>
                <w:szCs w:val="28"/>
                <w:lang w:val="uk-UA"/>
              </w:rPr>
            </w:pPr>
            <w:r w:rsidRPr="00740417">
              <w:rPr>
                <w:sz w:val="28"/>
                <w:szCs w:val="28"/>
                <w:lang w:val="uk-UA"/>
              </w:rPr>
              <w:t>1.3.</w:t>
            </w:r>
          </w:p>
        </w:tc>
        <w:tc>
          <w:tcPr>
            <w:tcW w:w="3798" w:type="dxa"/>
          </w:tcPr>
          <w:p w:rsidR="00CE1E81" w:rsidRDefault="00CE1E81" w:rsidP="005330FC">
            <w:pPr>
              <w:rPr>
                <w:sz w:val="28"/>
                <w:szCs w:val="28"/>
                <w:lang w:val="uk-UA"/>
              </w:rPr>
            </w:pPr>
            <w:r w:rsidRPr="00740417">
              <w:rPr>
                <w:sz w:val="28"/>
                <w:szCs w:val="28"/>
                <w:lang w:val="uk-UA"/>
              </w:rPr>
              <w:t>Обслуговування димових и вентиляційних каналів</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r w:rsidRPr="00740417">
              <w:rPr>
                <w:sz w:val="28"/>
                <w:szCs w:val="28"/>
                <w:lang w:val="uk-UA"/>
              </w:rPr>
              <w:t>згідно норм та правил</w:t>
            </w: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4"/>
        </w:trPr>
        <w:tc>
          <w:tcPr>
            <w:tcW w:w="959" w:type="dxa"/>
          </w:tcPr>
          <w:p w:rsidR="00CE1E81" w:rsidRPr="00740417" w:rsidRDefault="00CE1E81" w:rsidP="005330FC">
            <w:pPr>
              <w:jc w:val="center"/>
              <w:rPr>
                <w:sz w:val="28"/>
                <w:szCs w:val="28"/>
                <w:lang w:val="uk-UA"/>
              </w:rPr>
            </w:pPr>
            <w:r w:rsidRPr="00740417">
              <w:rPr>
                <w:sz w:val="28"/>
                <w:szCs w:val="28"/>
                <w:lang w:val="uk-UA"/>
              </w:rPr>
              <w:t>1.4.</w:t>
            </w:r>
          </w:p>
        </w:tc>
        <w:tc>
          <w:tcPr>
            <w:tcW w:w="3798" w:type="dxa"/>
          </w:tcPr>
          <w:p w:rsidR="00CE1E81" w:rsidRPr="00740417" w:rsidRDefault="00CE1E81" w:rsidP="005330FC">
            <w:pPr>
              <w:rPr>
                <w:sz w:val="28"/>
                <w:szCs w:val="28"/>
                <w:lang w:val="uk-UA"/>
              </w:rPr>
            </w:pPr>
            <w:r w:rsidRPr="00740417">
              <w:rPr>
                <w:sz w:val="28"/>
                <w:szCs w:val="28"/>
                <w:lang w:val="uk-UA"/>
              </w:rPr>
              <w:t>Дератизація</w:t>
            </w:r>
          </w:p>
        </w:tc>
        <w:tc>
          <w:tcPr>
            <w:tcW w:w="4961" w:type="dxa"/>
          </w:tcPr>
          <w:p w:rsidR="00CE1E81" w:rsidRDefault="00CE1E81" w:rsidP="005330FC">
            <w:pPr>
              <w:rPr>
                <w:sz w:val="28"/>
                <w:szCs w:val="28"/>
                <w:lang w:val="uk-UA"/>
              </w:rPr>
            </w:pPr>
            <w:r w:rsidRPr="00740417">
              <w:rPr>
                <w:sz w:val="28"/>
                <w:szCs w:val="28"/>
                <w:lang w:val="uk-UA"/>
              </w:rPr>
              <w:t>згідно  з договором зі спеціалізованим  підприємством</w:t>
            </w:r>
            <w:r>
              <w:rPr>
                <w:sz w:val="28"/>
                <w:szCs w:val="28"/>
                <w:lang w:val="uk-UA"/>
              </w:rPr>
              <w:t xml:space="preserve"> за необхідності по додатковій угоді з мешканцями будинку</w:t>
            </w:r>
          </w:p>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959" w:type="dxa"/>
          </w:tcPr>
          <w:p w:rsidR="00CE1E81" w:rsidRPr="00740417" w:rsidRDefault="00CE1E81" w:rsidP="005330FC">
            <w:pPr>
              <w:jc w:val="center"/>
              <w:rPr>
                <w:sz w:val="28"/>
                <w:szCs w:val="28"/>
                <w:lang w:val="uk-UA"/>
              </w:rPr>
            </w:pPr>
            <w:r w:rsidRPr="00740417">
              <w:rPr>
                <w:sz w:val="28"/>
                <w:szCs w:val="28"/>
                <w:lang w:val="uk-UA"/>
              </w:rPr>
              <w:t>1.5.</w:t>
            </w:r>
          </w:p>
        </w:tc>
        <w:tc>
          <w:tcPr>
            <w:tcW w:w="3798" w:type="dxa"/>
          </w:tcPr>
          <w:p w:rsidR="00CE1E81" w:rsidRPr="00740417" w:rsidRDefault="00CE1E81" w:rsidP="005330FC">
            <w:pPr>
              <w:rPr>
                <w:sz w:val="28"/>
                <w:szCs w:val="28"/>
                <w:lang w:val="uk-UA"/>
              </w:rPr>
            </w:pPr>
            <w:r w:rsidRPr="00740417">
              <w:rPr>
                <w:sz w:val="28"/>
                <w:szCs w:val="28"/>
                <w:lang w:val="uk-UA"/>
              </w:rPr>
              <w:t xml:space="preserve">Дезінсекція </w:t>
            </w:r>
          </w:p>
        </w:tc>
        <w:tc>
          <w:tcPr>
            <w:tcW w:w="4961" w:type="dxa"/>
          </w:tcPr>
          <w:p w:rsidR="00CE1E81" w:rsidRDefault="00CE1E81" w:rsidP="005330FC">
            <w:pPr>
              <w:rPr>
                <w:sz w:val="28"/>
                <w:szCs w:val="28"/>
                <w:lang w:val="uk-UA"/>
              </w:rPr>
            </w:pPr>
            <w:r w:rsidRPr="00740417">
              <w:rPr>
                <w:sz w:val="28"/>
                <w:szCs w:val="28"/>
                <w:lang w:val="uk-UA"/>
              </w:rPr>
              <w:t>згідно  з договором зі спеціалізованим  підприємством</w:t>
            </w:r>
            <w:r>
              <w:rPr>
                <w:sz w:val="28"/>
                <w:szCs w:val="28"/>
                <w:lang w:val="uk-UA"/>
              </w:rPr>
              <w:t xml:space="preserve"> за необхідності по додатковій угоді з мешканцями будинку</w:t>
            </w:r>
          </w:p>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4"/>
        </w:trPr>
        <w:tc>
          <w:tcPr>
            <w:tcW w:w="959" w:type="dxa"/>
          </w:tcPr>
          <w:p w:rsidR="00CE1E81" w:rsidRPr="00740417" w:rsidRDefault="00CE1E81" w:rsidP="005330FC">
            <w:pPr>
              <w:jc w:val="center"/>
              <w:rPr>
                <w:sz w:val="28"/>
                <w:szCs w:val="28"/>
                <w:lang w:val="uk-UA"/>
              </w:rPr>
            </w:pPr>
            <w:r w:rsidRPr="00740417">
              <w:rPr>
                <w:sz w:val="28"/>
                <w:szCs w:val="28"/>
                <w:lang w:val="uk-UA"/>
              </w:rPr>
              <w:t>2</w:t>
            </w:r>
          </w:p>
          <w:p w:rsidR="00CE1E81" w:rsidRPr="00740417" w:rsidRDefault="00CE1E81" w:rsidP="005330FC">
            <w:pPr>
              <w:jc w:val="center"/>
              <w:rPr>
                <w:sz w:val="28"/>
                <w:szCs w:val="28"/>
                <w:lang w:val="uk-UA"/>
              </w:rPr>
            </w:pPr>
          </w:p>
          <w:p w:rsidR="00CE1E81" w:rsidRPr="00740417" w:rsidRDefault="00CE1E81" w:rsidP="005330FC">
            <w:pPr>
              <w:jc w:val="center"/>
              <w:rPr>
                <w:sz w:val="28"/>
                <w:szCs w:val="28"/>
                <w:lang w:val="uk-UA"/>
              </w:rPr>
            </w:pPr>
          </w:p>
        </w:tc>
        <w:tc>
          <w:tcPr>
            <w:tcW w:w="3798" w:type="dxa"/>
          </w:tcPr>
          <w:p w:rsidR="00CE1E81" w:rsidRDefault="00CE1E81" w:rsidP="005330FC">
            <w:pPr>
              <w:rPr>
                <w:sz w:val="28"/>
                <w:szCs w:val="28"/>
                <w:lang w:val="uk-UA"/>
              </w:rPr>
            </w:pPr>
            <w:r w:rsidRPr="00740417">
              <w:rPr>
                <w:sz w:val="28"/>
                <w:szCs w:val="28"/>
                <w:lang w:val="uk-UA"/>
              </w:rPr>
              <w:t>Оплата послуг щодо енергопостачання спільного майна багатоквартирного будинку, в тому числі:</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p>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trPr>
        <w:tc>
          <w:tcPr>
            <w:tcW w:w="959" w:type="dxa"/>
          </w:tcPr>
          <w:p w:rsidR="00CE1E81" w:rsidRPr="00740417" w:rsidRDefault="00CE1E81" w:rsidP="005330FC">
            <w:pPr>
              <w:jc w:val="center"/>
              <w:rPr>
                <w:sz w:val="28"/>
                <w:szCs w:val="28"/>
                <w:lang w:val="uk-UA"/>
              </w:rPr>
            </w:pPr>
            <w:r w:rsidRPr="00740417">
              <w:rPr>
                <w:sz w:val="28"/>
                <w:szCs w:val="28"/>
                <w:lang w:val="uk-UA"/>
              </w:rPr>
              <w:t>2.1.</w:t>
            </w:r>
          </w:p>
        </w:tc>
        <w:tc>
          <w:tcPr>
            <w:tcW w:w="3798" w:type="dxa"/>
          </w:tcPr>
          <w:p w:rsidR="00CE1E81" w:rsidRDefault="00CE1E81" w:rsidP="005330FC">
            <w:pPr>
              <w:rPr>
                <w:sz w:val="28"/>
                <w:szCs w:val="28"/>
                <w:lang w:val="uk-UA"/>
              </w:rPr>
            </w:pPr>
            <w:r w:rsidRPr="00740417">
              <w:rPr>
                <w:sz w:val="28"/>
                <w:szCs w:val="28"/>
                <w:lang w:val="uk-UA"/>
              </w:rPr>
              <w:t>Освітлення місць загального користування</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r w:rsidRPr="00740417">
              <w:rPr>
                <w:sz w:val="28"/>
                <w:szCs w:val="28"/>
                <w:lang w:val="uk-UA"/>
              </w:rPr>
              <w:t>постійно</w:t>
            </w:r>
          </w:p>
        </w:tc>
      </w:tr>
      <w:tr w:rsidR="00CE1E81" w:rsidRPr="00B02125"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0"/>
        </w:trPr>
        <w:tc>
          <w:tcPr>
            <w:tcW w:w="959" w:type="dxa"/>
          </w:tcPr>
          <w:p w:rsidR="00CE1E81" w:rsidRPr="00740417" w:rsidRDefault="00CE1E81" w:rsidP="005330FC">
            <w:pPr>
              <w:jc w:val="center"/>
              <w:rPr>
                <w:sz w:val="28"/>
                <w:szCs w:val="28"/>
                <w:lang w:val="uk-UA"/>
              </w:rPr>
            </w:pPr>
            <w:r w:rsidRPr="00740417">
              <w:rPr>
                <w:sz w:val="28"/>
                <w:szCs w:val="28"/>
                <w:lang w:val="uk-UA"/>
              </w:rPr>
              <w:t>3.</w:t>
            </w:r>
          </w:p>
        </w:tc>
        <w:tc>
          <w:tcPr>
            <w:tcW w:w="3798" w:type="dxa"/>
          </w:tcPr>
          <w:p w:rsidR="00CE1E81" w:rsidRDefault="00CE1E81" w:rsidP="005330FC">
            <w:pPr>
              <w:rPr>
                <w:sz w:val="28"/>
                <w:szCs w:val="28"/>
                <w:lang w:val="uk-UA"/>
              </w:rPr>
            </w:pPr>
            <w:r>
              <w:rPr>
                <w:sz w:val="28"/>
                <w:szCs w:val="28"/>
                <w:lang w:val="uk-UA"/>
              </w:rPr>
              <w:t>Технічне обслуговування внутрі</w:t>
            </w:r>
            <w:r w:rsidRPr="00740417">
              <w:rPr>
                <w:sz w:val="28"/>
                <w:szCs w:val="28"/>
                <w:lang w:val="uk-UA"/>
              </w:rPr>
              <w:t>шньобудинкових систем, електрообладнання</w:t>
            </w:r>
            <w:r w:rsidRPr="00740417">
              <w:rPr>
                <w:sz w:val="28"/>
                <w:szCs w:val="28"/>
              </w:rPr>
              <w:t xml:space="preserve"> (</w:t>
            </w:r>
            <w:r w:rsidRPr="00740417">
              <w:rPr>
                <w:sz w:val="28"/>
                <w:szCs w:val="28"/>
                <w:lang w:val="uk-UA"/>
              </w:rPr>
              <w:t>у тому числі ліквідація аварійних ситуацій)</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r w:rsidRPr="00740417">
              <w:rPr>
                <w:sz w:val="28"/>
                <w:szCs w:val="28"/>
                <w:lang w:val="uk-UA"/>
              </w:rPr>
              <w:t>постійно згідно з нормами і правилами</w:t>
            </w:r>
            <w:r>
              <w:rPr>
                <w:sz w:val="28"/>
                <w:szCs w:val="28"/>
                <w:lang w:val="uk-UA"/>
              </w:rPr>
              <w:t>, ліквідація аварій цілодобово</w:t>
            </w: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959" w:type="dxa"/>
          </w:tcPr>
          <w:p w:rsidR="00CE1E81" w:rsidRPr="00740417" w:rsidRDefault="00CE1E81" w:rsidP="005330FC">
            <w:pPr>
              <w:jc w:val="center"/>
              <w:rPr>
                <w:sz w:val="28"/>
                <w:szCs w:val="28"/>
                <w:lang w:val="uk-UA"/>
              </w:rPr>
            </w:pPr>
            <w:r w:rsidRPr="00740417">
              <w:rPr>
                <w:sz w:val="28"/>
                <w:szCs w:val="28"/>
                <w:lang w:val="uk-UA"/>
              </w:rPr>
              <w:t>5.</w:t>
            </w:r>
          </w:p>
        </w:tc>
        <w:tc>
          <w:tcPr>
            <w:tcW w:w="3798" w:type="dxa"/>
          </w:tcPr>
          <w:p w:rsidR="00CE1E81" w:rsidRDefault="00CE1E81" w:rsidP="005330FC">
            <w:pPr>
              <w:jc w:val="both"/>
              <w:rPr>
                <w:sz w:val="28"/>
                <w:szCs w:val="28"/>
                <w:lang w:val="uk-UA"/>
              </w:rPr>
            </w:pPr>
            <w:r w:rsidRPr="00740417">
              <w:rPr>
                <w:sz w:val="28"/>
                <w:szCs w:val="28"/>
                <w:lang w:val="uk-UA"/>
              </w:rPr>
              <w:t xml:space="preserve">Поточний ремонт </w:t>
            </w:r>
          </w:p>
          <w:p w:rsidR="00CE1E81" w:rsidRPr="00740417" w:rsidRDefault="00CE1E81" w:rsidP="005330FC">
            <w:pPr>
              <w:jc w:val="both"/>
              <w:rPr>
                <w:sz w:val="28"/>
                <w:szCs w:val="28"/>
                <w:lang w:val="uk-UA"/>
              </w:rPr>
            </w:pPr>
          </w:p>
        </w:tc>
        <w:tc>
          <w:tcPr>
            <w:tcW w:w="4961" w:type="dxa"/>
          </w:tcPr>
          <w:p w:rsidR="00CE1E81" w:rsidRPr="004420B3" w:rsidRDefault="00CE1E81" w:rsidP="005330FC">
            <w:pPr>
              <w:rPr>
                <w:sz w:val="28"/>
                <w:szCs w:val="28"/>
                <w:lang w:val="uk-UA"/>
              </w:rPr>
            </w:pPr>
            <w:r w:rsidRPr="00740417">
              <w:rPr>
                <w:sz w:val="28"/>
                <w:szCs w:val="28"/>
                <w:lang w:val="uk-UA"/>
              </w:rPr>
              <w:t xml:space="preserve">за потребою </w:t>
            </w:r>
            <w:r>
              <w:rPr>
                <w:sz w:val="28"/>
                <w:szCs w:val="28"/>
                <w:lang w:val="uk-UA"/>
              </w:rPr>
              <w:t>на протязі року</w:t>
            </w: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959" w:type="dxa"/>
          </w:tcPr>
          <w:p w:rsidR="00CE1E81" w:rsidRPr="00740417" w:rsidRDefault="00CE1E81" w:rsidP="005330FC">
            <w:pPr>
              <w:jc w:val="center"/>
              <w:rPr>
                <w:sz w:val="28"/>
                <w:szCs w:val="28"/>
                <w:lang w:val="uk-UA"/>
              </w:rPr>
            </w:pPr>
            <w:r w:rsidRPr="00740417">
              <w:rPr>
                <w:sz w:val="28"/>
                <w:szCs w:val="28"/>
                <w:lang w:val="uk-UA"/>
              </w:rPr>
              <w:t>6.</w:t>
            </w:r>
          </w:p>
        </w:tc>
        <w:tc>
          <w:tcPr>
            <w:tcW w:w="3798" w:type="dxa"/>
          </w:tcPr>
          <w:p w:rsidR="00CE1E81" w:rsidRDefault="00CE1E81" w:rsidP="005330FC">
            <w:pPr>
              <w:rPr>
                <w:sz w:val="28"/>
                <w:szCs w:val="28"/>
                <w:lang w:val="uk-UA"/>
              </w:rPr>
            </w:pPr>
            <w:r w:rsidRPr="00740417">
              <w:rPr>
                <w:sz w:val="28"/>
                <w:szCs w:val="28"/>
                <w:lang w:val="uk-UA"/>
              </w:rPr>
              <w:t>Інші роботи</w:t>
            </w:r>
          </w:p>
          <w:p w:rsidR="00CE1E81" w:rsidRPr="00740417" w:rsidRDefault="00CE1E81" w:rsidP="005330FC">
            <w:pPr>
              <w:rPr>
                <w:sz w:val="28"/>
                <w:szCs w:val="28"/>
                <w:lang w:val="uk-UA"/>
              </w:rPr>
            </w:pPr>
          </w:p>
        </w:tc>
        <w:tc>
          <w:tcPr>
            <w:tcW w:w="4961" w:type="dxa"/>
          </w:tcPr>
          <w:p w:rsidR="00CE1E81" w:rsidRPr="00740417" w:rsidRDefault="00CE1E81" w:rsidP="005330FC">
            <w:pPr>
              <w:rPr>
                <w:sz w:val="28"/>
                <w:szCs w:val="28"/>
                <w:lang w:val="uk-UA"/>
              </w:rPr>
            </w:pPr>
            <w:r w:rsidRPr="00740417">
              <w:rPr>
                <w:sz w:val="28"/>
                <w:szCs w:val="28"/>
                <w:lang w:val="uk-UA"/>
              </w:rPr>
              <w:t>за необхідністю</w:t>
            </w:r>
          </w:p>
        </w:tc>
      </w:tr>
    </w:tbl>
    <w:p w:rsidR="00CE1E81" w:rsidRDefault="00CE1E81" w:rsidP="00CE1E81">
      <w:pPr>
        <w:tabs>
          <w:tab w:val="left" w:pos="709"/>
        </w:tabs>
        <w:jc w:val="both"/>
        <w:rPr>
          <w:sz w:val="28"/>
          <w:szCs w:val="28"/>
          <w:lang w:val="uk-UA"/>
        </w:rPr>
      </w:pPr>
    </w:p>
    <w:p w:rsidR="0093457F" w:rsidRDefault="0093457F" w:rsidP="00CE1E81">
      <w:pPr>
        <w:tabs>
          <w:tab w:val="left" w:pos="709"/>
        </w:tabs>
        <w:jc w:val="both"/>
        <w:rPr>
          <w:sz w:val="28"/>
          <w:szCs w:val="28"/>
          <w:lang w:val="uk-UA"/>
        </w:rPr>
      </w:pPr>
    </w:p>
    <w:p w:rsidR="00CE1E81" w:rsidRPr="00740417" w:rsidRDefault="00CE1E81" w:rsidP="00CE1E81">
      <w:pPr>
        <w:numPr>
          <w:ilvl w:val="0"/>
          <w:numId w:val="25"/>
        </w:numPr>
        <w:tabs>
          <w:tab w:val="left" w:pos="709"/>
        </w:tabs>
        <w:jc w:val="both"/>
        <w:rPr>
          <w:sz w:val="28"/>
          <w:szCs w:val="28"/>
          <w:lang w:val="uk-UA"/>
        </w:rPr>
      </w:pPr>
      <w:r w:rsidRPr="00740417">
        <w:rPr>
          <w:sz w:val="28"/>
          <w:szCs w:val="28"/>
          <w:lang w:val="uk-UA"/>
        </w:rPr>
        <w:lastRenderedPageBreak/>
        <w:t>Вимоги щодо якості надання послуги:</w:t>
      </w:r>
    </w:p>
    <w:p w:rsidR="00CE1E81" w:rsidRPr="00740417" w:rsidRDefault="00CE1E81" w:rsidP="00CE1E81">
      <w:pPr>
        <w:ind w:firstLine="708"/>
        <w:jc w:val="both"/>
        <w:rPr>
          <w:sz w:val="28"/>
          <w:szCs w:val="28"/>
          <w:lang w:val="uk-UA"/>
        </w:rPr>
      </w:pPr>
      <w:r w:rsidRPr="00740417">
        <w:rPr>
          <w:sz w:val="28"/>
          <w:szCs w:val="28"/>
          <w:lang w:val="uk-UA"/>
        </w:rPr>
        <w:t>Якість послуг, що надаються, повинна відповідати вимогам, визначеним:</w:t>
      </w:r>
    </w:p>
    <w:p w:rsidR="00CE1E81" w:rsidRDefault="00CE1E81" w:rsidP="00CE1E81">
      <w:pPr>
        <w:ind w:firstLine="709"/>
        <w:jc w:val="both"/>
        <w:rPr>
          <w:sz w:val="28"/>
          <w:szCs w:val="28"/>
          <w:lang w:val="uk-UA"/>
        </w:rPr>
      </w:pPr>
      <w:r>
        <w:rPr>
          <w:sz w:val="28"/>
          <w:szCs w:val="28"/>
          <w:lang w:val="uk-UA"/>
        </w:rPr>
        <w:t>- Законом України „Про житлово-комунальні послуги‟;</w:t>
      </w:r>
      <w:r w:rsidRPr="00740417">
        <w:rPr>
          <w:sz w:val="28"/>
          <w:szCs w:val="28"/>
          <w:lang w:val="uk-UA"/>
        </w:rPr>
        <w:t xml:space="preserve">  </w:t>
      </w:r>
    </w:p>
    <w:p w:rsidR="00CE1E81" w:rsidRPr="00740417" w:rsidRDefault="00CE1E81" w:rsidP="00CE1E81">
      <w:pPr>
        <w:ind w:firstLine="709"/>
        <w:jc w:val="both"/>
        <w:rPr>
          <w:sz w:val="28"/>
          <w:szCs w:val="28"/>
          <w:lang w:val="uk-UA"/>
        </w:rPr>
      </w:pPr>
      <w:r>
        <w:rPr>
          <w:sz w:val="28"/>
          <w:szCs w:val="28"/>
          <w:lang w:val="uk-UA"/>
        </w:rPr>
        <w:t>- постанови Кабінету Міністрів України від 05.09.20218 № 712 „Про затвердження правил надання послуги з управління багатоквартирним будинком та Типового договору про управління багаатоквартирним будинком‟;</w:t>
      </w:r>
    </w:p>
    <w:p w:rsidR="00CE1E81" w:rsidRDefault="00CE1E81" w:rsidP="00CE1E81">
      <w:pPr>
        <w:ind w:firstLine="709"/>
        <w:jc w:val="both"/>
        <w:rPr>
          <w:bCs/>
          <w:color w:val="000000"/>
          <w:sz w:val="28"/>
          <w:szCs w:val="28"/>
          <w:bdr w:val="none" w:sz="0" w:space="0" w:color="auto" w:frame="1"/>
          <w:lang w:val="uk-UA"/>
        </w:rPr>
      </w:pPr>
      <w:r w:rsidRPr="00740417">
        <w:rPr>
          <w:sz w:val="28"/>
          <w:szCs w:val="28"/>
          <w:lang w:val="uk-UA"/>
        </w:rPr>
        <w:t xml:space="preserve">- </w:t>
      </w:r>
      <w:r w:rsidRPr="00740417">
        <w:rPr>
          <w:bCs/>
          <w:color w:val="000000"/>
          <w:sz w:val="28"/>
          <w:szCs w:val="28"/>
          <w:bdr w:val="none" w:sz="0" w:space="0" w:color="auto" w:frame="1"/>
          <w:lang w:val="uk-UA"/>
        </w:rPr>
        <w:t>наказом Державного комітету України з питань  житлово-комунального господарства</w:t>
      </w:r>
      <w:r>
        <w:rPr>
          <w:color w:val="000000"/>
          <w:sz w:val="28"/>
          <w:szCs w:val="28"/>
          <w:lang w:val="uk-UA"/>
        </w:rPr>
        <w:t xml:space="preserve"> від 17.05.2005 № 76 „</w:t>
      </w:r>
      <w:r w:rsidRPr="00740417">
        <w:rPr>
          <w:color w:val="000000"/>
          <w:sz w:val="28"/>
          <w:szCs w:val="28"/>
          <w:lang w:val="uk-UA"/>
        </w:rPr>
        <w:t xml:space="preserve">Про затвердження </w:t>
      </w:r>
      <w:r w:rsidRPr="00740417">
        <w:rPr>
          <w:bCs/>
          <w:color w:val="000000"/>
          <w:sz w:val="28"/>
          <w:szCs w:val="28"/>
          <w:bdr w:val="none" w:sz="0" w:space="0" w:color="auto" w:frame="1"/>
          <w:lang w:val="uk-UA"/>
        </w:rPr>
        <w:t>Правил утримання жилих будинків та прибудинкових територій</w:t>
      </w:r>
      <w:bookmarkStart w:id="1" w:name="o3"/>
      <w:bookmarkEnd w:id="1"/>
      <w:r>
        <w:rPr>
          <w:bCs/>
          <w:color w:val="000000"/>
          <w:sz w:val="28"/>
          <w:szCs w:val="28"/>
          <w:bdr w:val="none" w:sz="0" w:space="0" w:color="auto" w:frame="1"/>
          <w:lang w:val="uk-UA"/>
        </w:rPr>
        <w:t>‟;</w:t>
      </w:r>
    </w:p>
    <w:p w:rsidR="00CE1E81" w:rsidRPr="00740417" w:rsidRDefault="00CE1E81" w:rsidP="00CE1E81">
      <w:pPr>
        <w:ind w:firstLine="709"/>
        <w:jc w:val="both"/>
        <w:rPr>
          <w:bCs/>
          <w:color w:val="000000"/>
          <w:sz w:val="28"/>
          <w:szCs w:val="28"/>
          <w:shd w:val="clear" w:color="auto" w:fill="FFFFFF"/>
          <w:lang w:val="uk-UA"/>
        </w:rPr>
      </w:pPr>
      <w:r w:rsidRPr="00740417">
        <w:rPr>
          <w:bCs/>
          <w:color w:val="000000"/>
          <w:sz w:val="28"/>
          <w:szCs w:val="28"/>
          <w:bdr w:val="none" w:sz="0" w:space="0" w:color="auto" w:frame="1"/>
          <w:lang w:val="uk-UA"/>
        </w:rPr>
        <w:t xml:space="preserve">- наказом Державного комітету України з питань житлово-комунального господарства від 10.08.2004 № 150 </w:t>
      </w:r>
      <w:r>
        <w:rPr>
          <w:bCs/>
          <w:color w:val="000000"/>
          <w:sz w:val="28"/>
          <w:szCs w:val="28"/>
          <w:bdr w:val="none" w:sz="0" w:space="0" w:color="auto" w:frame="1"/>
          <w:lang w:val="uk-UA"/>
        </w:rPr>
        <w:t>„</w:t>
      </w:r>
      <w:r w:rsidRPr="00740417">
        <w:rPr>
          <w:bCs/>
          <w:color w:val="000000"/>
          <w:sz w:val="28"/>
          <w:szCs w:val="28"/>
          <w:shd w:val="clear" w:color="auto" w:fill="FFFFFF"/>
          <w:lang w:val="uk-UA"/>
        </w:rPr>
        <w:t>Про затвердження Примірного переліку послуг з утримання будинків і споруд та прибудинкових територій та послуг з ремо</w:t>
      </w:r>
      <w:r>
        <w:rPr>
          <w:bCs/>
          <w:color w:val="000000"/>
          <w:sz w:val="28"/>
          <w:szCs w:val="28"/>
          <w:shd w:val="clear" w:color="auto" w:fill="FFFFFF"/>
          <w:lang w:val="uk-UA"/>
        </w:rPr>
        <w:t>нту приміщень, будинків, споруд‟;</w:t>
      </w:r>
      <w:r w:rsidRPr="00740417">
        <w:rPr>
          <w:bCs/>
          <w:color w:val="000000"/>
          <w:sz w:val="28"/>
          <w:szCs w:val="28"/>
          <w:shd w:val="clear" w:color="auto" w:fill="FFFFFF"/>
          <w:lang w:val="uk-UA"/>
        </w:rPr>
        <w:t xml:space="preserve"> </w:t>
      </w:r>
    </w:p>
    <w:p w:rsidR="00CE1E81" w:rsidRPr="00896E35" w:rsidRDefault="00CE1E81" w:rsidP="00CE1E81">
      <w:pPr>
        <w:ind w:firstLine="709"/>
        <w:jc w:val="both"/>
        <w:rPr>
          <w:bCs/>
          <w:color w:val="000000"/>
          <w:sz w:val="28"/>
          <w:szCs w:val="28"/>
          <w:shd w:val="clear" w:color="auto" w:fill="FFFFFF"/>
          <w:lang w:val="uk-UA"/>
        </w:rPr>
      </w:pPr>
      <w:r w:rsidRPr="00740417">
        <w:rPr>
          <w:bCs/>
          <w:color w:val="000000"/>
          <w:sz w:val="28"/>
          <w:szCs w:val="28"/>
          <w:shd w:val="clear" w:color="auto" w:fill="FFFFFF"/>
          <w:lang w:val="uk-UA"/>
        </w:rPr>
        <w:t xml:space="preserve">- </w:t>
      </w:r>
      <w:r>
        <w:rPr>
          <w:bCs/>
          <w:color w:val="000000"/>
          <w:sz w:val="28"/>
          <w:szCs w:val="28"/>
          <w:shd w:val="clear" w:color="auto" w:fill="FFFFFF"/>
          <w:lang w:val="uk-UA"/>
        </w:rPr>
        <w:t>наказом Міністерства регіонального розвитку, будівництва та житлово-комуналтьного господатсва України від 17.07.2018 № 190 „Про затвердження обов’язкового перліку робіт (послуг), витрати на які включаються до складу витрат на утримання багатоквартирного будинку та прибудинкової території‟;</w:t>
      </w:r>
    </w:p>
    <w:p w:rsidR="00CE1E81" w:rsidRPr="00E87F03" w:rsidRDefault="00CE1E81" w:rsidP="00CE1E81">
      <w:pPr>
        <w:ind w:firstLine="709"/>
        <w:jc w:val="both"/>
        <w:rPr>
          <w:bCs/>
          <w:color w:val="000000"/>
          <w:sz w:val="28"/>
          <w:szCs w:val="28"/>
          <w:bdr w:val="none" w:sz="0" w:space="0" w:color="auto" w:frame="1"/>
          <w:shd w:val="clear" w:color="auto" w:fill="FFFFFF"/>
          <w:lang w:val="uk-UA"/>
        </w:rPr>
      </w:pPr>
      <w:r w:rsidRPr="00740417">
        <w:rPr>
          <w:bCs/>
          <w:color w:val="000000"/>
          <w:sz w:val="28"/>
          <w:szCs w:val="28"/>
          <w:bdr w:val="none" w:sz="0" w:space="0" w:color="auto" w:frame="1"/>
          <w:lang w:val="uk-UA"/>
        </w:rPr>
        <w:t xml:space="preserve">- </w:t>
      </w:r>
      <w:r w:rsidRPr="00740417">
        <w:rPr>
          <w:bCs/>
          <w:color w:val="000000"/>
          <w:sz w:val="28"/>
          <w:szCs w:val="28"/>
          <w:bdr w:val="none" w:sz="0" w:space="0" w:color="auto" w:frame="1"/>
          <w:shd w:val="clear" w:color="auto" w:fill="FFFFFF"/>
          <w:lang w:val="uk-UA"/>
        </w:rPr>
        <w:t>наказ</w:t>
      </w:r>
      <w:r w:rsidRPr="00740417">
        <w:rPr>
          <w:color w:val="000000"/>
          <w:sz w:val="28"/>
          <w:szCs w:val="28"/>
          <w:shd w:val="clear" w:color="auto" w:fill="FFFFFF"/>
          <w:lang w:val="uk-UA"/>
        </w:rPr>
        <w:t xml:space="preserve">ом </w:t>
      </w:r>
      <w:r w:rsidRPr="00740417">
        <w:rPr>
          <w:bCs/>
          <w:color w:val="000000"/>
          <w:sz w:val="28"/>
          <w:szCs w:val="28"/>
          <w:bdr w:val="none" w:sz="0" w:space="0" w:color="auto" w:frame="1"/>
          <w:shd w:val="clear" w:color="auto" w:fill="FFFFFF"/>
          <w:lang w:val="uk-UA"/>
        </w:rPr>
        <w:t>Міністерства енергетики та вугільної промисл</w:t>
      </w:r>
      <w:r>
        <w:rPr>
          <w:bCs/>
          <w:color w:val="000000"/>
          <w:sz w:val="28"/>
          <w:szCs w:val="28"/>
          <w:bdr w:val="none" w:sz="0" w:space="0" w:color="auto" w:frame="1"/>
          <w:shd w:val="clear" w:color="auto" w:fill="FFFFFF"/>
          <w:lang w:val="uk-UA"/>
        </w:rPr>
        <w:t>овості України від 15.05.2015 № 285 „</w:t>
      </w:r>
      <w:r w:rsidRPr="00740417">
        <w:rPr>
          <w:bCs/>
          <w:color w:val="000000"/>
          <w:sz w:val="28"/>
          <w:szCs w:val="28"/>
          <w:bdr w:val="none" w:sz="0" w:space="0" w:color="auto" w:frame="1"/>
          <w:shd w:val="clear" w:color="auto" w:fill="FFFFFF"/>
          <w:lang w:val="uk-UA"/>
        </w:rPr>
        <w:t>Про затвердження Правил</w:t>
      </w:r>
      <w:r w:rsidRPr="00740417">
        <w:rPr>
          <w:sz w:val="28"/>
          <w:szCs w:val="28"/>
          <w:lang w:val="uk-UA"/>
        </w:rPr>
        <w:t xml:space="preserve"> безпеки систем газопостачання</w:t>
      </w:r>
      <w:r>
        <w:rPr>
          <w:bCs/>
          <w:color w:val="000000"/>
          <w:sz w:val="28"/>
          <w:szCs w:val="28"/>
          <w:bdr w:val="none" w:sz="0" w:space="0" w:color="auto" w:frame="1"/>
          <w:shd w:val="clear" w:color="auto" w:fill="FFFFFF"/>
          <w:lang w:val="uk-UA"/>
        </w:rPr>
        <w:t>‟ та інші.</w:t>
      </w:r>
    </w:p>
    <w:p w:rsidR="00CE1E81" w:rsidRDefault="00CE1E81" w:rsidP="00CE1E81">
      <w:pPr>
        <w:rPr>
          <w:sz w:val="28"/>
          <w:szCs w:val="28"/>
          <w:lang w:val="uk-UA"/>
        </w:rPr>
      </w:pPr>
    </w:p>
    <w:p w:rsidR="00CE1E81" w:rsidRDefault="00CE1E81" w:rsidP="00CE1E81">
      <w:pPr>
        <w:rPr>
          <w:sz w:val="28"/>
          <w:szCs w:val="28"/>
          <w:lang w:val="uk-UA"/>
        </w:rPr>
      </w:pPr>
    </w:p>
    <w:p w:rsidR="00CE1E81" w:rsidRDefault="00CE1E81" w:rsidP="00CE1E81">
      <w:pPr>
        <w:rPr>
          <w:sz w:val="28"/>
          <w:szCs w:val="28"/>
          <w:lang w:val="uk-UA"/>
        </w:rPr>
      </w:pPr>
      <w:r>
        <w:rPr>
          <w:sz w:val="28"/>
          <w:szCs w:val="28"/>
          <w:lang w:val="uk-UA"/>
        </w:rPr>
        <w:t xml:space="preserve">Заступник міського голови </w:t>
      </w:r>
    </w:p>
    <w:p w:rsidR="00A91A14" w:rsidRDefault="00CE1E81" w:rsidP="00A91A14">
      <w:pPr>
        <w:tabs>
          <w:tab w:val="left" w:pos="1276"/>
        </w:tabs>
        <w:ind w:right="-1"/>
        <w:rPr>
          <w:sz w:val="24"/>
          <w:szCs w:val="24"/>
          <w:lang w:val="uk-UA"/>
        </w:rPr>
      </w:pPr>
      <w:r>
        <w:rPr>
          <w:sz w:val="28"/>
          <w:szCs w:val="28"/>
          <w:lang w:val="uk-UA"/>
        </w:rPr>
        <w:t xml:space="preserve">з питань діяльності виконавчих органів           </w:t>
      </w:r>
      <w:r w:rsidR="00B02125">
        <w:rPr>
          <w:sz w:val="28"/>
          <w:szCs w:val="28"/>
          <w:lang w:val="uk-UA"/>
        </w:rPr>
        <w:t xml:space="preserve">(підпис) </w:t>
      </w:r>
      <w:r w:rsidR="00A91A14">
        <w:rPr>
          <w:sz w:val="28"/>
          <w:szCs w:val="28"/>
          <w:lang w:val="uk-UA"/>
        </w:rPr>
        <w:t xml:space="preserve">        Іванна МОСІНЗОВА</w:t>
      </w:r>
      <w:r w:rsidR="00A91A14" w:rsidRPr="00A91A14">
        <w:rPr>
          <w:sz w:val="24"/>
          <w:szCs w:val="24"/>
          <w:lang w:val="uk-UA"/>
        </w:rPr>
        <w:t xml:space="preserve"> </w:t>
      </w: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8F3A46" w:rsidRDefault="008F3A46" w:rsidP="00A91A14">
      <w:pPr>
        <w:tabs>
          <w:tab w:val="left" w:pos="1276"/>
        </w:tabs>
        <w:ind w:right="-1"/>
        <w:rPr>
          <w:sz w:val="24"/>
          <w:szCs w:val="24"/>
          <w:lang w:val="uk-UA"/>
        </w:rPr>
      </w:pPr>
    </w:p>
    <w:p w:rsidR="008F3A46" w:rsidRDefault="008F3A46" w:rsidP="00A91A14">
      <w:pPr>
        <w:tabs>
          <w:tab w:val="left" w:pos="1276"/>
        </w:tabs>
        <w:ind w:right="-1"/>
        <w:rPr>
          <w:sz w:val="24"/>
          <w:szCs w:val="24"/>
          <w:lang w:val="uk-UA"/>
        </w:rPr>
      </w:pPr>
    </w:p>
    <w:p w:rsidR="008F3A46" w:rsidRDefault="008F3A46" w:rsidP="00A91A14">
      <w:pPr>
        <w:tabs>
          <w:tab w:val="left" w:pos="1276"/>
        </w:tabs>
        <w:ind w:right="-1"/>
        <w:rPr>
          <w:sz w:val="24"/>
          <w:szCs w:val="24"/>
          <w:lang w:val="uk-UA"/>
        </w:rPr>
      </w:pPr>
    </w:p>
    <w:p w:rsidR="008F3A46" w:rsidRDefault="008F3A46"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Default="00A91A14" w:rsidP="00A91A14">
      <w:pPr>
        <w:tabs>
          <w:tab w:val="left" w:pos="1276"/>
        </w:tabs>
        <w:ind w:right="-1"/>
        <w:rPr>
          <w:sz w:val="24"/>
          <w:szCs w:val="24"/>
          <w:lang w:val="uk-UA"/>
        </w:rPr>
      </w:pPr>
    </w:p>
    <w:p w:rsidR="00A91A14" w:rsidRPr="00DB4F0B" w:rsidRDefault="00A91A14" w:rsidP="00A91A14">
      <w:pPr>
        <w:tabs>
          <w:tab w:val="left" w:pos="1276"/>
        </w:tabs>
        <w:ind w:right="-1"/>
        <w:rPr>
          <w:sz w:val="24"/>
          <w:szCs w:val="24"/>
          <w:lang w:val="uk-UA"/>
        </w:rPr>
      </w:pPr>
      <w:bookmarkStart w:id="2" w:name="_GoBack"/>
      <w:bookmarkEnd w:id="2"/>
      <w:r>
        <w:rPr>
          <w:sz w:val="24"/>
          <w:szCs w:val="24"/>
          <w:lang w:val="uk-UA"/>
        </w:rPr>
        <w:lastRenderedPageBreak/>
        <w:t xml:space="preserve">   </w:t>
      </w:r>
      <w:r w:rsidR="002F5674">
        <w:rPr>
          <w:sz w:val="24"/>
          <w:szCs w:val="24"/>
          <w:lang w:val="uk-UA"/>
        </w:rPr>
        <w:t xml:space="preserve">                                                                                         </w:t>
      </w:r>
      <w:r>
        <w:rPr>
          <w:sz w:val="24"/>
          <w:szCs w:val="24"/>
          <w:lang w:val="uk-UA"/>
        </w:rPr>
        <w:t xml:space="preserve">  Додаток </w:t>
      </w:r>
      <w:r w:rsidRPr="00DB4F0B">
        <w:rPr>
          <w:sz w:val="24"/>
          <w:szCs w:val="24"/>
          <w:lang w:val="uk-UA"/>
        </w:rPr>
        <w:t>3</w:t>
      </w:r>
    </w:p>
    <w:p w:rsidR="00A91A14" w:rsidRPr="00DB4F0B" w:rsidRDefault="00A91A14" w:rsidP="00A91A14">
      <w:pPr>
        <w:tabs>
          <w:tab w:val="left" w:pos="0"/>
        </w:tabs>
        <w:ind w:left="5245" w:right="-1" w:firstLine="425"/>
        <w:rPr>
          <w:sz w:val="24"/>
          <w:szCs w:val="24"/>
          <w:lang w:val="uk-UA"/>
        </w:rPr>
      </w:pPr>
      <w:r w:rsidRPr="00DB4F0B">
        <w:rPr>
          <w:sz w:val="24"/>
          <w:szCs w:val="24"/>
          <w:lang w:val="uk-UA"/>
        </w:rPr>
        <w:t>до Конкурсної докуме</w:t>
      </w:r>
      <w:r>
        <w:rPr>
          <w:sz w:val="24"/>
          <w:szCs w:val="24"/>
          <w:lang w:val="uk-UA"/>
        </w:rPr>
        <w:t>нтації</w:t>
      </w:r>
      <w:r w:rsidRPr="00DB4F0B">
        <w:rPr>
          <w:sz w:val="24"/>
          <w:szCs w:val="24"/>
          <w:lang w:val="uk-UA"/>
        </w:rPr>
        <w:t xml:space="preserve"> для</w:t>
      </w:r>
    </w:p>
    <w:p w:rsidR="00A91A14" w:rsidRPr="00DB4F0B" w:rsidRDefault="00A91A14" w:rsidP="00A91A14">
      <w:pPr>
        <w:tabs>
          <w:tab w:val="left" w:pos="0"/>
        </w:tabs>
        <w:ind w:left="5670" w:right="-1"/>
        <w:rPr>
          <w:sz w:val="24"/>
          <w:szCs w:val="24"/>
          <w:lang w:val="uk-UA"/>
        </w:rPr>
      </w:pPr>
      <w:r>
        <w:rPr>
          <w:sz w:val="24"/>
          <w:szCs w:val="24"/>
          <w:lang w:val="uk-UA"/>
        </w:rPr>
        <w:t>проведення К</w:t>
      </w:r>
      <w:r w:rsidRPr="00DB4F0B">
        <w:rPr>
          <w:sz w:val="24"/>
          <w:szCs w:val="24"/>
          <w:lang w:val="uk-UA"/>
        </w:rPr>
        <w:t xml:space="preserve">онкурсу </w:t>
      </w:r>
    </w:p>
    <w:p w:rsidR="00A91A14" w:rsidRDefault="00A91A14" w:rsidP="00CE1E81">
      <w:pPr>
        <w:tabs>
          <w:tab w:val="left" w:pos="0"/>
        </w:tabs>
        <w:ind w:right="-286"/>
        <w:jc w:val="center"/>
        <w:rPr>
          <w:sz w:val="28"/>
          <w:szCs w:val="28"/>
          <w:lang w:val="uk-UA"/>
        </w:rPr>
      </w:pPr>
    </w:p>
    <w:p w:rsidR="00CE1E81" w:rsidRPr="00740417" w:rsidRDefault="00A91A14" w:rsidP="00CE1E81">
      <w:pPr>
        <w:tabs>
          <w:tab w:val="left" w:pos="0"/>
        </w:tabs>
        <w:ind w:right="-286"/>
        <w:jc w:val="center"/>
        <w:rPr>
          <w:sz w:val="28"/>
          <w:szCs w:val="28"/>
          <w:lang w:val="uk-UA"/>
        </w:rPr>
      </w:pPr>
      <w:r>
        <w:rPr>
          <w:sz w:val="28"/>
          <w:szCs w:val="28"/>
          <w:lang w:val="uk-UA"/>
        </w:rPr>
        <w:t>З</w:t>
      </w:r>
      <w:r w:rsidR="00CE1E81" w:rsidRPr="00740417">
        <w:rPr>
          <w:sz w:val="28"/>
          <w:szCs w:val="28"/>
          <w:lang w:val="uk-UA"/>
        </w:rPr>
        <w:t>РАЗОК</w:t>
      </w:r>
    </w:p>
    <w:p w:rsidR="00CE1E81" w:rsidRPr="00740417" w:rsidRDefault="00CE1E81" w:rsidP="00CE1E81">
      <w:pPr>
        <w:tabs>
          <w:tab w:val="left" w:pos="0"/>
        </w:tabs>
        <w:ind w:right="-286"/>
        <w:jc w:val="center"/>
        <w:rPr>
          <w:sz w:val="28"/>
          <w:szCs w:val="28"/>
          <w:lang w:val="uk-UA"/>
        </w:rPr>
      </w:pPr>
      <w:r w:rsidRPr="00740417">
        <w:rPr>
          <w:sz w:val="28"/>
          <w:szCs w:val="28"/>
          <w:lang w:val="uk-UA"/>
        </w:rPr>
        <w:t>заяви на участь у конкурсі</w:t>
      </w:r>
    </w:p>
    <w:p w:rsidR="00CE1E81" w:rsidRPr="00740417" w:rsidRDefault="00CE1E81" w:rsidP="00CE1E81">
      <w:pPr>
        <w:tabs>
          <w:tab w:val="left" w:pos="0"/>
        </w:tabs>
        <w:ind w:right="-286"/>
        <w:jc w:val="center"/>
        <w:rPr>
          <w:sz w:val="28"/>
          <w:szCs w:val="28"/>
          <w:lang w:val="uk-UA"/>
        </w:rPr>
      </w:pPr>
    </w:p>
    <w:p w:rsidR="00CE1E81" w:rsidRPr="00740417" w:rsidRDefault="00CE1E81" w:rsidP="00CE1E81">
      <w:pPr>
        <w:ind w:firstLine="5954"/>
        <w:rPr>
          <w:sz w:val="28"/>
          <w:szCs w:val="28"/>
          <w:lang w:val="uk-UA"/>
        </w:rPr>
      </w:pPr>
      <w:r w:rsidRPr="00740417">
        <w:rPr>
          <w:sz w:val="28"/>
          <w:szCs w:val="28"/>
          <w:lang w:val="uk-UA"/>
        </w:rPr>
        <w:t>Голові конкурсної комісії</w:t>
      </w:r>
    </w:p>
    <w:p w:rsidR="00CE1E81" w:rsidRPr="00740417" w:rsidRDefault="00CE1E81" w:rsidP="00CE1E81">
      <w:pPr>
        <w:ind w:firstLine="5954"/>
        <w:rPr>
          <w:sz w:val="28"/>
          <w:szCs w:val="28"/>
          <w:lang w:val="uk-UA"/>
        </w:rPr>
      </w:pPr>
      <w:r>
        <w:rPr>
          <w:sz w:val="28"/>
          <w:szCs w:val="28"/>
          <w:lang w:val="uk-UA"/>
        </w:rPr>
        <w:t>Олексію РЯБОКОНЮ</w:t>
      </w:r>
    </w:p>
    <w:p w:rsidR="00CE1E81" w:rsidRPr="00740417" w:rsidRDefault="00CE1E81" w:rsidP="00CE1E81">
      <w:pPr>
        <w:ind w:left="5954"/>
        <w:rPr>
          <w:sz w:val="28"/>
          <w:szCs w:val="28"/>
          <w:lang w:val="uk-UA"/>
        </w:rPr>
      </w:pPr>
      <w:r>
        <w:rPr>
          <w:sz w:val="28"/>
          <w:szCs w:val="28"/>
          <w:lang w:val="uk-UA"/>
        </w:rPr>
        <w:t xml:space="preserve"> ___</w:t>
      </w:r>
      <w:r w:rsidRPr="00740417">
        <w:rPr>
          <w:sz w:val="28"/>
          <w:szCs w:val="28"/>
          <w:lang w:val="uk-UA"/>
        </w:rPr>
        <w:t>______________________</w:t>
      </w:r>
    </w:p>
    <w:p w:rsidR="00CE1E81" w:rsidRPr="00740417" w:rsidRDefault="00CE1E81" w:rsidP="00CE1E81">
      <w:pPr>
        <w:ind w:firstLine="5954"/>
        <w:rPr>
          <w:sz w:val="28"/>
          <w:szCs w:val="28"/>
          <w:lang w:val="uk-UA"/>
        </w:rPr>
      </w:pPr>
      <w:r w:rsidRPr="00740417">
        <w:rPr>
          <w:sz w:val="28"/>
          <w:szCs w:val="28"/>
          <w:lang w:val="uk-UA"/>
        </w:rPr>
        <w:t>__________________________</w:t>
      </w:r>
    </w:p>
    <w:p w:rsidR="00CE1E81" w:rsidRPr="00740417" w:rsidRDefault="00CE1E81" w:rsidP="00CE1E81">
      <w:pPr>
        <w:ind w:firstLine="5954"/>
        <w:rPr>
          <w:sz w:val="28"/>
          <w:szCs w:val="28"/>
          <w:lang w:val="uk-UA"/>
        </w:rPr>
      </w:pPr>
      <w:r w:rsidRPr="00740417">
        <w:rPr>
          <w:sz w:val="28"/>
          <w:szCs w:val="28"/>
          <w:lang w:val="uk-UA"/>
        </w:rPr>
        <w:t>__________________________</w:t>
      </w:r>
    </w:p>
    <w:p w:rsidR="00CE1E81" w:rsidRPr="00740417" w:rsidRDefault="00CE1E81" w:rsidP="00CE1E81">
      <w:pPr>
        <w:ind w:firstLine="5954"/>
        <w:rPr>
          <w:sz w:val="28"/>
          <w:szCs w:val="28"/>
          <w:lang w:val="uk-UA"/>
        </w:rPr>
      </w:pPr>
      <w:r w:rsidRPr="00740417">
        <w:rPr>
          <w:sz w:val="28"/>
          <w:szCs w:val="28"/>
          <w:lang w:val="uk-UA"/>
        </w:rPr>
        <w:t>__________________________</w:t>
      </w:r>
    </w:p>
    <w:p w:rsidR="00CE1E81" w:rsidRPr="00740417" w:rsidRDefault="00CE1E81" w:rsidP="00CE1E81">
      <w:pPr>
        <w:rPr>
          <w:sz w:val="28"/>
          <w:szCs w:val="28"/>
          <w:lang w:val="uk-UA"/>
        </w:rPr>
      </w:pPr>
    </w:p>
    <w:p w:rsidR="00CE1E81" w:rsidRPr="00740417" w:rsidRDefault="00CE1E81" w:rsidP="00CE1E81">
      <w:pPr>
        <w:jc w:val="center"/>
        <w:rPr>
          <w:sz w:val="28"/>
          <w:szCs w:val="28"/>
          <w:lang w:val="uk-UA"/>
        </w:rPr>
      </w:pPr>
      <w:r w:rsidRPr="00740417">
        <w:rPr>
          <w:sz w:val="28"/>
          <w:szCs w:val="28"/>
          <w:lang w:val="uk-UA"/>
        </w:rPr>
        <w:t xml:space="preserve">ЗАЯВА НА УЧАСТЬ У КОНКУРСІ  </w:t>
      </w:r>
    </w:p>
    <w:p w:rsidR="00CE1E81" w:rsidRPr="00740417" w:rsidRDefault="00CE1E81" w:rsidP="00CE1E81">
      <w:pPr>
        <w:jc w:val="center"/>
        <w:rPr>
          <w:sz w:val="28"/>
          <w:szCs w:val="28"/>
          <w:lang w:val="uk-UA"/>
        </w:rPr>
      </w:pPr>
    </w:p>
    <w:p w:rsidR="00CE1E81" w:rsidRPr="00740417" w:rsidRDefault="00CE1E81" w:rsidP="00CE1E81">
      <w:pPr>
        <w:ind w:firstLine="708"/>
        <w:jc w:val="both"/>
        <w:rPr>
          <w:sz w:val="28"/>
          <w:szCs w:val="28"/>
          <w:lang w:val="uk-UA"/>
        </w:rPr>
      </w:pPr>
      <w:r w:rsidRPr="00740417">
        <w:rPr>
          <w:sz w:val="28"/>
          <w:szCs w:val="28"/>
          <w:lang w:val="uk-UA"/>
        </w:rPr>
        <w:t>Прошу зареєструвати _____________________________________</w:t>
      </w:r>
      <w:r>
        <w:rPr>
          <w:sz w:val="28"/>
          <w:szCs w:val="28"/>
          <w:lang w:val="uk-UA"/>
        </w:rPr>
        <w:t xml:space="preserve">                              _____________________________________________________</w:t>
      </w:r>
      <w:r w:rsidRPr="00740417">
        <w:rPr>
          <w:sz w:val="28"/>
          <w:szCs w:val="28"/>
          <w:lang w:val="uk-UA"/>
        </w:rPr>
        <w:t>____________</w:t>
      </w:r>
    </w:p>
    <w:p w:rsidR="00CE1E81" w:rsidRPr="00740417" w:rsidRDefault="00CE1E81" w:rsidP="00CE1E81">
      <w:pPr>
        <w:jc w:val="both"/>
        <w:rPr>
          <w:sz w:val="28"/>
          <w:szCs w:val="28"/>
          <w:lang w:val="uk-UA"/>
        </w:rPr>
      </w:pPr>
      <w:r w:rsidRPr="00740417">
        <w:rPr>
          <w:sz w:val="28"/>
          <w:szCs w:val="28"/>
          <w:lang w:val="uk-UA"/>
        </w:rPr>
        <w:t>____________________________________________________________________</w:t>
      </w:r>
    </w:p>
    <w:p w:rsidR="00CE1E81" w:rsidRPr="00740417" w:rsidRDefault="00CE1E81" w:rsidP="00CE1E81">
      <w:pPr>
        <w:jc w:val="both"/>
        <w:rPr>
          <w:sz w:val="28"/>
          <w:szCs w:val="28"/>
          <w:lang w:val="uk-UA"/>
        </w:rPr>
      </w:pPr>
      <w:r w:rsidRPr="00740417">
        <w:rPr>
          <w:sz w:val="28"/>
          <w:szCs w:val="28"/>
          <w:lang w:val="uk-UA"/>
        </w:rPr>
        <w:t>як учасника конкурсу для визначення</w:t>
      </w:r>
      <w:r w:rsidRPr="00740417">
        <w:rPr>
          <w:sz w:val="28"/>
          <w:szCs w:val="28"/>
        </w:rPr>
        <w:t xml:space="preserve"> </w:t>
      </w:r>
      <w:r w:rsidRPr="00740417">
        <w:rPr>
          <w:sz w:val="28"/>
          <w:szCs w:val="28"/>
          <w:lang w:val="uk-UA"/>
        </w:rPr>
        <w:t xml:space="preserve">управителя багатоквартирним </w:t>
      </w:r>
      <w:r>
        <w:rPr>
          <w:sz w:val="28"/>
          <w:szCs w:val="28"/>
          <w:lang w:val="uk-UA"/>
        </w:rPr>
        <w:t>будинком м. Березань</w:t>
      </w:r>
      <w:r w:rsidRPr="00740417">
        <w:rPr>
          <w:sz w:val="28"/>
          <w:szCs w:val="28"/>
          <w:lang w:val="uk-UA"/>
        </w:rPr>
        <w:t>.</w:t>
      </w:r>
    </w:p>
    <w:p w:rsidR="00CE1E81" w:rsidRDefault="00CE1E81" w:rsidP="00CE1E81">
      <w:pPr>
        <w:jc w:val="both"/>
        <w:rPr>
          <w:sz w:val="28"/>
          <w:szCs w:val="28"/>
          <w:lang w:val="uk-UA"/>
        </w:rPr>
      </w:pPr>
      <w:r w:rsidRPr="00740417">
        <w:rPr>
          <w:sz w:val="28"/>
          <w:szCs w:val="28"/>
          <w:lang w:val="uk-UA"/>
        </w:rPr>
        <w:tab/>
        <w:t>Подаючи дану заяву на участь у конкурсі для визначення управителя багатоквартирним будинком, розумію  значення своїх дій та керуючись ними, ознайомлений/(на) повністю та згоден/(на) з умовами проведення конкурсу, згідно з наказом Міністерства регіонального розвитку, будівництва та житлово-комунального господарст</w:t>
      </w:r>
      <w:r w:rsidR="007753A2">
        <w:rPr>
          <w:sz w:val="28"/>
          <w:szCs w:val="28"/>
          <w:lang w:val="uk-UA"/>
        </w:rPr>
        <w:t>ва України від 13.06.2016 №150 „</w:t>
      </w:r>
      <w:r w:rsidRPr="00740417">
        <w:rPr>
          <w:sz w:val="28"/>
          <w:szCs w:val="28"/>
          <w:lang w:val="uk-UA"/>
        </w:rPr>
        <w:t>Про затвердження Порядку проведення конкурсу з призначення управ</w:t>
      </w:r>
      <w:r w:rsidR="007753A2">
        <w:rPr>
          <w:sz w:val="28"/>
          <w:szCs w:val="28"/>
          <w:lang w:val="uk-UA"/>
        </w:rPr>
        <w:t>ителя багатоквартирного будинку“</w:t>
      </w:r>
      <w:r w:rsidRPr="00740417">
        <w:rPr>
          <w:sz w:val="28"/>
          <w:szCs w:val="28"/>
          <w:lang w:val="uk-UA"/>
        </w:rPr>
        <w:t>, рішенням</w:t>
      </w:r>
      <w:r>
        <w:rPr>
          <w:sz w:val="28"/>
          <w:szCs w:val="28"/>
          <w:lang w:val="uk-UA"/>
        </w:rPr>
        <w:t>и</w:t>
      </w:r>
      <w:r w:rsidRPr="00740417">
        <w:rPr>
          <w:sz w:val="28"/>
          <w:szCs w:val="28"/>
          <w:lang w:val="uk-UA"/>
        </w:rPr>
        <w:t xml:space="preserve"> </w:t>
      </w:r>
      <w:r>
        <w:rPr>
          <w:sz w:val="28"/>
          <w:szCs w:val="28"/>
          <w:lang w:val="uk-UA"/>
        </w:rPr>
        <w:t xml:space="preserve">виконавчого комітету </w:t>
      </w:r>
      <w:r w:rsidR="002F5674">
        <w:rPr>
          <w:sz w:val="28"/>
          <w:szCs w:val="28"/>
          <w:lang w:val="uk-UA"/>
        </w:rPr>
        <w:t>Березанської міської ради від 27.10.2021 № 191</w:t>
      </w:r>
      <w:r w:rsidR="007753A2">
        <w:rPr>
          <w:sz w:val="28"/>
          <w:szCs w:val="28"/>
          <w:lang w:val="uk-UA"/>
        </w:rPr>
        <w:t xml:space="preserve"> „</w:t>
      </w:r>
      <w:r w:rsidRPr="00740417">
        <w:rPr>
          <w:sz w:val="28"/>
          <w:szCs w:val="28"/>
          <w:lang w:val="uk-UA"/>
        </w:rPr>
        <w:t xml:space="preserve">Про </w:t>
      </w:r>
      <w:r>
        <w:rPr>
          <w:sz w:val="28"/>
          <w:szCs w:val="28"/>
          <w:lang w:val="uk-UA"/>
        </w:rPr>
        <w:t>внесення змін до рішення виконавчого комітету Березанської  міської ради від 19.10.2018 № 237</w:t>
      </w:r>
      <w:r w:rsidR="007753A2">
        <w:rPr>
          <w:sz w:val="28"/>
          <w:szCs w:val="28"/>
          <w:lang w:val="uk-UA"/>
        </w:rPr>
        <w:t>“</w:t>
      </w:r>
      <w:r>
        <w:rPr>
          <w:sz w:val="28"/>
          <w:szCs w:val="28"/>
          <w:lang w:val="uk-UA"/>
        </w:rPr>
        <w:t>, від _____</w:t>
      </w:r>
      <w:r w:rsidR="002F5674">
        <w:rPr>
          <w:sz w:val="28"/>
          <w:szCs w:val="28"/>
          <w:lang w:val="uk-UA"/>
        </w:rPr>
        <w:t xml:space="preserve">________ </w:t>
      </w:r>
      <w:r>
        <w:rPr>
          <w:sz w:val="28"/>
          <w:szCs w:val="28"/>
          <w:lang w:val="uk-UA"/>
        </w:rPr>
        <w:t>№</w:t>
      </w:r>
      <w:r w:rsidR="007753A2">
        <w:rPr>
          <w:sz w:val="28"/>
          <w:szCs w:val="28"/>
          <w:lang w:val="uk-UA"/>
        </w:rPr>
        <w:t>____ „</w:t>
      </w:r>
      <w:r w:rsidR="002F5674">
        <w:rPr>
          <w:sz w:val="28"/>
          <w:szCs w:val="28"/>
          <w:lang w:val="uk-UA"/>
        </w:rPr>
        <w:t xml:space="preserve">Про оголошення </w:t>
      </w:r>
      <w:r w:rsidR="002F5674" w:rsidRPr="000255BE">
        <w:rPr>
          <w:sz w:val="28"/>
          <w:szCs w:val="28"/>
          <w:lang w:val="uk-UA"/>
        </w:rPr>
        <w:t xml:space="preserve">конкурсу з призначення управителя </w:t>
      </w:r>
      <w:r w:rsidR="002F5674">
        <w:rPr>
          <w:sz w:val="28"/>
          <w:szCs w:val="28"/>
          <w:lang w:val="uk-UA"/>
        </w:rPr>
        <w:t xml:space="preserve">у </w:t>
      </w:r>
      <w:r w:rsidR="002F5674" w:rsidRPr="000255BE">
        <w:rPr>
          <w:sz w:val="28"/>
          <w:szCs w:val="28"/>
          <w:lang w:val="uk-UA"/>
        </w:rPr>
        <w:t>бага</w:t>
      </w:r>
      <w:r w:rsidR="002F5674">
        <w:rPr>
          <w:sz w:val="28"/>
          <w:szCs w:val="28"/>
          <w:lang w:val="uk-UA"/>
        </w:rPr>
        <w:t>токвартирних будинках,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r w:rsidR="007753A2">
        <w:rPr>
          <w:sz w:val="28"/>
          <w:szCs w:val="28"/>
          <w:lang w:val="uk-UA"/>
        </w:rPr>
        <w:t>“</w:t>
      </w:r>
      <w:r w:rsidRPr="00740417">
        <w:rPr>
          <w:sz w:val="28"/>
          <w:szCs w:val="28"/>
          <w:lang w:val="uk-UA"/>
        </w:rPr>
        <w:t>.</w:t>
      </w:r>
    </w:p>
    <w:p w:rsidR="00CE1E81" w:rsidRPr="00740417" w:rsidRDefault="00CE1E81" w:rsidP="00CE1E81">
      <w:pPr>
        <w:jc w:val="both"/>
        <w:rPr>
          <w:sz w:val="28"/>
          <w:szCs w:val="28"/>
          <w:lang w:val="uk-UA"/>
        </w:rPr>
      </w:pPr>
    </w:p>
    <w:p w:rsidR="00CE1E81" w:rsidRPr="00740417" w:rsidRDefault="00CE1E81" w:rsidP="00CE1E81">
      <w:pPr>
        <w:jc w:val="both"/>
        <w:rPr>
          <w:sz w:val="28"/>
          <w:szCs w:val="28"/>
          <w:lang w:val="uk-UA"/>
        </w:rPr>
      </w:pPr>
      <w:r>
        <w:rPr>
          <w:sz w:val="28"/>
          <w:szCs w:val="28"/>
          <w:lang w:val="uk-UA"/>
        </w:rPr>
        <w:t>Подав/(ла):</w:t>
      </w:r>
      <w:r w:rsidRPr="00740417">
        <w:rPr>
          <w:sz w:val="28"/>
          <w:szCs w:val="28"/>
          <w:lang w:val="uk-UA"/>
        </w:rPr>
        <w:t xml:space="preserve"> ___________________________      _________          ___________</w:t>
      </w:r>
    </w:p>
    <w:p w:rsidR="00CE1E81" w:rsidRPr="00740417" w:rsidRDefault="00CE1E81" w:rsidP="00CE1E81">
      <w:pPr>
        <w:jc w:val="both"/>
        <w:rPr>
          <w:sz w:val="28"/>
          <w:szCs w:val="28"/>
          <w:vertAlign w:val="subscript"/>
          <w:lang w:val="uk-UA"/>
        </w:rPr>
      </w:pPr>
      <w:r w:rsidRPr="00740417">
        <w:rPr>
          <w:sz w:val="28"/>
          <w:szCs w:val="28"/>
          <w:vertAlign w:val="subscript"/>
          <w:lang w:val="uk-UA"/>
        </w:rPr>
        <w:t xml:space="preserve">                                                                  (П.І.Б.)                                                            (підпис)                                (дата)</w:t>
      </w:r>
    </w:p>
    <w:p w:rsidR="00CE1E81" w:rsidRPr="00740417" w:rsidRDefault="00CE1E81" w:rsidP="00CE1E81">
      <w:pPr>
        <w:jc w:val="both"/>
        <w:rPr>
          <w:sz w:val="28"/>
          <w:szCs w:val="28"/>
          <w:lang w:val="uk-UA"/>
        </w:rPr>
      </w:pPr>
      <w:r>
        <w:rPr>
          <w:sz w:val="28"/>
          <w:szCs w:val="28"/>
          <w:lang w:val="uk-UA"/>
        </w:rPr>
        <w:t>Прийняв/(ла</w:t>
      </w:r>
      <w:r w:rsidRPr="00740417">
        <w:rPr>
          <w:sz w:val="28"/>
          <w:szCs w:val="28"/>
          <w:lang w:val="uk-UA"/>
        </w:rPr>
        <w:t>): ______________________        _________          ___________</w:t>
      </w:r>
    </w:p>
    <w:p w:rsidR="00CE1E81" w:rsidRPr="00740417" w:rsidRDefault="00CE1E81" w:rsidP="00CE1E81">
      <w:pPr>
        <w:jc w:val="both"/>
        <w:rPr>
          <w:sz w:val="28"/>
          <w:szCs w:val="28"/>
          <w:vertAlign w:val="subscript"/>
          <w:lang w:val="uk-UA"/>
        </w:rPr>
      </w:pPr>
      <w:r w:rsidRPr="00740417">
        <w:rPr>
          <w:sz w:val="28"/>
          <w:szCs w:val="28"/>
          <w:vertAlign w:val="subscript"/>
          <w:lang w:val="uk-UA"/>
        </w:rPr>
        <w:t xml:space="preserve">                                                                  (П.І.Б.)                                                            (підпис)                                (дата)</w:t>
      </w:r>
    </w:p>
    <w:p w:rsidR="00CE1E81" w:rsidRPr="00740417" w:rsidRDefault="00CE1E81" w:rsidP="00CE1E81">
      <w:pPr>
        <w:spacing w:after="240"/>
        <w:ind w:right="282"/>
        <w:jc w:val="both"/>
        <w:rPr>
          <w:sz w:val="28"/>
          <w:szCs w:val="28"/>
          <w:lang w:val="uk-UA"/>
        </w:rPr>
      </w:pPr>
    </w:p>
    <w:p w:rsidR="00CE1E81" w:rsidRDefault="00CE1E81" w:rsidP="00CE1E81">
      <w:pPr>
        <w:jc w:val="center"/>
        <w:rPr>
          <w:sz w:val="28"/>
          <w:szCs w:val="28"/>
          <w:lang w:val="uk-UA"/>
        </w:rPr>
      </w:pPr>
    </w:p>
    <w:p w:rsidR="008F3A46" w:rsidRDefault="008F3A46" w:rsidP="00CE1E81">
      <w:pPr>
        <w:jc w:val="center"/>
        <w:rPr>
          <w:sz w:val="28"/>
          <w:szCs w:val="28"/>
          <w:lang w:val="uk-UA"/>
        </w:rPr>
      </w:pPr>
    </w:p>
    <w:p w:rsidR="00A91A14" w:rsidRDefault="00A91A14" w:rsidP="00CE1E81">
      <w:pPr>
        <w:jc w:val="center"/>
        <w:rPr>
          <w:sz w:val="28"/>
          <w:szCs w:val="28"/>
          <w:lang w:val="uk-UA"/>
        </w:rPr>
      </w:pPr>
    </w:p>
    <w:p w:rsidR="001D416D" w:rsidRDefault="001D416D" w:rsidP="002F5674">
      <w:pPr>
        <w:tabs>
          <w:tab w:val="left" w:pos="1276"/>
        </w:tabs>
        <w:ind w:right="-286"/>
        <w:rPr>
          <w:sz w:val="28"/>
          <w:szCs w:val="28"/>
          <w:lang w:val="uk-UA"/>
        </w:rPr>
      </w:pPr>
    </w:p>
    <w:p w:rsidR="00CE1E81" w:rsidRPr="00A91A14" w:rsidRDefault="00A91A14" w:rsidP="00A91A14">
      <w:pPr>
        <w:tabs>
          <w:tab w:val="left" w:pos="1276"/>
        </w:tabs>
        <w:ind w:left="5812" w:right="-286"/>
        <w:rPr>
          <w:sz w:val="24"/>
          <w:lang w:val="uk-UA"/>
        </w:rPr>
      </w:pPr>
      <w:r>
        <w:rPr>
          <w:sz w:val="24"/>
          <w:lang w:val="uk-UA"/>
        </w:rPr>
        <w:lastRenderedPageBreak/>
        <w:t xml:space="preserve">Додаток </w:t>
      </w:r>
      <w:r w:rsidR="00CE1E81" w:rsidRPr="00A91A14">
        <w:rPr>
          <w:sz w:val="24"/>
          <w:lang w:val="uk-UA"/>
        </w:rPr>
        <w:t>4</w:t>
      </w:r>
    </w:p>
    <w:p w:rsidR="00CE1E81" w:rsidRPr="00A91A14" w:rsidRDefault="00A91A14" w:rsidP="00A91A14">
      <w:pPr>
        <w:tabs>
          <w:tab w:val="left" w:pos="142"/>
        </w:tabs>
        <w:ind w:left="5812" w:right="-286"/>
        <w:rPr>
          <w:sz w:val="24"/>
          <w:lang w:val="uk-UA"/>
        </w:rPr>
      </w:pPr>
      <w:r w:rsidRPr="00A91A14">
        <w:rPr>
          <w:sz w:val="24"/>
          <w:lang w:val="uk-UA"/>
        </w:rPr>
        <w:t>до Конкурсної документації</w:t>
      </w:r>
      <w:r w:rsidR="00CE1E81" w:rsidRPr="00A91A14">
        <w:rPr>
          <w:sz w:val="24"/>
          <w:lang w:val="uk-UA"/>
        </w:rPr>
        <w:t xml:space="preserve"> для</w:t>
      </w:r>
    </w:p>
    <w:p w:rsidR="00CE1E81" w:rsidRPr="00A91A14" w:rsidRDefault="00A91A14" w:rsidP="00A91A14">
      <w:pPr>
        <w:tabs>
          <w:tab w:val="left" w:pos="142"/>
        </w:tabs>
        <w:ind w:left="5812" w:right="-286"/>
        <w:rPr>
          <w:caps/>
          <w:kern w:val="1"/>
          <w:sz w:val="36"/>
          <w:szCs w:val="28"/>
          <w:lang w:val="uk-UA" w:eastAsia="hi-IN" w:bidi="hi-IN"/>
        </w:rPr>
      </w:pPr>
      <w:r w:rsidRPr="00A91A14">
        <w:rPr>
          <w:sz w:val="24"/>
          <w:lang w:val="uk-UA"/>
        </w:rPr>
        <w:t xml:space="preserve">проведення </w:t>
      </w:r>
      <w:r>
        <w:rPr>
          <w:sz w:val="24"/>
          <w:lang w:val="uk-UA"/>
        </w:rPr>
        <w:t>Конкурсу</w:t>
      </w:r>
    </w:p>
    <w:p w:rsidR="00CE1E81" w:rsidRPr="00A91A14" w:rsidRDefault="00CE1E81" w:rsidP="00A91A14">
      <w:pPr>
        <w:suppressAutoHyphens/>
        <w:spacing w:line="0" w:lineRule="atLeast"/>
        <w:ind w:left="5812"/>
        <w:jc w:val="center"/>
        <w:rPr>
          <w:caps/>
          <w:kern w:val="1"/>
          <w:sz w:val="36"/>
          <w:szCs w:val="28"/>
          <w:lang w:val="uk-UA" w:eastAsia="hi-IN" w:bidi="hi-IN"/>
        </w:rPr>
      </w:pPr>
    </w:p>
    <w:p w:rsidR="00CE1E81" w:rsidRPr="00740417" w:rsidRDefault="00CE1E81" w:rsidP="00CE1E81">
      <w:pPr>
        <w:suppressAutoHyphens/>
        <w:spacing w:line="0" w:lineRule="atLeast"/>
        <w:rPr>
          <w:caps/>
          <w:kern w:val="1"/>
          <w:sz w:val="28"/>
          <w:szCs w:val="28"/>
          <w:lang w:val="uk-UA" w:eastAsia="hi-IN" w:bidi="hi-IN"/>
        </w:rPr>
      </w:pPr>
    </w:p>
    <w:p w:rsidR="00A91A14" w:rsidRDefault="00A91A14" w:rsidP="00CE1E81">
      <w:pPr>
        <w:suppressAutoHyphens/>
        <w:spacing w:line="0" w:lineRule="atLeast"/>
        <w:ind w:firstLine="567"/>
        <w:jc w:val="center"/>
        <w:rPr>
          <w:caps/>
          <w:kern w:val="1"/>
          <w:sz w:val="28"/>
          <w:szCs w:val="28"/>
          <w:lang w:val="uk-UA" w:eastAsia="hi-IN" w:bidi="hi-IN"/>
        </w:rPr>
      </w:pPr>
      <w:r>
        <w:rPr>
          <w:caps/>
          <w:kern w:val="1"/>
          <w:sz w:val="28"/>
          <w:szCs w:val="28"/>
          <w:lang w:val="uk-UA" w:eastAsia="hi-IN" w:bidi="hi-IN"/>
        </w:rPr>
        <w:t xml:space="preserve">ДОВІДКА ПРО </w:t>
      </w:r>
      <w:r w:rsidR="00CE1E81" w:rsidRPr="00740417">
        <w:rPr>
          <w:caps/>
          <w:kern w:val="1"/>
          <w:sz w:val="28"/>
          <w:szCs w:val="28"/>
          <w:lang w:val="uk-UA" w:eastAsia="hi-IN" w:bidi="hi-IN"/>
        </w:rPr>
        <w:t>Наявність обладнання та</w:t>
      </w:r>
    </w:p>
    <w:p w:rsidR="00CE1E81" w:rsidRPr="00740417" w:rsidRDefault="00CE1E81" w:rsidP="00CE1E81">
      <w:pPr>
        <w:suppressAutoHyphens/>
        <w:spacing w:line="0" w:lineRule="atLeast"/>
        <w:ind w:firstLine="567"/>
        <w:jc w:val="center"/>
        <w:rPr>
          <w:caps/>
          <w:kern w:val="1"/>
          <w:sz w:val="28"/>
          <w:szCs w:val="28"/>
          <w:lang w:val="uk-UA" w:eastAsia="hi-IN" w:bidi="hi-IN"/>
        </w:rPr>
      </w:pPr>
      <w:r w:rsidRPr="00740417">
        <w:rPr>
          <w:caps/>
          <w:kern w:val="1"/>
          <w:sz w:val="28"/>
          <w:szCs w:val="28"/>
          <w:lang w:val="uk-UA" w:eastAsia="hi-IN" w:bidi="hi-IN"/>
        </w:rPr>
        <w:t xml:space="preserve"> матеріально-технічної бази</w:t>
      </w:r>
    </w:p>
    <w:p w:rsidR="00CE1E81" w:rsidRPr="00740417" w:rsidRDefault="00CE1E81" w:rsidP="00CE1E81">
      <w:pPr>
        <w:suppressAutoHyphens/>
        <w:spacing w:line="0" w:lineRule="atLeast"/>
        <w:ind w:firstLine="567"/>
        <w:jc w:val="center"/>
        <w:rPr>
          <w:caps/>
          <w:kern w:val="1"/>
          <w:sz w:val="28"/>
          <w:szCs w:val="28"/>
          <w:lang w:val="uk-UA" w:eastAsia="hi-IN" w:bidi="hi-IN"/>
        </w:rPr>
      </w:pPr>
    </w:p>
    <w:p w:rsidR="00CE1E81" w:rsidRPr="00740417" w:rsidRDefault="00CE1E81" w:rsidP="00CE1E81">
      <w:pPr>
        <w:suppressAutoHyphens/>
        <w:spacing w:line="0" w:lineRule="atLeast"/>
        <w:ind w:firstLine="567"/>
        <w:jc w:val="center"/>
        <w:rPr>
          <w:caps/>
          <w:kern w:val="1"/>
          <w:sz w:val="28"/>
          <w:szCs w:val="28"/>
          <w:lang w:val="uk-UA" w:eastAsia="hi-IN" w:bidi="hi-I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415"/>
        <w:gridCol w:w="2088"/>
        <w:gridCol w:w="1874"/>
        <w:gridCol w:w="2404"/>
      </w:tblGrid>
      <w:tr w:rsidR="00CE1E81" w:rsidRPr="00740417" w:rsidTr="005330FC">
        <w:trPr>
          <w:trHeight w:hRule="exact" w:val="1380"/>
          <w:jc w:val="center"/>
        </w:trPr>
        <w:tc>
          <w:tcPr>
            <w:tcW w:w="0" w:type="auto"/>
            <w:tcBorders>
              <w:top w:val="single" w:sz="4" w:space="0" w:color="auto"/>
              <w:left w:val="single" w:sz="4" w:space="0" w:color="auto"/>
              <w:bottom w:val="single" w:sz="4" w:space="0" w:color="auto"/>
              <w:right w:val="single" w:sz="4" w:space="0" w:color="auto"/>
            </w:tcBorders>
            <w:vAlign w:val="center"/>
          </w:tcPr>
          <w:p w:rsidR="00CE1E81" w:rsidRPr="00740417" w:rsidRDefault="00CE1E81" w:rsidP="005330FC">
            <w:pPr>
              <w:suppressAutoHyphens/>
              <w:spacing w:line="0" w:lineRule="atLeast"/>
              <w:jc w:val="center"/>
              <w:rPr>
                <w:kern w:val="1"/>
                <w:sz w:val="28"/>
                <w:szCs w:val="28"/>
                <w:lang w:val="uk-UA" w:eastAsia="hi-IN" w:bidi="hi-IN"/>
              </w:rPr>
            </w:pPr>
            <w:r w:rsidRPr="00740417">
              <w:rPr>
                <w:kern w:val="1"/>
                <w:sz w:val="28"/>
                <w:szCs w:val="28"/>
                <w:lang w:val="uk-UA" w:eastAsia="hi-IN" w:bidi="hi-IN"/>
              </w:rPr>
              <w:t>№ з/п</w:t>
            </w:r>
          </w:p>
        </w:tc>
        <w:tc>
          <w:tcPr>
            <w:tcW w:w="0" w:type="auto"/>
            <w:tcBorders>
              <w:top w:val="single" w:sz="4" w:space="0" w:color="auto"/>
              <w:left w:val="single" w:sz="4" w:space="0" w:color="auto"/>
              <w:bottom w:val="single" w:sz="4" w:space="0" w:color="auto"/>
              <w:right w:val="single" w:sz="4" w:space="0" w:color="auto"/>
            </w:tcBorders>
            <w:vAlign w:val="center"/>
          </w:tcPr>
          <w:p w:rsidR="00CE1E81" w:rsidRPr="00740417" w:rsidRDefault="00CE1E81" w:rsidP="005330FC">
            <w:pPr>
              <w:suppressAutoHyphens/>
              <w:spacing w:line="0" w:lineRule="atLeast"/>
              <w:jc w:val="center"/>
              <w:rPr>
                <w:kern w:val="1"/>
                <w:sz w:val="28"/>
                <w:szCs w:val="28"/>
                <w:lang w:val="uk-UA" w:eastAsia="hi-IN" w:bidi="hi-IN"/>
              </w:rPr>
            </w:pPr>
            <w:r w:rsidRPr="00740417">
              <w:rPr>
                <w:kern w:val="1"/>
                <w:sz w:val="28"/>
                <w:szCs w:val="28"/>
                <w:lang w:val="uk-UA" w:eastAsia="hi-IN" w:bidi="hi-IN"/>
              </w:rPr>
              <w:t>Найменування техніки</w:t>
            </w:r>
          </w:p>
        </w:tc>
        <w:tc>
          <w:tcPr>
            <w:tcW w:w="0" w:type="auto"/>
            <w:tcBorders>
              <w:top w:val="single" w:sz="4" w:space="0" w:color="auto"/>
              <w:left w:val="single" w:sz="4" w:space="0" w:color="auto"/>
              <w:bottom w:val="single" w:sz="4" w:space="0" w:color="auto"/>
              <w:right w:val="single" w:sz="4" w:space="0" w:color="auto"/>
            </w:tcBorders>
            <w:vAlign w:val="center"/>
          </w:tcPr>
          <w:p w:rsidR="00CE1E81" w:rsidRPr="00740417" w:rsidRDefault="00CE1E81" w:rsidP="005330FC">
            <w:pPr>
              <w:suppressAutoHyphens/>
              <w:spacing w:line="0" w:lineRule="atLeast"/>
              <w:jc w:val="center"/>
              <w:rPr>
                <w:kern w:val="1"/>
                <w:sz w:val="28"/>
                <w:szCs w:val="28"/>
                <w:lang w:val="uk-UA" w:eastAsia="hi-IN" w:bidi="hi-IN"/>
              </w:rPr>
            </w:pPr>
            <w:r w:rsidRPr="00740417">
              <w:rPr>
                <w:kern w:val="1"/>
                <w:sz w:val="28"/>
                <w:szCs w:val="28"/>
                <w:lang w:val="uk-UA" w:eastAsia="hi-IN" w:bidi="hi-IN"/>
              </w:rPr>
              <w:t>Кількість, рік випуску</w:t>
            </w:r>
          </w:p>
        </w:tc>
        <w:tc>
          <w:tcPr>
            <w:tcW w:w="1874" w:type="dxa"/>
            <w:tcBorders>
              <w:top w:val="single" w:sz="4" w:space="0" w:color="auto"/>
              <w:left w:val="single" w:sz="4" w:space="0" w:color="auto"/>
              <w:bottom w:val="single" w:sz="4" w:space="0" w:color="auto"/>
              <w:right w:val="single" w:sz="4" w:space="0" w:color="auto"/>
            </w:tcBorders>
            <w:vAlign w:val="center"/>
          </w:tcPr>
          <w:p w:rsidR="00CE1E81" w:rsidRPr="00740417" w:rsidRDefault="00CE1E81" w:rsidP="005330FC">
            <w:pPr>
              <w:suppressAutoHyphens/>
              <w:spacing w:line="0" w:lineRule="atLeast"/>
              <w:jc w:val="center"/>
              <w:rPr>
                <w:kern w:val="1"/>
                <w:sz w:val="28"/>
                <w:szCs w:val="28"/>
                <w:lang w:val="uk-UA" w:eastAsia="hi-IN" w:bidi="hi-IN"/>
              </w:rPr>
            </w:pPr>
            <w:r w:rsidRPr="00740417">
              <w:rPr>
                <w:kern w:val="1"/>
                <w:sz w:val="28"/>
                <w:szCs w:val="28"/>
                <w:lang w:val="uk-UA" w:eastAsia="hi-IN" w:bidi="hi-IN"/>
              </w:rPr>
              <w:t>Власний або орендований</w:t>
            </w: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kern w:val="1"/>
                <w:sz w:val="28"/>
                <w:szCs w:val="28"/>
                <w:lang w:val="uk-UA" w:eastAsia="hi-IN" w:bidi="hi-IN"/>
              </w:rPr>
            </w:pPr>
            <w:r w:rsidRPr="00740417">
              <w:rPr>
                <w:kern w:val="1"/>
                <w:sz w:val="28"/>
                <w:szCs w:val="28"/>
                <w:lang w:val="uk-UA" w:eastAsia="hi-IN" w:bidi="hi-IN"/>
              </w:rPr>
              <w:t>Адреса                                 місця реєстрації / фактичне місцезнаходження</w:t>
            </w: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r w:rsidR="00CE1E81" w:rsidRPr="00740417" w:rsidTr="005330FC">
        <w:trPr>
          <w:trHeight w:hRule="exact" w:val="284"/>
          <w:jc w:val="center"/>
        </w:trPr>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0" w:type="auto"/>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1874"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c>
          <w:tcPr>
            <w:tcW w:w="2392"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highlight w:val="cyan"/>
                <w:lang w:val="uk-UA" w:eastAsia="hi-IN" w:bidi="hi-IN"/>
              </w:rPr>
            </w:pPr>
          </w:p>
        </w:tc>
      </w:tr>
    </w:tbl>
    <w:p w:rsidR="00CE1E81" w:rsidRPr="00740417" w:rsidRDefault="00CE1E81" w:rsidP="00CE1E81">
      <w:pPr>
        <w:suppressAutoHyphens/>
        <w:spacing w:line="0" w:lineRule="atLeast"/>
        <w:jc w:val="both"/>
        <w:rPr>
          <w:kern w:val="1"/>
          <w:sz w:val="28"/>
          <w:szCs w:val="28"/>
          <w:highlight w:val="cyan"/>
          <w:lang w:val="uk-UA" w:eastAsia="hi-IN" w:bidi="hi-IN"/>
        </w:rPr>
      </w:pPr>
    </w:p>
    <w:p w:rsidR="00CE1E81" w:rsidRPr="00740417" w:rsidRDefault="00CE1E81" w:rsidP="00CE1E81">
      <w:pPr>
        <w:suppressAutoHyphens/>
        <w:spacing w:line="0" w:lineRule="atLeast"/>
        <w:jc w:val="both"/>
        <w:rPr>
          <w:kern w:val="1"/>
          <w:sz w:val="28"/>
          <w:szCs w:val="28"/>
          <w:lang w:val="uk-UA" w:eastAsia="hi-IN" w:bidi="hi-IN"/>
        </w:rPr>
      </w:pPr>
      <w:r w:rsidRPr="00740417">
        <w:rPr>
          <w:kern w:val="1"/>
          <w:sz w:val="28"/>
          <w:szCs w:val="28"/>
          <w:lang w:val="uk-UA" w:eastAsia="hi-IN" w:bidi="hi-IN"/>
        </w:rPr>
        <w:t xml:space="preserve">* у разі оренди техніки, надаються копії договорів оренди на всю техніку, вказану  учасником у таблиці     </w:t>
      </w:r>
    </w:p>
    <w:p w:rsidR="00A91A14" w:rsidRDefault="00A91A14" w:rsidP="00A91A14">
      <w:pPr>
        <w:suppressAutoHyphens/>
        <w:spacing w:line="0" w:lineRule="atLeast"/>
        <w:jc w:val="both"/>
        <w:rPr>
          <w:kern w:val="1"/>
          <w:sz w:val="28"/>
          <w:szCs w:val="28"/>
          <w:lang w:val="uk-UA" w:eastAsia="hi-IN" w:bidi="hi-IN"/>
        </w:rPr>
      </w:pPr>
    </w:p>
    <w:p w:rsidR="00CE1E81" w:rsidRPr="00740417" w:rsidRDefault="00CE1E81" w:rsidP="00A91A14">
      <w:pPr>
        <w:suppressAutoHyphens/>
        <w:spacing w:line="0" w:lineRule="atLeast"/>
        <w:jc w:val="both"/>
        <w:rPr>
          <w:bCs/>
          <w:kern w:val="1"/>
          <w:sz w:val="28"/>
          <w:szCs w:val="28"/>
          <w:lang w:val="uk-UA" w:eastAsia="hi-IN" w:bidi="hi-IN"/>
        </w:rPr>
      </w:pPr>
      <w:r w:rsidRPr="00740417">
        <w:rPr>
          <w:bCs/>
          <w:kern w:val="1"/>
          <w:sz w:val="28"/>
          <w:szCs w:val="28"/>
          <w:lang w:val="uk-UA" w:eastAsia="hi-IN" w:bidi="hi-IN"/>
        </w:rPr>
        <w:t xml:space="preserve">Підпис уповноваженої особи учасника </w:t>
      </w:r>
      <w:r w:rsidRPr="00740417">
        <w:rPr>
          <w:bCs/>
          <w:kern w:val="1"/>
          <w:sz w:val="28"/>
          <w:szCs w:val="28"/>
          <w:lang w:val="uk-UA" w:eastAsia="hi-IN" w:bidi="hi-IN"/>
        </w:rPr>
        <w:tab/>
        <w:t>_____________________</w:t>
      </w:r>
    </w:p>
    <w:p w:rsidR="00CE1E81" w:rsidRPr="00740417" w:rsidRDefault="00CE1E81" w:rsidP="00CE1E81">
      <w:pPr>
        <w:suppressAutoHyphens/>
        <w:spacing w:line="0" w:lineRule="atLeast"/>
        <w:ind w:firstLine="567"/>
        <w:jc w:val="both"/>
        <w:rPr>
          <w:bCs/>
          <w:kern w:val="1"/>
          <w:sz w:val="28"/>
          <w:szCs w:val="28"/>
          <w:lang w:val="uk-UA" w:eastAsia="hi-IN" w:bidi="hi-IN"/>
        </w:rPr>
      </w:pPr>
      <w:r w:rsidRPr="00740417">
        <w:rPr>
          <w:bCs/>
          <w:kern w:val="1"/>
          <w:sz w:val="28"/>
          <w:szCs w:val="28"/>
          <w:lang w:val="uk-UA" w:eastAsia="hi-IN" w:bidi="hi-IN"/>
        </w:rPr>
        <w:t>М.П.</w:t>
      </w: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740417" w:rsidRDefault="00CE1E81" w:rsidP="00CE1E81">
      <w:pPr>
        <w:suppressAutoHyphens/>
        <w:spacing w:line="0" w:lineRule="atLeast"/>
        <w:ind w:firstLine="567"/>
        <w:jc w:val="both"/>
        <w:rPr>
          <w:bCs/>
          <w:kern w:val="1"/>
          <w:sz w:val="28"/>
          <w:szCs w:val="28"/>
          <w:lang w:val="uk-UA" w:eastAsia="hi-IN" w:bidi="hi-IN"/>
        </w:rPr>
      </w:pPr>
    </w:p>
    <w:p w:rsidR="00CE1E81" w:rsidRPr="00865EDE" w:rsidRDefault="00CE1E81" w:rsidP="00CE1E81">
      <w:pPr>
        <w:tabs>
          <w:tab w:val="left" w:pos="1276"/>
        </w:tabs>
        <w:ind w:left="5954" w:right="-286"/>
        <w:rPr>
          <w:sz w:val="24"/>
          <w:szCs w:val="24"/>
          <w:lang w:val="uk-UA"/>
        </w:rPr>
      </w:pPr>
      <w:r w:rsidRPr="00740417">
        <w:rPr>
          <w:bCs/>
          <w:kern w:val="1"/>
          <w:sz w:val="28"/>
          <w:szCs w:val="28"/>
          <w:highlight w:val="cyan"/>
          <w:lang w:val="uk-UA" w:eastAsia="hi-IN" w:bidi="hi-IN"/>
        </w:rPr>
        <w:br w:type="page"/>
      </w:r>
      <w:r w:rsidR="00A91A14">
        <w:rPr>
          <w:sz w:val="24"/>
          <w:szCs w:val="24"/>
          <w:lang w:val="uk-UA"/>
        </w:rPr>
        <w:lastRenderedPageBreak/>
        <w:t xml:space="preserve">Додаток </w:t>
      </w:r>
      <w:r w:rsidRPr="00865EDE">
        <w:rPr>
          <w:sz w:val="24"/>
          <w:szCs w:val="24"/>
          <w:lang w:val="uk-UA"/>
        </w:rPr>
        <w:t>5</w:t>
      </w:r>
    </w:p>
    <w:p w:rsidR="00CE1E81" w:rsidRPr="00865EDE" w:rsidRDefault="00A91A14" w:rsidP="00CE1E81">
      <w:pPr>
        <w:tabs>
          <w:tab w:val="left" w:pos="0"/>
        </w:tabs>
        <w:ind w:left="5954" w:right="-286"/>
        <w:rPr>
          <w:sz w:val="24"/>
          <w:szCs w:val="24"/>
          <w:lang w:val="uk-UA"/>
        </w:rPr>
      </w:pPr>
      <w:r>
        <w:rPr>
          <w:sz w:val="24"/>
          <w:szCs w:val="24"/>
          <w:lang w:val="uk-UA"/>
        </w:rPr>
        <w:t>до Конкурсної документації</w:t>
      </w:r>
      <w:r w:rsidR="00CE1E81" w:rsidRPr="00865EDE">
        <w:rPr>
          <w:sz w:val="24"/>
          <w:szCs w:val="24"/>
          <w:lang w:val="uk-UA"/>
        </w:rPr>
        <w:t xml:space="preserve"> для</w:t>
      </w:r>
    </w:p>
    <w:p w:rsidR="00CE1E81" w:rsidRPr="00740417" w:rsidRDefault="00A91A14" w:rsidP="00A91A14">
      <w:pPr>
        <w:tabs>
          <w:tab w:val="left" w:pos="0"/>
        </w:tabs>
        <w:ind w:left="5954" w:right="-286"/>
        <w:rPr>
          <w:b/>
          <w:bCs/>
          <w:caps/>
          <w:kern w:val="1"/>
          <w:sz w:val="28"/>
          <w:szCs w:val="28"/>
          <w:lang w:val="uk-UA" w:eastAsia="hi-IN" w:bidi="hi-IN"/>
        </w:rPr>
      </w:pPr>
      <w:r>
        <w:rPr>
          <w:sz w:val="24"/>
          <w:szCs w:val="24"/>
          <w:lang w:val="uk-UA"/>
        </w:rPr>
        <w:t>проведення К</w:t>
      </w:r>
      <w:r w:rsidR="00CE1E81" w:rsidRPr="00865EDE">
        <w:rPr>
          <w:sz w:val="24"/>
          <w:szCs w:val="24"/>
          <w:lang w:val="uk-UA"/>
        </w:rPr>
        <w:t xml:space="preserve">онкурсу </w:t>
      </w:r>
    </w:p>
    <w:p w:rsidR="00CE1E81" w:rsidRPr="00740417" w:rsidRDefault="00CE1E81" w:rsidP="00CE1E81">
      <w:pPr>
        <w:suppressAutoHyphens/>
        <w:spacing w:line="0" w:lineRule="atLeast"/>
        <w:ind w:firstLine="567"/>
        <w:jc w:val="center"/>
        <w:rPr>
          <w:b/>
          <w:bCs/>
          <w:caps/>
          <w:kern w:val="1"/>
          <w:sz w:val="28"/>
          <w:szCs w:val="28"/>
          <w:lang w:val="uk-UA" w:eastAsia="hi-IN" w:bidi="hi-IN"/>
        </w:rPr>
      </w:pPr>
    </w:p>
    <w:p w:rsidR="00CE1E81" w:rsidRPr="00740417" w:rsidRDefault="00CE1E81" w:rsidP="00CE1E81">
      <w:pPr>
        <w:suppressAutoHyphens/>
        <w:spacing w:line="0" w:lineRule="atLeast"/>
        <w:ind w:firstLine="567"/>
        <w:jc w:val="center"/>
        <w:rPr>
          <w:b/>
          <w:bCs/>
          <w:caps/>
          <w:kern w:val="1"/>
          <w:sz w:val="28"/>
          <w:szCs w:val="28"/>
          <w:lang w:val="uk-UA" w:eastAsia="hi-IN" w:bidi="hi-IN"/>
        </w:rPr>
      </w:pPr>
    </w:p>
    <w:p w:rsidR="00CE1E81" w:rsidRPr="00740417" w:rsidRDefault="00A91A14" w:rsidP="00CE1E81">
      <w:pPr>
        <w:suppressAutoHyphens/>
        <w:spacing w:line="0" w:lineRule="atLeast"/>
        <w:ind w:firstLine="567"/>
        <w:jc w:val="center"/>
        <w:rPr>
          <w:bCs/>
          <w:caps/>
          <w:kern w:val="1"/>
          <w:sz w:val="28"/>
          <w:szCs w:val="28"/>
          <w:lang w:val="uk-UA" w:eastAsia="hi-IN" w:bidi="hi-IN"/>
        </w:rPr>
      </w:pPr>
      <w:r>
        <w:rPr>
          <w:bCs/>
          <w:caps/>
          <w:kern w:val="1"/>
          <w:sz w:val="28"/>
          <w:szCs w:val="28"/>
          <w:lang w:val="uk-UA" w:eastAsia="hi-IN" w:bidi="hi-IN"/>
        </w:rPr>
        <w:t>ДОВІДКА ЩОДО НаявнОСТІ</w:t>
      </w:r>
      <w:r w:rsidR="00CE1E81" w:rsidRPr="00740417">
        <w:rPr>
          <w:bCs/>
          <w:caps/>
          <w:kern w:val="1"/>
          <w:sz w:val="28"/>
          <w:szCs w:val="28"/>
          <w:lang w:val="uk-UA" w:eastAsia="hi-IN" w:bidi="hi-IN"/>
        </w:rPr>
        <w:t xml:space="preserve"> працівн</w:t>
      </w:r>
      <w:r>
        <w:rPr>
          <w:bCs/>
          <w:caps/>
          <w:kern w:val="1"/>
          <w:sz w:val="28"/>
          <w:szCs w:val="28"/>
          <w:lang w:val="uk-UA" w:eastAsia="hi-IN" w:bidi="hi-IN"/>
        </w:rPr>
        <w:t xml:space="preserve">иків відповідної кваліфікації, </w:t>
      </w:r>
      <w:r w:rsidR="00CE1E81" w:rsidRPr="00740417">
        <w:rPr>
          <w:bCs/>
          <w:caps/>
          <w:kern w:val="1"/>
          <w:sz w:val="28"/>
          <w:szCs w:val="28"/>
          <w:lang w:val="uk-UA" w:eastAsia="hi-IN" w:bidi="hi-IN"/>
        </w:rPr>
        <w:t>які мають необхідні знання та досвід</w:t>
      </w:r>
    </w:p>
    <w:p w:rsidR="00CE1E81" w:rsidRPr="00740417" w:rsidRDefault="00CE1E81" w:rsidP="00CE1E81">
      <w:pPr>
        <w:suppressAutoHyphens/>
        <w:spacing w:line="0" w:lineRule="atLeast"/>
        <w:ind w:firstLine="567"/>
        <w:jc w:val="both"/>
        <w:rPr>
          <w:bCs/>
          <w:kern w:val="1"/>
          <w:sz w:val="28"/>
          <w:szCs w:val="28"/>
          <w:highlight w:val="cyan"/>
          <w:lang w:val="uk-UA" w:eastAsia="hi-IN" w:bidi="hi-IN"/>
        </w:rPr>
      </w:pPr>
    </w:p>
    <w:p w:rsidR="00CE1E81" w:rsidRPr="00740417" w:rsidRDefault="00CE1E81" w:rsidP="00CE1E81">
      <w:pPr>
        <w:shd w:val="clear" w:color="auto" w:fill="FFFFFF"/>
        <w:suppressAutoHyphens/>
        <w:spacing w:line="0" w:lineRule="atLeast"/>
        <w:jc w:val="both"/>
        <w:rPr>
          <w:kern w:val="1"/>
          <w:sz w:val="28"/>
          <w:szCs w:val="28"/>
          <w:lang w:val="uk-UA" w:eastAsia="hi-IN" w:bidi="hi-IN"/>
        </w:rPr>
      </w:pPr>
      <w:r w:rsidRPr="00740417">
        <w:rPr>
          <w:kern w:val="1"/>
          <w:sz w:val="28"/>
          <w:szCs w:val="28"/>
          <w:lang w:val="uk-UA" w:eastAsia="hi-IN" w:bidi="hi-IN"/>
        </w:rPr>
        <w:t xml:space="preserve">            Дійсною довідкою учасник </w:t>
      </w:r>
      <w:r w:rsidRPr="00740417">
        <w:rPr>
          <w:i/>
          <w:kern w:val="1"/>
          <w:sz w:val="28"/>
          <w:szCs w:val="28"/>
          <w:u w:val="single"/>
          <w:lang w:val="uk-UA" w:eastAsia="hi-IN" w:bidi="hi-IN"/>
        </w:rPr>
        <w:t>(найменування учасника)</w:t>
      </w:r>
      <w:r w:rsidRPr="00740417">
        <w:rPr>
          <w:kern w:val="1"/>
          <w:sz w:val="28"/>
          <w:szCs w:val="28"/>
          <w:lang w:val="uk-UA" w:eastAsia="hi-IN" w:bidi="hi-IN"/>
        </w:rPr>
        <w:t xml:space="preserve"> підтверджує наявність працівників відповідної кваліфікації здійснення управління багатоквартирними будинками, а саме:</w:t>
      </w:r>
    </w:p>
    <w:p w:rsidR="00CE1E81" w:rsidRPr="00740417" w:rsidRDefault="00CE1E81" w:rsidP="00CE1E81">
      <w:pPr>
        <w:suppressAutoHyphens/>
        <w:spacing w:line="0" w:lineRule="atLeast"/>
        <w:ind w:firstLine="567"/>
        <w:jc w:val="both"/>
        <w:rPr>
          <w:kern w:val="1"/>
          <w:sz w:val="28"/>
          <w:szCs w:val="28"/>
          <w:lang w:val="uk-UA" w:eastAsia="hi-IN" w:bidi="hi-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971"/>
        <w:gridCol w:w="1751"/>
        <w:gridCol w:w="2011"/>
      </w:tblGrid>
      <w:tr w:rsidR="00CE1E81" w:rsidRPr="00740417" w:rsidTr="005330FC">
        <w:trPr>
          <w:trHeight w:hRule="exact" w:val="855"/>
        </w:trPr>
        <w:tc>
          <w:tcPr>
            <w:tcW w:w="915" w:type="dxa"/>
            <w:vMerge w:val="restart"/>
            <w:tcBorders>
              <w:top w:val="single" w:sz="4" w:space="0" w:color="auto"/>
              <w:left w:val="single" w:sz="4" w:space="0" w:color="auto"/>
              <w:right w:val="single" w:sz="4" w:space="0" w:color="auto"/>
            </w:tcBorders>
          </w:tcPr>
          <w:p w:rsidR="00CE1E81" w:rsidRPr="00740417" w:rsidRDefault="00CE1E81" w:rsidP="005330FC">
            <w:pPr>
              <w:suppressAutoHyphens/>
              <w:spacing w:line="0" w:lineRule="atLeast"/>
              <w:jc w:val="center"/>
              <w:rPr>
                <w:kern w:val="1"/>
                <w:sz w:val="28"/>
                <w:szCs w:val="28"/>
                <w:lang w:val="uk-UA" w:eastAsia="hi-IN" w:bidi="hi-IN"/>
              </w:rPr>
            </w:pPr>
          </w:p>
          <w:p w:rsidR="00CE1E81" w:rsidRPr="00740417" w:rsidRDefault="00CE1E81" w:rsidP="005330FC">
            <w:pPr>
              <w:suppressAutoHyphens/>
              <w:spacing w:line="0" w:lineRule="atLeast"/>
              <w:jc w:val="center"/>
              <w:rPr>
                <w:iCs/>
                <w:kern w:val="1"/>
                <w:sz w:val="28"/>
                <w:szCs w:val="28"/>
                <w:lang w:val="uk-UA" w:eastAsia="hi-IN" w:bidi="hi-IN"/>
              </w:rPr>
            </w:pPr>
            <w:r w:rsidRPr="00740417">
              <w:rPr>
                <w:kern w:val="1"/>
                <w:sz w:val="28"/>
                <w:szCs w:val="28"/>
                <w:lang w:val="uk-UA" w:eastAsia="hi-IN" w:bidi="hi-IN"/>
              </w:rPr>
              <w:t>№ з/п</w:t>
            </w:r>
          </w:p>
        </w:tc>
        <w:tc>
          <w:tcPr>
            <w:tcW w:w="5133" w:type="dxa"/>
            <w:vMerge w:val="restart"/>
            <w:tcBorders>
              <w:top w:val="single" w:sz="4" w:space="0" w:color="auto"/>
              <w:left w:val="single" w:sz="4" w:space="0" w:color="auto"/>
              <w:right w:val="single" w:sz="4" w:space="0" w:color="auto"/>
            </w:tcBorders>
          </w:tcPr>
          <w:p w:rsidR="00CE1E81" w:rsidRPr="00740417" w:rsidRDefault="00CE1E81" w:rsidP="005330FC">
            <w:pPr>
              <w:suppressAutoHyphens/>
              <w:spacing w:line="0" w:lineRule="atLeast"/>
              <w:jc w:val="center"/>
              <w:rPr>
                <w:iCs/>
                <w:kern w:val="1"/>
                <w:sz w:val="28"/>
                <w:szCs w:val="28"/>
                <w:lang w:val="uk-UA" w:eastAsia="hi-IN" w:bidi="hi-IN"/>
              </w:rPr>
            </w:pPr>
          </w:p>
          <w:p w:rsidR="00CE1E81" w:rsidRPr="00740417" w:rsidRDefault="00CE1E81" w:rsidP="005330FC">
            <w:pPr>
              <w:suppressAutoHyphens/>
              <w:spacing w:line="0" w:lineRule="atLeast"/>
              <w:jc w:val="center"/>
              <w:rPr>
                <w:iCs/>
                <w:kern w:val="1"/>
                <w:sz w:val="28"/>
                <w:szCs w:val="28"/>
                <w:lang w:val="uk-UA" w:eastAsia="hi-IN" w:bidi="hi-IN"/>
              </w:rPr>
            </w:pPr>
            <w:r w:rsidRPr="00740417">
              <w:rPr>
                <w:iCs/>
                <w:kern w:val="1"/>
                <w:sz w:val="28"/>
                <w:szCs w:val="28"/>
                <w:lang w:val="uk-UA" w:eastAsia="hi-IN" w:bidi="hi-IN"/>
              </w:rPr>
              <w:t>Посада</w:t>
            </w:r>
          </w:p>
        </w:tc>
        <w:tc>
          <w:tcPr>
            <w:tcW w:w="3586" w:type="dxa"/>
            <w:gridSpan w:val="2"/>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iCs/>
                <w:kern w:val="1"/>
                <w:sz w:val="28"/>
                <w:szCs w:val="28"/>
                <w:lang w:val="uk-UA" w:eastAsia="hi-IN" w:bidi="hi-IN"/>
              </w:rPr>
            </w:pPr>
          </w:p>
          <w:p w:rsidR="00CE1E81" w:rsidRPr="00740417" w:rsidRDefault="00CE1E81" w:rsidP="005330FC">
            <w:pPr>
              <w:suppressAutoHyphens/>
              <w:spacing w:line="0" w:lineRule="atLeast"/>
              <w:jc w:val="center"/>
              <w:rPr>
                <w:iCs/>
                <w:kern w:val="1"/>
                <w:sz w:val="28"/>
                <w:szCs w:val="28"/>
                <w:lang w:val="uk-UA" w:eastAsia="hi-IN" w:bidi="hi-IN"/>
              </w:rPr>
            </w:pPr>
            <w:r w:rsidRPr="00740417">
              <w:rPr>
                <w:iCs/>
                <w:kern w:val="1"/>
                <w:sz w:val="28"/>
                <w:szCs w:val="28"/>
                <w:lang w:val="uk-UA" w:eastAsia="hi-IN" w:bidi="hi-IN"/>
              </w:rPr>
              <w:t>Фактична кількість осіб</w:t>
            </w:r>
          </w:p>
        </w:tc>
      </w:tr>
      <w:tr w:rsidR="00CE1E81" w:rsidRPr="00740417" w:rsidTr="005330FC">
        <w:trPr>
          <w:trHeight w:hRule="exact" w:val="697"/>
        </w:trPr>
        <w:tc>
          <w:tcPr>
            <w:tcW w:w="915" w:type="dxa"/>
            <w:vMerge/>
            <w:tcBorders>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kern w:val="1"/>
                <w:sz w:val="28"/>
                <w:szCs w:val="28"/>
                <w:lang w:val="uk-UA" w:eastAsia="hi-IN" w:bidi="hi-IN"/>
              </w:rPr>
            </w:pPr>
          </w:p>
        </w:tc>
        <w:tc>
          <w:tcPr>
            <w:tcW w:w="5133" w:type="dxa"/>
            <w:vMerge/>
            <w:tcBorders>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iCs/>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iCs/>
                <w:kern w:val="1"/>
                <w:sz w:val="28"/>
                <w:szCs w:val="28"/>
                <w:lang w:val="uk-UA" w:eastAsia="hi-IN" w:bidi="hi-IN"/>
              </w:rPr>
            </w:pPr>
            <w:r w:rsidRPr="00740417">
              <w:rPr>
                <w:iCs/>
                <w:kern w:val="1"/>
                <w:sz w:val="28"/>
                <w:szCs w:val="28"/>
                <w:lang w:val="uk-UA" w:eastAsia="hi-IN" w:bidi="hi-IN"/>
              </w:rPr>
              <w:t>учасника конкурсу</w:t>
            </w: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center"/>
              <w:rPr>
                <w:iCs/>
                <w:kern w:val="1"/>
                <w:sz w:val="28"/>
                <w:szCs w:val="28"/>
                <w:lang w:val="uk-UA" w:eastAsia="hi-IN" w:bidi="hi-IN"/>
              </w:rPr>
            </w:pPr>
            <w:r w:rsidRPr="00740417">
              <w:rPr>
                <w:iCs/>
                <w:kern w:val="1"/>
                <w:sz w:val="28"/>
                <w:szCs w:val="28"/>
                <w:lang w:val="uk-UA" w:eastAsia="hi-IN" w:bidi="hi-IN"/>
              </w:rPr>
              <w:t>співвиконавців</w:t>
            </w: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r w:rsidR="00CE1E81" w:rsidRPr="00740417" w:rsidTr="005330FC">
        <w:trPr>
          <w:trHeight w:hRule="exact" w:val="284"/>
        </w:trPr>
        <w:tc>
          <w:tcPr>
            <w:tcW w:w="915"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5133"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770"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c>
          <w:tcPr>
            <w:tcW w:w="1816" w:type="dxa"/>
            <w:tcBorders>
              <w:top w:val="single" w:sz="4" w:space="0" w:color="auto"/>
              <w:left w:val="single" w:sz="4" w:space="0" w:color="auto"/>
              <w:bottom w:val="single" w:sz="4" w:space="0" w:color="auto"/>
              <w:right w:val="single" w:sz="4" w:space="0" w:color="auto"/>
            </w:tcBorders>
          </w:tcPr>
          <w:p w:rsidR="00CE1E81" w:rsidRPr="00740417" w:rsidRDefault="00CE1E81" w:rsidP="005330FC">
            <w:pPr>
              <w:suppressAutoHyphens/>
              <w:spacing w:line="0" w:lineRule="atLeast"/>
              <w:jc w:val="both"/>
              <w:rPr>
                <w:kern w:val="1"/>
                <w:sz w:val="28"/>
                <w:szCs w:val="28"/>
                <w:lang w:val="uk-UA" w:eastAsia="hi-IN" w:bidi="hi-IN"/>
              </w:rPr>
            </w:pPr>
          </w:p>
        </w:tc>
      </w:tr>
    </w:tbl>
    <w:p w:rsidR="00CE1E81" w:rsidRPr="00740417" w:rsidRDefault="00CE1E81" w:rsidP="00CE1E81">
      <w:pPr>
        <w:suppressAutoHyphens/>
        <w:spacing w:line="0" w:lineRule="atLeast"/>
        <w:ind w:firstLine="567"/>
        <w:jc w:val="both"/>
        <w:rPr>
          <w:kern w:val="1"/>
          <w:sz w:val="28"/>
          <w:szCs w:val="28"/>
          <w:lang w:val="uk-UA" w:eastAsia="hi-IN" w:bidi="hi-IN"/>
        </w:rPr>
      </w:pPr>
    </w:p>
    <w:p w:rsidR="00CE1E81" w:rsidRPr="00740417" w:rsidRDefault="00CE1E81" w:rsidP="00CE1E81">
      <w:pPr>
        <w:suppressAutoHyphens/>
        <w:spacing w:line="0" w:lineRule="atLeast"/>
        <w:ind w:firstLine="567"/>
        <w:jc w:val="both"/>
        <w:rPr>
          <w:kern w:val="1"/>
          <w:sz w:val="28"/>
          <w:szCs w:val="28"/>
          <w:lang w:val="uk-UA" w:eastAsia="hi-IN" w:bidi="hi-IN"/>
        </w:rPr>
      </w:pPr>
    </w:p>
    <w:p w:rsidR="00CE1E81" w:rsidRPr="00740417" w:rsidRDefault="00CE1E81" w:rsidP="001D416D">
      <w:pPr>
        <w:suppressAutoHyphens/>
        <w:spacing w:line="0" w:lineRule="atLeast"/>
        <w:jc w:val="both"/>
        <w:rPr>
          <w:bCs/>
          <w:kern w:val="1"/>
          <w:sz w:val="28"/>
          <w:szCs w:val="28"/>
          <w:lang w:val="uk-UA" w:eastAsia="hi-IN" w:bidi="hi-IN"/>
        </w:rPr>
      </w:pPr>
      <w:r w:rsidRPr="00740417">
        <w:rPr>
          <w:bCs/>
          <w:kern w:val="1"/>
          <w:sz w:val="28"/>
          <w:szCs w:val="28"/>
          <w:lang w:val="uk-UA" w:eastAsia="hi-IN" w:bidi="hi-IN"/>
        </w:rPr>
        <w:t xml:space="preserve">Підпис уповноваженої особи учасника </w:t>
      </w:r>
      <w:r w:rsidRPr="00740417">
        <w:rPr>
          <w:bCs/>
          <w:kern w:val="1"/>
          <w:sz w:val="28"/>
          <w:szCs w:val="28"/>
          <w:lang w:val="uk-UA" w:eastAsia="hi-IN" w:bidi="hi-IN"/>
        </w:rPr>
        <w:tab/>
        <w:t>_____________________</w:t>
      </w:r>
    </w:p>
    <w:p w:rsidR="00CE1E81" w:rsidRPr="00740417" w:rsidRDefault="00CE1E81" w:rsidP="00CE1E81">
      <w:pPr>
        <w:suppressAutoHyphens/>
        <w:spacing w:line="0" w:lineRule="atLeast"/>
        <w:ind w:firstLine="567"/>
        <w:jc w:val="both"/>
        <w:rPr>
          <w:bCs/>
          <w:kern w:val="1"/>
          <w:sz w:val="28"/>
          <w:szCs w:val="28"/>
          <w:lang w:val="uk-UA" w:eastAsia="hi-IN" w:bidi="hi-IN"/>
        </w:rPr>
      </w:pPr>
      <w:r w:rsidRPr="00740417">
        <w:rPr>
          <w:bCs/>
          <w:kern w:val="1"/>
          <w:sz w:val="28"/>
          <w:szCs w:val="28"/>
          <w:lang w:val="uk-UA" w:eastAsia="hi-IN" w:bidi="hi-IN"/>
        </w:rPr>
        <w:t>М.П.</w:t>
      </w:r>
    </w:p>
    <w:p w:rsidR="00CE1E81" w:rsidRPr="00740417" w:rsidRDefault="00CE1E81" w:rsidP="00CE1E81">
      <w:pPr>
        <w:suppressAutoHyphens/>
        <w:spacing w:line="0" w:lineRule="atLeast"/>
        <w:ind w:left="7380" w:right="196"/>
        <w:jc w:val="right"/>
        <w:rPr>
          <w:bCs/>
          <w:kern w:val="1"/>
          <w:sz w:val="28"/>
          <w:szCs w:val="28"/>
          <w:highlight w:val="cyan"/>
          <w:lang w:val="uk-UA" w:eastAsia="hi-IN" w:bidi="hi-IN"/>
        </w:rPr>
      </w:pPr>
    </w:p>
    <w:p w:rsidR="00CE1E81" w:rsidRDefault="00CE1E81" w:rsidP="00CE1E81">
      <w:pPr>
        <w:suppressAutoHyphens/>
        <w:spacing w:line="0" w:lineRule="atLeast"/>
        <w:rPr>
          <w:kern w:val="1"/>
          <w:sz w:val="28"/>
          <w:szCs w:val="28"/>
          <w:highlight w:val="cyan"/>
          <w:lang w:val="uk-UA" w:eastAsia="hi-IN" w:bidi="hi-IN"/>
        </w:rPr>
      </w:pPr>
    </w:p>
    <w:p w:rsidR="00CE1E81" w:rsidRPr="00740417" w:rsidRDefault="00CE1E81" w:rsidP="00CE1E81">
      <w:pPr>
        <w:suppressAutoHyphens/>
        <w:spacing w:line="0" w:lineRule="atLeast"/>
        <w:rPr>
          <w:kern w:val="1"/>
          <w:sz w:val="28"/>
          <w:szCs w:val="28"/>
          <w:highlight w:val="cyan"/>
          <w:lang w:val="uk-UA" w:eastAsia="hi-IN" w:bidi="hi-IN"/>
        </w:rPr>
      </w:pPr>
    </w:p>
    <w:p w:rsidR="00CE1E81" w:rsidRPr="00740417" w:rsidRDefault="00CE1E81" w:rsidP="00CE1E81">
      <w:pPr>
        <w:suppressAutoHyphens/>
        <w:spacing w:line="0" w:lineRule="atLeast"/>
        <w:rPr>
          <w:kern w:val="1"/>
          <w:sz w:val="28"/>
          <w:szCs w:val="28"/>
          <w:highlight w:val="cyan"/>
          <w:lang w:val="uk-UA" w:eastAsia="hi-IN" w:bidi="hi-IN"/>
        </w:rPr>
      </w:pPr>
    </w:p>
    <w:p w:rsidR="00CE1E81" w:rsidRPr="00740417" w:rsidRDefault="00CE1E81" w:rsidP="00CE1E81">
      <w:pPr>
        <w:suppressAutoHyphens/>
        <w:spacing w:line="0" w:lineRule="atLeast"/>
        <w:rPr>
          <w:kern w:val="1"/>
          <w:sz w:val="28"/>
          <w:szCs w:val="28"/>
          <w:highlight w:val="cyan"/>
          <w:lang w:val="uk-UA" w:eastAsia="hi-IN" w:bidi="hi-IN"/>
        </w:rPr>
      </w:pPr>
    </w:p>
    <w:p w:rsidR="00CE1E81" w:rsidRPr="00740417" w:rsidRDefault="00CE1E81" w:rsidP="00CE1E81">
      <w:pPr>
        <w:suppressAutoHyphens/>
        <w:spacing w:line="0" w:lineRule="atLeast"/>
        <w:rPr>
          <w:kern w:val="1"/>
          <w:sz w:val="28"/>
          <w:szCs w:val="28"/>
          <w:highlight w:val="cyan"/>
          <w:lang w:val="uk-UA" w:eastAsia="hi-IN" w:bidi="hi-IN"/>
        </w:rPr>
      </w:pPr>
    </w:p>
    <w:p w:rsidR="00CE1E81" w:rsidRPr="00740417" w:rsidRDefault="00CE1E81" w:rsidP="00CE1E81">
      <w:pPr>
        <w:suppressAutoHyphens/>
        <w:spacing w:line="0" w:lineRule="atLeast"/>
        <w:ind w:left="7380" w:right="196"/>
        <w:jc w:val="right"/>
        <w:rPr>
          <w:kern w:val="1"/>
          <w:sz w:val="28"/>
          <w:szCs w:val="28"/>
          <w:highlight w:val="cyan"/>
          <w:lang w:val="uk-UA" w:eastAsia="hi-IN" w:bidi="hi-IN"/>
        </w:rPr>
      </w:pPr>
    </w:p>
    <w:p w:rsidR="00CE1E81" w:rsidRPr="00740417" w:rsidRDefault="00CE1E81" w:rsidP="00CE1E81">
      <w:pPr>
        <w:suppressAutoHyphens/>
        <w:spacing w:line="0" w:lineRule="atLeast"/>
        <w:ind w:firstLine="567"/>
        <w:jc w:val="right"/>
        <w:rPr>
          <w:b/>
          <w:bCs/>
          <w:kern w:val="1"/>
          <w:sz w:val="28"/>
          <w:szCs w:val="28"/>
          <w:highlight w:val="cyan"/>
          <w:lang w:val="uk-UA" w:eastAsia="hi-IN" w:bidi="hi-IN"/>
        </w:rPr>
      </w:pPr>
    </w:p>
    <w:p w:rsidR="00CE1E81" w:rsidRPr="00740417" w:rsidRDefault="00CE1E81" w:rsidP="00CE1E81">
      <w:pPr>
        <w:suppressAutoHyphens/>
        <w:spacing w:line="0" w:lineRule="atLeast"/>
        <w:ind w:firstLine="567"/>
        <w:jc w:val="right"/>
        <w:rPr>
          <w:b/>
          <w:bCs/>
          <w:kern w:val="1"/>
          <w:sz w:val="28"/>
          <w:szCs w:val="28"/>
          <w:highlight w:val="cyan"/>
          <w:lang w:val="uk-UA" w:eastAsia="hi-IN" w:bidi="hi-IN"/>
        </w:rPr>
      </w:pPr>
    </w:p>
    <w:p w:rsidR="00CE1E81" w:rsidRPr="00210B41" w:rsidRDefault="00CE1E81" w:rsidP="00CE1E81">
      <w:pPr>
        <w:rPr>
          <w:sz w:val="28"/>
          <w:szCs w:val="28"/>
          <w:lang w:val="uk-UA"/>
        </w:rPr>
      </w:pPr>
    </w:p>
    <w:p w:rsidR="00CE1E81" w:rsidRPr="00740417" w:rsidRDefault="00CE1E81" w:rsidP="00CE1E81">
      <w:pPr>
        <w:tabs>
          <w:tab w:val="left" w:pos="1276"/>
        </w:tabs>
        <w:ind w:right="-286"/>
        <w:rPr>
          <w:sz w:val="28"/>
          <w:szCs w:val="28"/>
          <w:lang w:val="uk-UA"/>
        </w:rPr>
      </w:pPr>
    </w:p>
    <w:p w:rsidR="00CE1E81" w:rsidRDefault="00CE1E81" w:rsidP="00CE1E81">
      <w:pPr>
        <w:tabs>
          <w:tab w:val="left" w:pos="1276"/>
          <w:tab w:val="left" w:pos="5812"/>
        </w:tabs>
        <w:ind w:left="5812" w:right="-286" w:firstLine="142"/>
        <w:rPr>
          <w:sz w:val="28"/>
          <w:szCs w:val="28"/>
          <w:lang w:val="uk-UA"/>
        </w:rPr>
      </w:pPr>
    </w:p>
    <w:p w:rsidR="001D416D" w:rsidRDefault="001D416D" w:rsidP="00CE1E81">
      <w:pPr>
        <w:tabs>
          <w:tab w:val="left" w:pos="1276"/>
          <w:tab w:val="left" w:pos="5812"/>
        </w:tabs>
        <w:ind w:left="5812" w:right="-286" w:firstLine="142"/>
        <w:rPr>
          <w:sz w:val="28"/>
          <w:szCs w:val="28"/>
          <w:lang w:val="uk-UA"/>
        </w:rPr>
      </w:pPr>
    </w:p>
    <w:p w:rsidR="001D416D" w:rsidRDefault="001D416D" w:rsidP="00CE1E81">
      <w:pPr>
        <w:tabs>
          <w:tab w:val="left" w:pos="1276"/>
          <w:tab w:val="left" w:pos="5812"/>
        </w:tabs>
        <w:ind w:left="5812" w:right="-286" w:firstLine="142"/>
        <w:rPr>
          <w:sz w:val="28"/>
          <w:szCs w:val="28"/>
          <w:lang w:val="uk-UA"/>
        </w:rPr>
      </w:pPr>
    </w:p>
    <w:p w:rsidR="008F3A46" w:rsidRDefault="008F3A46" w:rsidP="00CE1E81">
      <w:pPr>
        <w:tabs>
          <w:tab w:val="left" w:pos="1276"/>
          <w:tab w:val="left" w:pos="5812"/>
        </w:tabs>
        <w:ind w:left="5812" w:right="-286" w:firstLine="142"/>
        <w:rPr>
          <w:sz w:val="28"/>
          <w:szCs w:val="28"/>
          <w:lang w:val="uk-UA"/>
        </w:rPr>
      </w:pPr>
    </w:p>
    <w:p w:rsidR="008F3A46" w:rsidRDefault="008F3A46" w:rsidP="00CE1E81">
      <w:pPr>
        <w:tabs>
          <w:tab w:val="left" w:pos="1276"/>
          <w:tab w:val="left" w:pos="5812"/>
        </w:tabs>
        <w:ind w:left="5812" w:right="-286" w:firstLine="142"/>
        <w:rPr>
          <w:sz w:val="28"/>
          <w:szCs w:val="28"/>
          <w:lang w:val="uk-UA"/>
        </w:rPr>
      </w:pPr>
    </w:p>
    <w:p w:rsidR="001D416D" w:rsidRDefault="001D416D" w:rsidP="00CE1E81">
      <w:pPr>
        <w:tabs>
          <w:tab w:val="left" w:pos="1276"/>
          <w:tab w:val="left" w:pos="5812"/>
        </w:tabs>
        <w:ind w:left="5812" w:right="-286" w:firstLine="142"/>
        <w:rPr>
          <w:sz w:val="28"/>
          <w:szCs w:val="28"/>
          <w:lang w:val="uk-UA"/>
        </w:rPr>
      </w:pPr>
    </w:p>
    <w:p w:rsidR="00CE1E81" w:rsidRPr="00865EDE" w:rsidRDefault="001D416D" w:rsidP="001D416D">
      <w:pPr>
        <w:tabs>
          <w:tab w:val="left" w:pos="1276"/>
          <w:tab w:val="left" w:pos="5812"/>
        </w:tabs>
        <w:ind w:right="-286"/>
        <w:rPr>
          <w:sz w:val="24"/>
          <w:szCs w:val="24"/>
          <w:lang w:val="uk-UA"/>
        </w:rPr>
      </w:pPr>
      <w:r>
        <w:rPr>
          <w:sz w:val="28"/>
          <w:szCs w:val="28"/>
          <w:lang w:val="uk-UA"/>
        </w:rPr>
        <w:lastRenderedPageBreak/>
        <w:t xml:space="preserve">                                                                                     </w:t>
      </w:r>
      <w:r>
        <w:rPr>
          <w:sz w:val="24"/>
          <w:szCs w:val="24"/>
          <w:lang w:val="uk-UA"/>
        </w:rPr>
        <w:t>Додаток</w:t>
      </w:r>
      <w:r w:rsidR="00CE1E81" w:rsidRPr="00865EDE">
        <w:rPr>
          <w:sz w:val="24"/>
          <w:szCs w:val="24"/>
          <w:lang w:val="uk-UA"/>
        </w:rPr>
        <w:t xml:space="preserve"> 6</w:t>
      </w:r>
    </w:p>
    <w:p w:rsidR="00CE1E81" w:rsidRPr="00865EDE" w:rsidRDefault="001D416D" w:rsidP="00CE1E81">
      <w:pPr>
        <w:tabs>
          <w:tab w:val="left" w:pos="0"/>
          <w:tab w:val="left" w:pos="6237"/>
        </w:tabs>
        <w:ind w:right="-286" w:firstLine="5954"/>
        <w:rPr>
          <w:sz w:val="24"/>
          <w:szCs w:val="24"/>
          <w:lang w:val="uk-UA"/>
        </w:rPr>
      </w:pPr>
      <w:r>
        <w:rPr>
          <w:sz w:val="24"/>
          <w:szCs w:val="24"/>
          <w:lang w:val="uk-UA"/>
        </w:rPr>
        <w:t>до Конкурсної документації</w:t>
      </w:r>
      <w:r w:rsidR="00CE1E81" w:rsidRPr="00865EDE">
        <w:rPr>
          <w:sz w:val="24"/>
          <w:szCs w:val="24"/>
          <w:lang w:val="uk-UA"/>
        </w:rPr>
        <w:t xml:space="preserve"> для</w:t>
      </w:r>
    </w:p>
    <w:p w:rsidR="00CE1E81" w:rsidRPr="001D416D" w:rsidRDefault="001D416D" w:rsidP="001D416D">
      <w:pPr>
        <w:tabs>
          <w:tab w:val="left" w:pos="142"/>
          <w:tab w:val="left" w:pos="6237"/>
        </w:tabs>
        <w:ind w:left="5954" w:right="-286"/>
        <w:rPr>
          <w:sz w:val="24"/>
          <w:szCs w:val="24"/>
          <w:lang w:val="uk-UA"/>
        </w:rPr>
      </w:pPr>
      <w:r>
        <w:rPr>
          <w:sz w:val="24"/>
          <w:szCs w:val="24"/>
          <w:lang w:val="uk-UA"/>
        </w:rPr>
        <w:t>проведення К</w:t>
      </w:r>
      <w:r w:rsidR="00CE1E81" w:rsidRPr="00865EDE">
        <w:rPr>
          <w:sz w:val="24"/>
          <w:szCs w:val="24"/>
          <w:lang w:val="uk-UA"/>
        </w:rPr>
        <w:t xml:space="preserve">онкурсу </w:t>
      </w:r>
    </w:p>
    <w:p w:rsidR="00CE1E81" w:rsidRPr="00740417" w:rsidRDefault="00CE1E81" w:rsidP="00CE1E81">
      <w:pPr>
        <w:tabs>
          <w:tab w:val="left" w:pos="1276"/>
        </w:tabs>
        <w:ind w:right="-286"/>
        <w:rPr>
          <w:sz w:val="28"/>
          <w:szCs w:val="28"/>
          <w:lang w:val="uk-UA"/>
        </w:rPr>
      </w:pPr>
    </w:p>
    <w:p w:rsidR="00CE1E81" w:rsidRPr="00740417" w:rsidRDefault="00CE1E81" w:rsidP="00CE1E81">
      <w:pPr>
        <w:ind w:right="282"/>
        <w:jc w:val="both"/>
        <w:rPr>
          <w:sz w:val="28"/>
          <w:szCs w:val="28"/>
          <w:lang w:val="uk-UA"/>
        </w:rPr>
      </w:pPr>
    </w:p>
    <w:p w:rsidR="00CE1E81" w:rsidRPr="00740417" w:rsidRDefault="00CE1E81" w:rsidP="00CE1E81">
      <w:pPr>
        <w:jc w:val="center"/>
        <w:rPr>
          <w:sz w:val="28"/>
          <w:szCs w:val="28"/>
          <w:lang w:val="uk-UA"/>
        </w:rPr>
      </w:pPr>
      <w:r w:rsidRPr="00740417">
        <w:rPr>
          <w:sz w:val="28"/>
          <w:szCs w:val="28"/>
          <w:lang w:val="uk-UA"/>
        </w:rPr>
        <w:t>КОНКУРСНА ПРОПОЗИЦІЯ</w:t>
      </w:r>
      <w:r w:rsidR="001D416D">
        <w:rPr>
          <w:sz w:val="28"/>
          <w:szCs w:val="28"/>
          <w:lang w:val="uk-UA"/>
        </w:rPr>
        <w:t xml:space="preserve"> ПО ОБʼЄКТУ КОНКУРСУ</w:t>
      </w:r>
    </w:p>
    <w:p w:rsidR="00CE1E81" w:rsidRPr="00740417" w:rsidRDefault="00CE1E81" w:rsidP="00CE1E81">
      <w:pPr>
        <w:jc w:val="center"/>
        <w:rPr>
          <w:sz w:val="28"/>
          <w:szCs w:val="28"/>
          <w:lang w:val="uk-UA"/>
        </w:rPr>
      </w:pPr>
    </w:p>
    <w:p w:rsidR="00CE1E81" w:rsidRPr="00740417" w:rsidRDefault="00CE1E81" w:rsidP="00CE1E81">
      <w:pPr>
        <w:ind w:right="-143" w:firstLine="709"/>
        <w:jc w:val="both"/>
        <w:rPr>
          <w:color w:val="000000"/>
          <w:sz w:val="28"/>
          <w:szCs w:val="28"/>
          <w:shd w:val="clear" w:color="auto" w:fill="FFFFFF"/>
          <w:lang w:val="uk-UA"/>
        </w:rPr>
      </w:pPr>
      <w:r w:rsidRPr="00740417">
        <w:rPr>
          <w:color w:val="000000"/>
          <w:sz w:val="28"/>
          <w:szCs w:val="28"/>
          <w:shd w:val="clear" w:color="auto" w:fill="FFFFFF"/>
          <w:lang w:val="uk-UA"/>
        </w:rPr>
        <w:t>Ми, _____________________________________________________________________</w:t>
      </w:r>
    </w:p>
    <w:p w:rsidR="00CE1E81" w:rsidRPr="00740417" w:rsidRDefault="00CE1E81" w:rsidP="00CE1E81">
      <w:pPr>
        <w:ind w:right="-143" w:firstLine="709"/>
        <w:jc w:val="center"/>
        <w:rPr>
          <w:color w:val="000000"/>
          <w:sz w:val="28"/>
          <w:szCs w:val="28"/>
          <w:shd w:val="clear" w:color="auto" w:fill="FFFFFF"/>
          <w:lang w:val="uk-UA"/>
        </w:rPr>
      </w:pPr>
      <w:r w:rsidRPr="00740417">
        <w:rPr>
          <w:color w:val="000000"/>
          <w:sz w:val="28"/>
          <w:szCs w:val="28"/>
          <w:shd w:val="clear" w:color="auto" w:fill="FFFFFF"/>
          <w:lang w:val="uk-UA"/>
        </w:rPr>
        <w:t>(назва учасника конкурсу)</w:t>
      </w:r>
    </w:p>
    <w:p w:rsidR="00CE1E81" w:rsidRDefault="00CE1E81" w:rsidP="00CE1E81">
      <w:pPr>
        <w:ind w:right="-143"/>
        <w:jc w:val="both"/>
        <w:rPr>
          <w:color w:val="000000"/>
          <w:sz w:val="28"/>
          <w:szCs w:val="28"/>
          <w:shd w:val="clear" w:color="auto" w:fill="FFFFFF"/>
          <w:lang w:val="uk-UA"/>
        </w:rPr>
      </w:pPr>
      <w:r w:rsidRPr="00740417">
        <w:rPr>
          <w:color w:val="000000"/>
          <w:sz w:val="28"/>
          <w:szCs w:val="28"/>
          <w:shd w:val="clear" w:color="auto" w:fill="FFFFFF"/>
          <w:lang w:val="uk-UA"/>
        </w:rPr>
        <w:t>надаємо свою цінову пропозицію щодо участі в конкурсі з управління багатоквартирним будинком, що входить до об’єкта конкурсу ______</w:t>
      </w:r>
      <w:r>
        <w:rPr>
          <w:color w:val="000000"/>
          <w:sz w:val="28"/>
          <w:szCs w:val="28"/>
          <w:shd w:val="clear" w:color="auto" w:fill="FFFFFF"/>
          <w:lang w:val="uk-UA"/>
        </w:rPr>
        <w:t>________________________________________</w:t>
      </w:r>
      <w:r w:rsidRPr="00740417">
        <w:rPr>
          <w:color w:val="000000"/>
          <w:sz w:val="28"/>
          <w:szCs w:val="28"/>
          <w:shd w:val="clear" w:color="auto" w:fill="FFFFFF"/>
          <w:lang w:val="uk-UA"/>
        </w:rPr>
        <w:t>__________.</w:t>
      </w:r>
    </w:p>
    <w:p w:rsidR="00CE1E81" w:rsidRPr="000947BA" w:rsidRDefault="00CE1E81" w:rsidP="00CE1E81">
      <w:pPr>
        <w:ind w:right="-143"/>
        <w:jc w:val="both"/>
        <w:rPr>
          <w:color w:val="000000"/>
          <w:sz w:val="28"/>
          <w:szCs w:val="28"/>
          <w:shd w:val="clear" w:color="auto" w:fill="FFFFFF"/>
          <w:lang w:val="uk-UA"/>
        </w:rPr>
      </w:pPr>
      <w:r w:rsidRPr="000947BA">
        <w:rPr>
          <w:color w:val="000000"/>
          <w:sz w:val="28"/>
          <w:szCs w:val="28"/>
          <w:shd w:val="clear" w:color="auto" w:fill="FFFFFF"/>
          <w:lang w:val="uk-UA"/>
        </w:rPr>
        <w:t xml:space="preserve">                                 </w:t>
      </w:r>
      <w:r>
        <w:rPr>
          <w:color w:val="000000"/>
          <w:sz w:val="28"/>
          <w:szCs w:val="28"/>
          <w:shd w:val="clear" w:color="auto" w:fill="FFFFFF"/>
          <w:lang w:val="uk-UA"/>
        </w:rPr>
        <w:t xml:space="preserve">            </w:t>
      </w:r>
      <w:r w:rsidRPr="000947BA">
        <w:rPr>
          <w:color w:val="000000"/>
          <w:sz w:val="28"/>
          <w:szCs w:val="28"/>
          <w:shd w:val="clear" w:color="auto" w:fill="FFFFFF"/>
          <w:lang w:val="uk-UA"/>
        </w:rPr>
        <w:t xml:space="preserve">  (назва об’єкта конкурсу)</w:t>
      </w:r>
    </w:p>
    <w:p w:rsidR="00CE1E81" w:rsidRPr="00740417" w:rsidRDefault="00CE1E81" w:rsidP="00CE1E81">
      <w:pPr>
        <w:ind w:right="-143" w:firstLine="708"/>
        <w:jc w:val="both"/>
        <w:rPr>
          <w:color w:val="000000"/>
          <w:sz w:val="28"/>
          <w:szCs w:val="28"/>
          <w:shd w:val="clear" w:color="auto" w:fill="FFFFFF"/>
          <w:lang w:val="uk-UA"/>
        </w:rPr>
      </w:pPr>
      <w:r w:rsidRPr="00740417">
        <w:rPr>
          <w:color w:val="000000"/>
          <w:sz w:val="28"/>
          <w:szCs w:val="28"/>
          <w:shd w:val="clear" w:color="auto" w:fill="FFFFFF"/>
          <w:lang w:val="uk-UA"/>
        </w:rPr>
        <w:t>Вивчивши конкурсну документацію, ми маємо можливість та погоджуємося здійснювати управління багатоквартирними будинками  на умовах, зазначених у цій ціновій пропозиції*:</w:t>
      </w:r>
    </w:p>
    <w:p w:rsidR="00CE1E81" w:rsidRPr="00740417" w:rsidRDefault="00CE1E81" w:rsidP="00CE1E81">
      <w:pPr>
        <w:ind w:right="-143"/>
        <w:jc w:val="both"/>
        <w:rPr>
          <w:color w:val="000000"/>
          <w:sz w:val="28"/>
          <w:szCs w:val="28"/>
          <w:shd w:val="clear" w:color="auto" w:fill="FFFFFF"/>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194"/>
        <w:gridCol w:w="3946"/>
      </w:tblGrid>
      <w:tr w:rsidR="00CE1E81" w:rsidRPr="00740417" w:rsidTr="005330FC">
        <w:tc>
          <w:tcPr>
            <w:tcW w:w="576"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r w:rsidR="008F3A46">
              <w:rPr>
                <w:iCs/>
                <w:color w:val="000000"/>
                <w:sz w:val="28"/>
                <w:szCs w:val="28"/>
                <w:shd w:val="clear" w:color="auto" w:fill="FFFFFF"/>
                <w:lang w:val="uk-UA"/>
              </w:rPr>
              <w:t xml:space="preserve"> з\п</w:t>
            </w:r>
          </w:p>
        </w:tc>
        <w:tc>
          <w:tcPr>
            <w:tcW w:w="5231"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Адреса будинку</w:t>
            </w:r>
          </w:p>
        </w:tc>
        <w:tc>
          <w:tcPr>
            <w:tcW w:w="3969" w:type="dxa"/>
            <w:shd w:val="clear" w:color="auto" w:fill="auto"/>
          </w:tcPr>
          <w:p w:rsidR="00CE1E81" w:rsidRPr="00740417" w:rsidRDefault="00CE1E81" w:rsidP="005330FC">
            <w:pPr>
              <w:ind w:right="-143"/>
              <w:rPr>
                <w:iCs/>
                <w:color w:val="000000"/>
                <w:sz w:val="28"/>
                <w:szCs w:val="28"/>
                <w:shd w:val="clear" w:color="auto" w:fill="FFFFFF"/>
                <w:lang w:val="uk-UA"/>
              </w:rPr>
            </w:pPr>
            <w:r>
              <w:rPr>
                <w:iCs/>
                <w:color w:val="000000"/>
                <w:sz w:val="28"/>
                <w:szCs w:val="28"/>
                <w:shd w:val="clear" w:color="auto" w:fill="FFFFFF"/>
                <w:lang w:val="uk-UA"/>
              </w:rPr>
              <w:t>Вартість за 1 м</w:t>
            </w:r>
            <w:r>
              <w:rPr>
                <w:iCs/>
                <w:color w:val="000000"/>
                <w:sz w:val="28"/>
                <w:szCs w:val="28"/>
                <w:shd w:val="clear" w:color="auto" w:fill="FFFFFF"/>
                <w:vertAlign w:val="superscript"/>
                <w:lang w:val="uk-UA"/>
              </w:rPr>
              <w:t>2</w:t>
            </w:r>
            <w:r w:rsidRPr="00740417">
              <w:rPr>
                <w:iCs/>
                <w:color w:val="000000"/>
                <w:sz w:val="28"/>
                <w:szCs w:val="28"/>
                <w:shd w:val="clear" w:color="auto" w:fill="FFFFFF"/>
                <w:lang w:val="uk-UA"/>
              </w:rPr>
              <w:t xml:space="preserve"> загальної площі квартир та  нежитлових приміщень (грн., коп.)</w:t>
            </w:r>
          </w:p>
        </w:tc>
      </w:tr>
      <w:tr w:rsidR="00CE1E81" w:rsidRPr="00740417" w:rsidTr="005330FC">
        <w:trPr>
          <w:trHeight w:val="195"/>
        </w:trPr>
        <w:tc>
          <w:tcPr>
            <w:tcW w:w="576"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1</w:t>
            </w:r>
          </w:p>
        </w:tc>
        <w:tc>
          <w:tcPr>
            <w:tcW w:w="5231"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p>
        </w:tc>
        <w:tc>
          <w:tcPr>
            <w:tcW w:w="3969" w:type="dxa"/>
            <w:shd w:val="clear" w:color="auto" w:fill="auto"/>
          </w:tcPr>
          <w:p w:rsidR="00CE1E81" w:rsidRPr="00740417" w:rsidRDefault="00CE1E81" w:rsidP="005330FC">
            <w:pPr>
              <w:ind w:right="-143"/>
              <w:jc w:val="both"/>
              <w:rPr>
                <w:iCs/>
                <w:color w:val="000000"/>
                <w:sz w:val="28"/>
                <w:szCs w:val="28"/>
                <w:shd w:val="clear" w:color="auto" w:fill="FFFFFF"/>
                <w:lang w:val="uk-UA"/>
              </w:rPr>
            </w:pPr>
          </w:p>
        </w:tc>
      </w:tr>
      <w:tr w:rsidR="00CE1E81" w:rsidRPr="00740417" w:rsidTr="005330FC">
        <w:trPr>
          <w:trHeight w:val="225"/>
        </w:trPr>
        <w:tc>
          <w:tcPr>
            <w:tcW w:w="576"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2</w:t>
            </w:r>
          </w:p>
        </w:tc>
        <w:tc>
          <w:tcPr>
            <w:tcW w:w="5231"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p>
        </w:tc>
        <w:tc>
          <w:tcPr>
            <w:tcW w:w="3969" w:type="dxa"/>
            <w:shd w:val="clear" w:color="auto" w:fill="auto"/>
          </w:tcPr>
          <w:p w:rsidR="00CE1E81" w:rsidRPr="00740417" w:rsidRDefault="00CE1E81" w:rsidP="005330FC">
            <w:pPr>
              <w:ind w:right="-143"/>
              <w:jc w:val="both"/>
              <w:rPr>
                <w:iCs/>
                <w:color w:val="000000"/>
                <w:sz w:val="28"/>
                <w:szCs w:val="28"/>
                <w:shd w:val="clear" w:color="auto" w:fill="FFFFFF"/>
                <w:lang w:val="uk-UA"/>
              </w:rPr>
            </w:pPr>
          </w:p>
        </w:tc>
      </w:tr>
      <w:tr w:rsidR="00CE1E81" w:rsidRPr="00740417" w:rsidTr="005330FC">
        <w:trPr>
          <w:trHeight w:val="240"/>
        </w:trPr>
        <w:tc>
          <w:tcPr>
            <w:tcW w:w="576"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3</w:t>
            </w:r>
          </w:p>
        </w:tc>
        <w:tc>
          <w:tcPr>
            <w:tcW w:w="5231"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p>
        </w:tc>
        <w:tc>
          <w:tcPr>
            <w:tcW w:w="3969" w:type="dxa"/>
            <w:shd w:val="clear" w:color="auto" w:fill="auto"/>
          </w:tcPr>
          <w:p w:rsidR="00CE1E81" w:rsidRPr="00740417" w:rsidRDefault="00CE1E81" w:rsidP="005330FC">
            <w:pPr>
              <w:ind w:right="-143"/>
              <w:jc w:val="both"/>
              <w:rPr>
                <w:iCs/>
                <w:color w:val="000000"/>
                <w:sz w:val="28"/>
                <w:szCs w:val="28"/>
                <w:shd w:val="clear" w:color="auto" w:fill="FFFFFF"/>
                <w:lang w:val="uk-UA"/>
              </w:rPr>
            </w:pPr>
          </w:p>
        </w:tc>
      </w:tr>
      <w:tr w:rsidR="00CE1E81" w:rsidRPr="00740417" w:rsidTr="005330FC">
        <w:trPr>
          <w:trHeight w:val="150"/>
        </w:trPr>
        <w:tc>
          <w:tcPr>
            <w:tcW w:w="576"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p>
        </w:tc>
        <w:tc>
          <w:tcPr>
            <w:tcW w:w="5231" w:type="dxa"/>
            <w:shd w:val="clear" w:color="auto" w:fill="auto"/>
          </w:tcPr>
          <w:p w:rsidR="00CE1E81" w:rsidRPr="00740417" w:rsidRDefault="00CE1E81" w:rsidP="005330FC">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w:t>
            </w:r>
          </w:p>
        </w:tc>
        <w:tc>
          <w:tcPr>
            <w:tcW w:w="3969" w:type="dxa"/>
            <w:shd w:val="clear" w:color="auto" w:fill="auto"/>
          </w:tcPr>
          <w:p w:rsidR="00CE1E81" w:rsidRPr="00740417" w:rsidRDefault="00CE1E81" w:rsidP="005330FC">
            <w:pPr>
              <w:ind w:right="-143"/>
              <w:jc w:val="both"/>
              <w:rPr>
                <w:iCs/>
                <w:color w:val="000000"/>
                <w:sz w:val="28"/>
                <w:szCs w:val="28"/>
                <w:shd w:val="clear" w:color="auto" w:fill="FFFFFF"/>
                <w:lang w:val="uk-UA"/>
              </w:rPr>
            </w:pPr>
          </w:p>
        </w:tc>
      </w:tr>
    </w:tbl>
    <w:p w:rsidR="00CE1E81" w:rsidRPr="00740417" w:rsidRDefault="00CE1E81" w:rsidP="00CE1E81">
      <w:pPr>
        <w:ind w:right="-143"/>
        <w:jc w:val="both"/>
        <w:rPr>
          <w:i/>
          <w:iCs/>
          <w:color w:val="000000"/>
          <w:sz w:val="28"/>
          <w:szCs w:val="28"/>
          <w:shd w:val="clear" w:color="auto" w:fill="FFFFFF"/>
          <w:lang w:val="uk-UA"/>
        </w:rPr>
      </w:pPr>
    </w:p>
    <w:p w:rsidR="00CE1E81" w:rsidRPr="00740417" w:rsidRDefault="00CE1E81" w:rsidP="00CE1E81">
      <w:pPr>
        <w:ind w:right="-143"/>
        <w:jc w:val="both"/>
        <w:rPr>
          <w:iCs/>
          <w:color w:val="000000"/>
          <w:sz w:val="28"/>
          <w:szCs w:val="28"/>
          <w:shd w:val="clear" w:color="auto" w:fill="FFFFFF"/>
          <w:lang w:val="uk-UA"/>
        </w:rPr>
      </w:pPr>
      <w:r w:rsidRPr="00740417">
        <w:rPr>
          <w:iCs/>
          <w:color w:val="000000"/>
          <w:sz w:val="28"/>
          <w:szCs w:val="28"/>
          <w:shd w:val="clear" w:color="auto" w:fill="FFFFFF"/>
          <w:lang w:val="uk-UA"/>
        </w:rPr>
        <w:t>Примітка. Н</w:t>
      </w:r>
      <w:r>
        <w:rPr>
          <w:iCs/>
          <w:color w:val="000000"/>
          <w:sz w:val="28"/>
          <w:szCs w:val="28"/>
          <w:shd w:val="clear" w:color="auto" w:fill="FFFFFF"/>
          <w:lang w:val="uk-UA"/>
        </w:rPr>
        <w:t>а підтвердження вартості 1 м</w:t>
      </w:r>
      <w:r>
        <w:rPr>
          <w:iCs/>
          <w:color w:val="000000"/>
          <w:sz w:val="28"/>
          <w:szCs w:val="28"/>
          <w:shd w:val="clear" w:color="auto" w:fill="FFFFFF"/>
          <w:vertAlign w:val="superscript"/>
          <w:lang w:val="uk-UA"/>
        </w:rPr>
        <w:t>2</w:t>
      </w:r>
      <w:r w:rsidRPr="00740417">
        <w:rPr>
          <w:iCs/>
          <w:color w:val="000000"/>
          <w:sz w:val="28"/>
          <w:szCs w:val="28"/>
          <w:shd w:val="clear" w:color="auto" w:fill="FFFFFF"/>
          <w:lang w:val="uk-UA"/>
        </w:rPr>
        <w:t xml:space="preserve"> конкурсної пропозиції учасник конкурсу надає розрахунок, з урахуванням переліку складових послуги з управління багатоквартирним будинком. </w:t>
      </w:r>
    </w:p>
    <w:p w:rsidR="00CE1E81" w:rsidRPr="00740417" w:rsidRDefault="00CE1E81" w:rsidP="00CE1E81">
      <w:pPr>
        <w:ind w:right="-143"/>
        <w:jc w:val="both"/>
        <w:rPr>
          <w:i/>
          <w:iCs/>
          <w:color w:val="000000"/>
          <w:sz w:val="28"/>
          <w:szCs w:val="28"/>
          <w:shd w:val="clear" w:color="auto" w:fill="FFFFFF"/>
          <w:lang w:val="uk-UA"/>
        </w:rPr>
      </w:pPr>
    </w:p>
    <w:p w:rsidR="00CE1E81" w:rsidRPr="00740417" w:rsidRDefault="00CE1E81" w:rsidP="00CE1E81">
      <w:pPr>
        <w:spacing w:after="240"/>
        <w:ind w:right="282"/>
        <w:jc w:val="both"/>
        <w:rPr>
          <w:sz w:val="28"/>
          <w:szCs w:val="28"/>
          <w:lang w:val="uk-UA"/>
        </w:rPr>
      </w:pPr>
    </w:p>
    <w:p w:rsidR="00CE1E81" w:rsidRPr="00740417" w:rsidRDefault="00CE1E81" w:rsidP="00CE1E81">
      <w:pPr>
        <w:spacing w:after="240"/>
        <w:ind w:right="282"/>
        <w:jc w:val="both"/>
        <w:rPr>
          <w:sz w:val="28"/>
          <w:szCs w:val="28"/>
          <w:lang w:val="uk-UA"/>
        </w:rPr>
      </w:pPr>
    </w:p>
    <w:p w:rsidR="00CE1E81" w:rsidRPr="00740417" w:rsidRDefault="00CE1E81" w:rsidP="00CE1E81">
      <w:pPr>
        <w:spacing w:after="240"/>
        <w:ind w:right="282"/>
        <w:jc w:val="both"/>
        <w:rPr>
          <w:sz w:val="28"/>
          <w:szCs w:val="28"/>
          <w:lang w:val="uk-UA"/>
        </w:rPr>
      </w:pPr>
    </w:p>
    <w:p w:rsidR="00CE1E81" w:rsidRPr="00740417" w:rsidRDefault="00CE1E81" w:rsidP="00CE1E81">
      <w:pPr>
        <w:spacing w:after="240"/>
        <w:ind w:right="282"/>
        <w:jc w:val="both"/>
        <w:rPr>
          <w:sz w:val="28"/>
          <w:szCs w:val="28"/>
          <w:lang w:val="uk-UA"/>
        </w:rPr>
      </w:pPr>
    </w:p>
    <w:p w:rsidR="00CE1E81" w:rsidRDefault="00CE1E81" w:rsidP="00CE1E81">
      <w:pPr>
        <w:tabs>
          <w:tab w:val="left" w:pos="1276"/>
        </w:tabs>
        <w:ind w:left="6379" w:right="-286" w:hanging="425"/>
        <w:rPr>
          <w:sz w:val="28"/>
          <w:szCs w:val="28"/>
          <w:lang w:val="uk-UA"/>
        </w:rPr>
      </w:pPr>
    </w:p>
    <w:p w:rsidR="00CE1E81" w:rsidRDefault="00CE1E81" w:rsidP="00CE1E81">
      <w:pPr>
        <w:tabs>
          <w:tab w:val="left" w:pos="1276"/>
        </w:tabs>
        <w:ind w:left="6379" w:right="-286" w:hanging="425"/>
        <w:rPr>
          <w:sz w:val="28"/>
          <w:szCs w:val="28"/>
          <w:lang w:val="uk-UA"/>
        </w:rPr>
      </w:pPr>
    </w:p>
    <w:p w:rsidR="00CE1E81" w:rsidRDefault="00CE1E81" w:rsidP="00CE1E81">
      <w:pPr>
        <w:tabs>
          <w:tab w:val="left" w:pos="1276"/>
        </w:tabs>
        <w:ind w:left="6379" w:right="-286" w:hanging="425"/>
        <w:rPr>
          <w:sz w:val="28"/>
          <w:szCs w:val="28"/>
          <w:lang w:val="uk-UA"/>
        </w:rPr>
      </w:pPr>
    </w:p>
    <w:p w:rsidR="001D416D" w:rsidRDefault="001D416D" w:rsidP="00CE1E81">
      <w:pPr>
        <w:tabs>
          <w:tab w:val="left" w:pos="1276"/>
        </w:tabs>
        <w:ind w:left="6379" w:right="-286" w:hanging="425"/>
        <w:rPr>
          <w:sz w:val="28"/>
          <w:szCs w:val="28"/>
          <w:lang w:val="uk-UA"/>
        </w:rPr>
      </w:pPr>
    </w:p>
    <w:p w:rsidR="001D416D" w:rsidRDefault="001D416D" w:rsidP="00CE1E81">
      <w:pPr>
        <w:tabs>
          <w:tab w:val="left" w:pos="1276"/>
        </w:tabs>
        <w:ind w:left="6379" w:right="-286" w:hanging="425"/>
        <w:rPr>
          <w:sz w:val="28"/>
          <w:szCs w:val="28"/>
          <w:lang w:val="uk-UA"/>
        </w:rPr>
      </w:pPr>
    </w:p>
    <w:p w:rsidR="001D416D" w:rsidRDefault="001D416D" w:rsidP="00CE1E81">
      <w:pPr>
        <w:tabs>
          <w:tab w:val="left" w:pos="1276"/>
        </w:tabs>
        <w:ind w:left="6379" w:right="-286" w:hanging="425"/>
        <w:rPr>
          <w:sz w:val="28"/>
          <w:szCs w:val="28"/>
          <w:lang w:val="uk-UA"/>
        </w:rPr>
      </w:pPr>
    </w:p>
    <w:p w:rsidR="001D416D" w:rsidRDefault="001D416D" w:rsidP="00CE1E81">
      <w:pPr>
        <w:tabs>
          <w:tab w:val="left" w:pos="1276"/>
        </w:tabs>
        <w:ind w:left="6379" w:right="-286" w:hanging="425"/>
        <w:rPr>
          <w:sz w:val="28"/>
          <w:szCs w:val="28"/>
          <w:lang w:val="uk-UA"/>
        </w:rPr>
      </w:pPr>
    </w:p>
    <w:p w:rsidR="00CE1E81" w:rsidRDefault="00CE1E81" w:rsidP="001D416D">
      <w:pPr>
        <w:tabs>
          <w:tab w:val="left" w:pos="1276"/>
        </w:tabs>
        <w:ind w:right="-286"/>
        <w:rPr>
          <w:sz w:val="28"/>
          <w:szCs w:val="28"/>
          <w:lang w:val="uk-UA"/>
        </w:rPr>
      </w:pPr>
    </w:p>
    <w:p w:rsidR="00CE1E81" w:rsidRPr="00430F51" w:rsidRDefault="001D416D" w:rsidP="00CE1E81">
      <w:pPr>
        <w:tabs>
          <w:tab w:val="left" w:pos="1276"/>
        </w:tabs>
        <w:ind w:left="6379" w:right="-286" w:hanging="425"/>
        <w:rPr>
          <w:sz w:val="24"/>
          <w:szCs w:val="24"/>
          <w:lang w:val="uk-UA"/>
        </w:rPr>
      </w:pPr>
      <w:r>
        <w:rPr>
          <w:sz w:val="24"/>
          <w:szCs w:val="24"/>
          <w:lang w:val="uk-UA"/>
        </w:rPr>
        <w:lastRenderedPageBreak/>
        <w:t>Додаток</w:t>
      </w:r>
      <w:r w:rsidR="00CE1E81" w:rsidRPr="00430F51">
        <w:rPr>
          <w:sz w:val="24"/>
          <w:szCs w:val="24"/>
          <w:lang w:val="uk-UA"/>
        </w:rPr>
        <w:t xml:space="preserve"> 7</w:t>
      </w:r>
    </w:p>
    <w:p w:rsidR="00CE1E81" w:rsidRPr="00430F51" w:rsidRDefault="001D416D" w:rsidP="00CE1E81">
      <w:pPr>
        <w:tabs>
          <w:tab w:val="left" w:pos="0"/>
        </w:tabs>
        <w:ind w:left="6379" w:right="-286" w:hanging="425"/>
        <w:rPr>
          <w:sz w:val="24"/>
          <w:szCs w:val="24"/>
          <w:lang w:val="uk-UA"/>
        </w:rPr>
      </w:pPr>
      <w:r>
        <w:rPr>
          <w:sz w:val="24"/>
          <w:szCs w:val="24"/>
          <w:lang w:val="uk-UA"/>
        </w:rPr>
        <w:t xml:space="preserve">до Конкурсної документації </w:t>
      </w:r>
      <w:r w:rsidR="00CE1E81" w:rsidRPr="00430F51">
        <w:rPr>
          <w:sz w:val="24"/>
          <w:szCs w:val="24"/>
          <w:lang w:val="uk-UA"/>
        </w:rPr>
        <w:t>для</w:t>
      </w:r>
    </w:p>
    <w:p w:rsidR="00CE1E81" w:rsidRDefault="001D416D" w:rsidP="001D416D">
      <w:pPr>
        <w:tabs>
          <w:tab w:val="left" w:pos="0"/>
        </w:tabs>
        <w:ind w:left="5954" w:right="-286"/>
        <w:rPr>
          <w:sz w:val="24"/>
          <w:szCs w:val="24"/>
          <w:lang w:val="uk-UA"/>
        </w:rPr>
      </w:pPr>
      <w:r>
        <w:rPr>
          <w:sz w:val="24"/>
          <w:szCs w:val="24"/>
          <w:lang w:val="uk-UA"/>
        </w:rPr>
        <w:t>проведення К</w:t>
      </w:r>
      <w:r w:rsidR="00CE1E81" w:rsidRPr="00430F51">
        <w:rPr>
          <w:sz w:val="24"/>
          <w:szCs w:val="24"/>
          <w:lang w:val="uk-UA"/>
        </w:rPr>
        <w:t xml:space="preserve">онкурсу </w:t>
      </w:r>
    </w:p>
    <w:p w:rsidR="001D416D" w:rsidRPr="00740417" w:rsidRDefault="001D416D" w:rsidP="001D416D">
      <w:pPr>
        <w:tabs>
          <w:tab w:val="left" w:pos="0"/>
        </w:tabs>
        <w:ind w:left="5954" w:right="-286"/>
        <w:rPr>
          <w:sz w:val="28"/>
          <w:szCs w:val="28"/>
          <w:lang w:val="uk-UA"/>
        </w:rPr>
      </w:pPr>
    </w:p>
    <w:p w:rsidR="00CE1E81" w:rsidRPr="00740417" w:rsidRDefault="00CE1E81" w:rsidP="00CE1E81">
      <w:pPr>
        <w:ind w:right="284"/>
        <w:jc w:val="center"/>
        <w:rPr>
          <w:sz w:val="28"/>
          <w:szCs w:val="28"/>
          <w:lang w:val="uk-UA"/>
        </w:rPr>
      </w:pPr>
      <w:r w:rsidRPr="00740417">
        <w:rPr>
          <w:sz w:val="28"/>
          <w:szCs w:val="28"/>
          <w:lang w:val="uk-UA"/>
        </w:rPr>
        <w:t>РОЗРАХУНОК</w:t>
      </w:r>
    </w:p>
    <w:p w:rsidR="00CE1E81" w:rsidRPr="00740417" w:rsidRDefault="00CE1E81" w:rsidP="00CE1E81">
      <w:pPr>
        <w:ind w:right="284"/>
        <w:jc w:val="center"/>
        <w:rPr>
          <w:sz w:val="28"/>
          <w:szCs w:val="28"/>
          <w:lang w:val="uk-UA"/>
        </w:rPr>
      </w:pPr>
      <w:r w:rsidRPr="00740417">
        <w:rPr>
          <w:sz w:val="28"/>
          <w:szCs w:val="28"/>
          <w:lang w:val="uk-UA"/>
        </w:rPr>
        <w:t xml:space="preserve">ціни на послугу з управління багатоквартирним будинком та перелік складових послуги </w:t>
      </w:r>
      <w:r w:rsidRPr="00740417">
        <w:rPr>
          <w:sz w:val="28"/>
          <w:szCs w:val="28"/>
        </w:rPr>
        <w:t>(</w:t>
      </w:r>
      <w:r w:rsidRPr="00740417">
        <w:rPr>
          <w:sz w:val="28"/>
          <w:szCs w:val="28"/>
          <w:lang w:val="uk-UA"/>
        </w:rPr>
        <w:t>на будинок, розташований за адресою___________________)</w:t>
      </w:r>
    </w:p>
    <w:p w:rsidR="00CE1E81" w:rsidRPr="00740417" w:rsidRDefault="00CE1E81" w:rsidP="00CE1E81">
      <w:pPr>
        <w:ind w:right="284"/>
        <w:jc w:val="center"/>
        <w:rPr>
          <w:sz w:val="28"/>
          <w:szCs w:val="28"/>
          <w:lang w:val="uk-UA"/>
        </w:rPr>
      </w:pPr>
    </w:p>
    <w:p w:rsidR="00CE1E81" w:rsidRPr="00740417" w:rsidRDefault="00CE1E81" w:rsidP="00CE1E81">
      <w:pPr>
        <w:ind w:right="284"/>
        <w:rPr>
          <w:sz w:val="28"/>
          <w:szCs w:val="28"/>
          <w:lang w:val="uk-UA"/>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7"/>
        <w:gridCol w:w="6975"/>
        <w:gridCol w:w="1730"/>
      </w:tblGrid>
      <w:tr w:rsidR="00CE1E81" w:rsidRPr="009D5F5B" w:rsidTr="005330FC">
        <w:trPr>
          <w:trHeight w:val="1020"/>
        </w:trPr>
        <w:tc>
          <w:tcPr>
            <w:tcW w:w="817" w:type="dxa"/>
            <w:gridSpan w:val="2"/>
            <w:tcBorders>
              <w:top w:val="single" w:sz="4" w:space="0" w:color="auto"/>
              <w:bottom w:val="single" w:sz="4" w:space="0" w:color="auto"/>
            </w:tcBorders>
          </w:tcPr>
          <w:p w:rsidR="00CE1E81" w:rsidRPr="00740417" w:rsidRDefault="008F3A46" w:rsidP="005330FC">
            <w:pPr>
              <w:rPr>
                <w:sz w:val="28"/>
                <w:szCs w:val="28"/>
                <w:lang w:val="uk-UA"/>
              </w:rPr>
            </w:pPr>
            <w:r>
              <w:rPr>
                <w:sz w:val="28"/>
                <w:szCs w:val="28"/>
                <w:lang w:val="uk-UA"/>
              </w:rPr>
              <w:t>№ з\п</w:t>
            </w:r>
          </w:p>
        </w:tc>
        <w:tc>
          <w:tcPr>
            <w:tcW w:w="6975" w:type="dxa"/>
            <w:tcBorders>
              <w:top w:val="single" w:sz="4" w:space="0" w:color="auto"/>
              <w:bottom w:val="single" w:sz="4" w:space="0" w:color="auto"/>
            </w:tcBorders>
          </w:tcPr>
          <w:p w:rsidR="00CE1E81" w:rsidRPr="00740417" w:rsidRDefault="00CE1E81" w:rsidP="005330FC">
            <w:pPr>
              <w:jc w:val="center"/>
              <w:rPr>
                <w:sz w:val="28"/>
                <w:szCs w:val="28"/>
                <w:lang w:val="uk-UA"/>
              </w:rPr>
            </w:pPr>
            <w:r w:rsidRPr="00740417">
              <w:rPr>
                <w:sz w:val="28"/>
                <w:szCs w:val="28"/>
                <w:lang w:val="uk-UA"/>
              </w:rPr>
              <w:t>Складова послуги</w:t>
            </w:r>
          </w:p>
        </w:tc>
        <w:tc>
          <w:tcPr>
            <w:tcW w:w="1730" w:type="dxa"/>
            <w:tcBorders>
              <w:top w:val="single" w:sz="4" w:space="0" w:color="auto"/>
              <w:bottom w:val="single" w:sz="4" w:space="0" w:color="auto"/>
              <w:right w:val="single" w:sz="4" w:space="0" w:color="auto"/>
            </w:tcBorders>
          </w:tcPr>
          <w:p w:rsidR="00CE1E81" w:rsidRPr="00740417" w:rsidRDefault="00CE1E81" w:rsidP="005330FC">
            <w:pPr>
              <w:jc w:val="center"/>
              <w:rPr>
                <w:sz w:val="28"/>
                <w:szCs w:val="28"/>
                <w:lang w:val="uk-UA"/>
              </w:rPr>
            </w:pPr>
            <w:r w:rsidRPr="00740417">
              <w:rPr>
                <w:sz w:val="28"/>
                <w:szCs w:val="28"/>
                <w:lang w:val="uk-UA"/>
              </w:rPr>
              <w:t xml:space="preserve"> Розмір витрат </w:t>
            </w:r>
            <w:r>
              <w:rPr>
                <w:iCs/>
                <w:color w:val="000000"/>
                <w:sz w:val="28"/>
                <w:szCs w:val="28"/>
                <w:shd w:val="clear" w:color="auto" w:fill="FFFFFF"/>
                <w:lang w:val="uk-UA"/>
              </w:rPr>
              <w:t>за    1 м</w:t>
            </w:r>
            <w:r>
              <w:rPr>
                <w:iCs/>
                <w:color w:val="000000"/>
                <w:sz w:val="28"/>
                <w:szCs w:val="28"/>
                <w:shd w:val="clear" w:color="auto" w:fill="FFFFFF"/>
                <w:vertAlign w:val="superscript"/>
                <w:lang w:val="uk-UA"/>
              </w:rPr>
              <w:t>2</w:t>
            </w:r>
            <w:r>
              <w:rPr>
                <w:iCs/>
                <w:color w:val="000000"/>
                <w:sz w:val="28"/>
                <w:szCs w:val="28"/>
                <w:shd w:val="clear" w:color="auto" w:fill="FFFFFF"/>
                <w:lang w:val="uk-UA"/>
              </w:rPr>
              <w:t xml:space="preserve"> </w:t>
            </w:r>
            <w:r w:rsidRPr="00740417">
              <w:rPr>
                <w:iCs/>
                <w:color w:val="000000"/>
                <w:sz w:val="28"/>
                <w:szCs w:val="28"/>
                <w:shd w:val="clear" w:color="auto" w:fill="FFFFFF"/>
                <w:lang w:val="uk-UA"/>
              </w:rPr>
              <w:t>загальної площі квартир та  нежитлових пр</w:t>
            </w:r>
            <w:r>
              <w:rPr>
                <w:iCs/>
                <w:color w:val="000000"/>
                <w:sz w:val="28"/>
                <w:szCs w:val="28"/>
                <w:shd w:val="clear" w:color="auto" w:fill="FFFFFF"/>
                <w:lang w:val="uk-UA"/>
              </w:rPr>
              <w:t xml:space="preserve">иміщень </w:t>
            </w:r>
            <w:r w:rsidRPr="00740417">
              <w:rPr>
                <w:iCs/>
                <w:color w:val="000000"/>
                <w:sz w:val="28"/>
                <w:szCs w:val="28"/>
                <w:shd w:val="clear" w:color="auto" w:fill="FFFFFF"/>
                <w:lang w:val="uk-UA"/>
              </w:rPr>
              <w:t>(грн., коп.)</w:t>
            </w:r>
          </w:p>
        </w:tc>
      </w:tr>
      <w:tr w:rsidR="00CE1E81" w:rsidRPr="009D5F5B" w:rsidTr="005330FC">
        <w:trPr>
          <w:trHeight w:val="460"/>
        </w:trPr>
        <w:tc>
          <w:tcPr>
            <w:tcW w:w="817" w:type="dxa"/>
            <w:gridSpan w:val="2"/>
            <w:tcBorders>
              <w:bottom w:val="single" w:sz="4" w:space="0" w:color="auto"/>
            </w:tcBorders>
          </w:tcPr>
          <w:p w:rsidR="00CE1E81" w:rsidRPr="00740417" w:rsidRDefault="00CE1E81" w:rsidP="005330FC">
            <w:pPr>
              <w:jc w:val="center"/>
              <w:rPr>
                <w:sz w:val="28"/>
                <w:szCs w:val="28"/>
                <w:lang w:val="uk-UA"/>
              </w:rPr>
            </w:pPr>
            <w:r w:rsidRPr="00740417">
              <w:rPr>
                <w:sz w:val="28"/>
                <w:szCs w:val="28"/>
                <w:lang w:val="uk-UA"/>
              </w:rPr>
              <w:t>1.</w:t>
            </w:r>
          </w:p>
        </w:tc>
        <w:tc>
          <w:tcPr>
            <w:tcW w:w="6975" w:type="dxa"/>
            <w:tcBorders>
              <w:bottom w:val="single" w:sz="4" w:space="0" w:color="auto"/>
            </w:tcBorders>
          </w:tcPr>
          <w:p w:rsidR="00CE1E81" w:rsidRPr="00740417" w:rsidRDefault="00CE1E81" w:rsidP="005330FC">
            <w:pPr>
              <w:tabs>
                <w:tab w:val="left" w:pos="1080"/>
              </w:tabs>
              <w:jc w:val="both"/>
              <w:rPr>
                <w:sz w:val="28"/>
                <w:szCs w:val="28"/>
                <w:lang w:val="uk-UA"/>
              </w:rPr>
            </w:pPr>
            <w:r w:rsidRPr="00740417">
              <w:rPr>
                <w:sz w:val="28"/>
                <w:szCs w:val="28"/>
                <w:lang w:val="uk-UA"/>
              </w:rPr>
              <w:t>Утримання спільного ма</w:t>
            </w:r>
            <w:r>
              <w:rPr>
                <w:sz w:val="28"/>
                <w:szCs w:val="28"/>
                <w:lang w:val="uk-UA"/>
              </w:rPr>
              <w:t>йна багатоквартирного будинку</w:t>
            </w:r>
            <w:r w:rsidRPr="00740417">
              <w:rPr>
                <w:sz w:val="28"/>
                <w:szCs w:val="28"/>
                <w:lang w:val="uk-UA"/>
              </w:rPr>
              <w:t>, в тому числі:</w:t>
            </w:r>
          </w:p>
        </w:tc>
        <w:tc>
          <w:tcPr>
            <w:tcW w:w="1730" w:type="dxa"/>
            <w:tcBorders>
              <w:bottom w:val="single" w:sz="4" w:space="0" w:color="auto"/>
              <w:right w:val="single" w:sz="4" w:space="0" w:color="auto"/>
            </w:tcBorders>
          </w:tcPr>
          <w:p w:rsidR="00CE1E81" w:rsidRPr="00740417" w:rsidRDefault="00CE1E81" w:rsidP="005330FC">
            <w:pPr>
              <w:rPr>
                <w:sz w:val="28"/>
                <w:szCs w:val="28"/>
                <w:lang w:val="uk-UA"/>
              </w:rPr>
            </w:pPr>
          </w:p>
        </w:tc>
      </w:tr>
      <w:tr w:rsidR="00CE1E81" w:rsidRPr="00740417" w:rsidTr="005330FC">
        <w:trPr>
          <w:trHeight w:val="435"/>
        </w:trPr>
        <w:tc>
          <w:tcPr>
            <w:tcW w:w="817" w:type="dxa"/>
            <w:gridSpan w:val="2"/>
            <w:tcBorders>
              <w:top w:val="single" w:sz="4" w:space="0" w:color="auto"/>
            </w:tcBorders>
          </w:tcPr>
          <w:p w:rsidR="00CE1E81" w:rsidRPr="00740417" w:rsidRDefault="00CE1E81" w:rsidP="005330FC">
            <w:pPr>
              <w:jc w:val="center"/>
              <w:rPr>
                <w:sz w:val="28"/>
                <w:szCs w:val="28"/>
                <w:lang w:val="uk-UA"/>
              </w:rPr>
            </w:pPr>
            <w:r>
              <w:rPr>
                <w:sz w:val="28"/>
                <w:szCs w:val="28"/>
                <w:lang w:val="uk-UA"/>
              </w:rPr>
              <w:t>1.1</w:t>
            </w:r>
          </w:p>
        </w:tc>
        <w:tc>
          <w:tcPr>
            <w:tcW w:w="6975" w:type="dxa"/>
            <w:tcBorders>
              <w:top w:val="single" w:sz="4" w:space="0" w:color="auto"/>
            </w:tcBorders>
          </w:tcPr>
          <w:p w:rsidR="00CE1E81" w:rsidRPr="00740417" w:rsidRDefault="00CE1E81" w:rsidP="005330FC">
            <w:pPr>
              <w:tabs>
                <w:tab w:val="left" w:pos="1080"/>
              </w:tabs>
              <w:jc w:val="both"/>
              <w:rPr>
                <w:sz w:val="28"/>
                <w:szCs w:val="28"/>
                <w:lang w:val="uk-UA"/>
              </w:rPr>
            </w:pPr>
          </w:p>
        </w:tc>
        <w:tc>
          <w:tcPr>
            <w:tcW w:w="1730" w:type="dxa"/>
            <w:tcBorders>
              <w:top w:val="single" w:sz="4" w:space="0" w:color="auto"/>
              <w:right w:val="single" w:sz="4" w:space="0" w:color="auto"/>
            </w:tcBorders>
          </w:tcPr>
          <w:p w:rsidR="00CE1E81" w:rsidRPr="00740417" w:rsidRDefault="00CE1E81" w:rsidP="005330FC">
            <w:pPr>
              <w:rPr>
                <w:sz w:val="28"/>
                <w:szCs w:val="28"/>
                <w:lang w:val="uk-UA"/>
              </w:rPr>
            </w:pPr>
          </w:p>
        </w:tc>
      </w:tr>
      <w:tr w:rsidR="00CE1E81" w:rsidRPr="00740417" w:rsidTr="005330FC">
        <w:trPr>
          <w:trHeight w:val="271"/>
        </w:trPr>
        <w:tc>
          <w:tcPr>
            <w:tcW w:w="817" w:type="dxa"/>
            <w:gridSpan w:val="2"/>
          </w:tcPr>
          <w:p w:rsidR="00CE1E81" w:rsidRPr="00740417" w:rsidRDefault="00CE1E81" w:rsidP="005330FC">
            <w:pPr>
              <w:jc w:val="center"/>
              <w:rPr>
                <w:sz w:val="28"/>
                <w:szCs w:val="28"/>
                <w:lang w:val="uk-UA"/>
              </w:rPr>
            </w:pPr>
            <w:r>
              <w:rPr>
                <w:sz w:val="28"/>
                <w:szCs w:val="28"/>
                <w:lang w:val="uk-UA"/>
              </w:rPr>
              <w:t>…</w:t>
            </w:r>
          </w:p>
        </w:tc>
        <w:tc>
          <w:tcPr>
            <w:tcW w:w="6975" w:type="dxa"/>
          </w:tcPr>
          <w:p w:rsidR="00CE1E81" w:rsidRPr="00740417" w:rsidRDefault="00CE1E81" w:rsidP="005330FC">
            <w:pPr>
              <w:rPr>
                <w:sz w:val="28"/>
                <w:szCs w:val="28"/>
                <w:lang w:val="uk-UA"/>
              </w:rPr>
            </w:pPr>
          </w:p>
        </w:tc>
        <w:tc>
          <w:tcPr>
            <w:tcW w:w="1730" w:type="dxa"/>
            <w:tcBorders>
              <w:right w:val="single" w:sz="4" w:space="0" w:color="auto"/>
            </w:tcBorders>
          </w:tcPr>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810" w:type="dxa"/>
          </w:tcPr>
          <w:p w:rsidR="00CE1E81" w:rsidRPr="00740417" w:rsidRDefault="00CE1E81" w:rsidP="005330FC">
            <w:pPr>
              <w:jc w:val="center"/>
              <w:rPr>
                <w:sz w:val="28"/>
                <w:szCs w:val="28"/>
                <w:lang w:val="uk-UA"/>
              </w:rPr>
            </w:pPr>
            <w:r>
              <w:rPr>
                <w:sz w:val="28"/>
                <w:szCs w:val="28"/>
                <w:lang w:val="uk-UA"/>
              </w:rPr>
              <w:t>2.</w:t>
            </w:r>
          </w:p>
        </w:tc>
        <w:tc>
          <w:tcPr>
            <w:tcW w:w="6982" w:type="dxa"/>
            <w:gridSpan w:val="2"/>
          </w:tcPr>
          <w:p w:rsidR="00CE1E81" w:rsidRPr="00740417" w:rsidRDefault="00CE1E81" w:rsidP="005330FC">
            <w:pPr>
              <w:jc w:val="both"/>
              <w:rPr>
                <w:sz w:val="28"/>
                <w:szCs w:val="28"/>
                <w:lang w:val="uk-UA"/>
              </w:rPr>
            </w:pPr>
            <w:r w:rsidRPr="00740417">
              <w:rPr>
                <w:sz w:val="28"/>
                <w:szCs w:val="28"/>
                <w:lang w:val="uk-UA"/>
              </w:rPr>
              <w:t>Утримання</w:t>
            </w:r>
            <w:r>
              <w:rPr>
                <w:sz w:val="28"/>
                <w:szCs w:val="28"/>
                <w:lang w:val="uk-UA"/>
              </w:rPr>
              <w:t xml:space="preserve"> прибудинкової території, в тому числі:</w:t>
            </w:r>
          </w:p>
        </w:tc>
        <w:tc>
          <w:tcPr>
            <w:tcW w:w="1730" w:type="dxa"/>
          </w:tcPr>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10" w:type="dxa"/>
          </w:tcPr>
          <w:p w:rsidR="00CE1E81" w:rsidRPr="00740417" w:rsidRDefault="00CE1E81" w:rsidP="005330FC">
            <w:pPr>
              <w:jc w:val="center"/>
              <w:rPr>
                <w:sz w:val="28"/>
                <w:szCs w:val="28"/>
                <w:lang w:val="uk-UA"/>
              </w:rPr>
            </w:pPr>
            <w:r>
              <w:rPr>
                <w:sz w:val="28"/>
                <w:szCs w:val="28"/>
                <w:lang w:val="uk-UA"/>
              </w:rPr>
              <w:t>2.1.</w:t>
            </w:r>
          </w:p>
        </w:tc>
        <w:tc>
          <w:tcPr>
            <w:tcW w:w="6982" w:type="dxa"/>
            <w:gridSpan w:val="2"/>
          </w:tcPr>
          <w:p w:rsidR="00CE1E81" w:rsidRPr="00740417" w:rsidRDefault="00CE1E81" w:rsidP="005330FC">
            <w:pPr>
              <w:jc w:val="both"/>
              <w:rPr>
                <w:sz w:val="28"/>
                <w:szCs w:val="28"/>
                <w:lang w:val="uk-UA"/>
              </w:rPr>
            </w:pPr>
          </w:p>
        </w:tc>
        <w:tc>
          <w:tcPr>
            <w:tcW w:w="1730" w:type="dxa"/>
          </w:tcPr>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810" w:type="dxa"/>
          </w:tcPr>
          <w:p w:rsidR="00CE1E81" w:rsidRPr="00740417" w:rsidRDefault="00CE1E81" w:rsidP="005330FC">
            <w:pPr>
              <w:jc w:val="center"/>
              <w:rPr>
                <w:sz w:val="28"/>
                <w:szCs w:val="28"/>
                <w:lang w:val="uk-UA"/>
              </w:rPr>
            </w:pPr>
            <w:r>
              <w:rPr>
                <w:sz w:val="28"/>
                <w:szCs w:val="28"/>
                <w:lang w:val="uk-UA"/>
              </w:rPr>
              <w:t>…</w:t>
            </w:r>
          </w:p>
        </w:tc>
        <w:tc>
          <w:tcPr>
            <w:tcW w:w="6982" w:type="dxa"/>
            <w:gridSpan w:val="2"/>
          </w:tcPr>
          <w:p w:rsidR="00CE1E81" w:rsidRPr="00740417" w:rsidRDefault="00CE1E81" w:rsidP="005330FC">
            <w:pPr>
              <w:jc w:val="both"/>
              <w:rPr>
                <w:sz w:val="28"/>
                <w:szCs w:val="28"/>
                <w:lang w:val="uk-UA"/>
              </w:rPr>
            </w:pPr>
          </w:p>
        </w:tc>
        <w:tc>
          <w:tcPr>
            <w:tcW w:w="1730" w:type="dxa"/>
          </w:tcPr>
          <w:p w:rsidR="00CE1E81" w:rsidRPr="00740417" w:rsidRDefault="00CE1E81" w:rsidP="005330FC">
            <w:pP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10" w:type="dxa"/>
          </w:tcPr>
          <w:p w:rsidR="00CE1E81" w:rsidRDefault="00CE1E81" w:rsidP="005330FC">
            <w:pPr>
              <w:jc w:val="center"/>
              <w:rPr>
                <w:sz w:val="28"/>
                <w:szCs w:val="28"/>
                <w:lang w:val="uk-UA"/>
              </w:rPr>
            </w:pPr>
            <w:r>
              <w:rPr>
                <w:sz w:val="28"/>
                <w:szCs w:val="28"/>
                <w:lang w:val="uk-UA"/>
              </w:rPr>
              <w:t>3.</w:t>
            </w:r>
          </w:p>
        </w:tc>
        <w:tc>
          <w:tcPr>
            <w:tcW w:w="6982" w:type="dxa"/>
            <w:gridSpan w:val="2"/>
          </w:tcPr>
          <w:p w:rsidR="00CE1E81" w:rsidRDefault="00CE1E81" w:rsidP="005330FC">
            <w:pPr>
              <w:rPr>
                <w:sz w:val="28"/>
                <w:szCs w:val="28"/>
                <w:lang w:val="uk-UA"/>
              </w:rPr>
            </w:pPr>
            <w:r>
              <w:rPr>
                <w:sz w:val="28"/>
                <w:szCs w:val="28"/>
                <w:lang w:val="uk-UA"/>
              </w:rPr>
              <w:t>Оплата послуг щодо енергопостачання спільного майна багатоквартирного будинку, в тому числі</w:t>
            </w:r>
          </w:p>
        </w:tc>
        <w:tc>
          <w:tcPr>
            <w:tcW w:w="1730" w:type="dxa"/>
          </w:tcPr>
          <w:p w:rsidR="00CE1E81" w:rsidRPr="00740417" w:rsidRDefault="00CE1E81" w:rsidP="005330FC">
            <w:pPr>
              <w:ind w:right="-108"/>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10" w:type="dxa"/>
          </w:tcPr>
          <w:p w:rsidR="00CE1E81" w:rsidRDefault="00CE1E81" w:rsidP="005330FC">
            <w:pPr>
              <w:jc w:val="center"/>
              <w:rPr>
                <w:sz w:val="28"/>
                <w:szCs w:val="28"/>
                <w:lang w:val="uk-UA"/>
              </w:rPr>
            </w:pPr>
            <w:r>
              <w:rPr>
                <w:sz w:val="28"/>
                <w:szCs w:val="28"/>
                <w:lang w:val="uk-UA"/>
              </w:rPr>
              <w:t>3.1.</w:t>
            </w:r>
          </w:p>
        </w:tc>
        <w:tc>
          <w:tcPr>
            <w:tcW w:w="6982" w:type="dxa"/>
            <w:gridSpan w:val="2"/>
          </w:tcPr>
          <w:p w:rsidR="00CE1E81" w:rsidRDefault="00CE1E81" w:rsidP="005330FC">
            <w:pPr>
              <w:rPr>
                <w:sz w:val="28"/>
                <w:szCs w:val="28"/>
                <w:lang w:val="uk-UA"/>
              </w:rPr>
            </w:pPr>
            <w:r>
              <w:rPr>
                <w:sz w:val="28"/>
                <w:szCs w:val="28"/>
                <w:lang w:val="uk-UA"/>
              </w:rPr>
              <w:t>освітлення місць загального користування і підвалів</w:t>
            </w:r>
          </w:p>
        </w:tc>
        <w:tc>
          <w:tcPr>
            <w:tcW w:w="1730" w:type="dxa"/>
          </w:tcPr>
          <w:p w:rsidR="00CE1E81" w:rsidRPr="00740417" w:rsidRDefault="00CE1E81" w:rsidP="005330FC">
            <w:pPr>
              <w:ind w:right="-108"/>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810" w:type="dxa"/>
          </w:tcPr>
          <w:p w:rsidR="00CE1E81" w:rsidRPr="00740417" w:rsidRDefault="00CE1E81" w:rsidP="005330FC">
            <w:pPr>
              <w:jc w:val="center"/>
              <w:rPr>
                <w:sz w:val="28"/>
                <w:szCs w:val="28"/>
                <w:lang w:val="uk-UA"/>
              </w:rPr>
            </w:pPr>
            <w:r>
              <w:rPr>
                <w:sz w:val="28"/>
                <w:szCs w:val="28"/>
                <w:lang w:val="uk-UA"/>
              </w:rPr>
              <w:t>4</w:t>
            </w:r>
            <w:r w:rsidRPr="00740417">
              <w:rPr>
                <w:sz w:val="28"/>
                <w:szCs w:val="28"/>
                <w:lang w:val="uk-UA"/>
              </w:rPr>
              <w:t>.</w:t>
            </w:r>
          </w:p>
        </w:tc>
        <w:tc>
          <w:tcPr>
            <w:tcW w:w="6982" w:type="dxa"/>
            <w:gridSpan w:val="2"/>
          </w:tcPr>
          <w:p w:rsidR="00CE1E81" w:rsidRPr="00740417" w:rsidRDefault="00CE1E81" w:rsidP="005330FC">
            <w:pPr>
              <w:rPr>
                <w:sz w:val="28"/>
                <w:szCs w:val="28"/>
                <w:lang w:val="uk-UA"/>
              </w:rPr>
            </w:pPr>
            <w:r w:rsidRPr="00740417">
              <w:rPr>
                <w:sz w:val="28"/>
                <w:szCs w:val="28"/>
                <w:lang w:val="uk-UA"/>
              </w:rPr>
              <w:t>Винагорода управителя</w:t>
            </w:r>
          </w:p>
        </w:tc>
        <w:tc>
          <w:tcPr>
            <w:tcW w:w="1730" w:type="dxa"/>
          </w:tcPr>
          <w:p w:rsidR="00CE1E81" w:rsidRPr="00740417" w:rsidRDefault="00CE1E81" w:rsidP="005330FC">
            <w:pPr>
              <w:jc w:val="cente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810" w:type="dxa"/>
          </w:tcPr>
          <w:p w:rsidR="00CE1E81" w:rsidRDefault="00CE1E81" w:rsidP="005330FC">
            <w:pPr>
              <w:jc w:val="center"/>
              <w:rPr>
                <w:sz w:val="28"/>
                <w:szCs w:val="28"/>
                <w:lang w:val="uk-UA"/>
              </w:rPr>
            </w:pPr>
            <w:r>
              <w:rPr>
                <w:sz w:val="28"/>
                <w:szCs w:val="28"/>
                <w:lang w:val="uk-UA"/>
              </w:rPr>
              <w:t>5.</w:t>
            </w:r>
          </w:p>
        </w:tc>
        <w:tc>
          <w:tcPr>
            <w:tcW w:w="6982" w:type="dxa"/>
            <w:gridSpan w:val="2"/>
          </w:tcPr>
          <w:p w:rsidR="00CE1E81" w:rsidRPr="00740417" w:rsidRDefault="00CE1E81" w:rsidP="005330FC">
            <w:pPr>
              <w:rPr>
                <w:sz w:val="28"/>
                <w:szCs w:val="28"/>
                <w:lang w:val="uk-UA"/>
              </w:rPr>
            </w:pPr>
            <w:r>
              <w:rPr>
                <w:sz w:val="28"/>
                <w:szCs w:val="28"/>
                <w:lang w:val="uk-UA"/>
              </w:rPr>
              <w:t>Рентабельність</w:t>
            </w:r>
          </w:p>
        </w:tc>
        <w:tc>
          <w:tcPr>
            <w:tcW w:w="1730" w:type="dxa"/>
          </w:tcPr>
          <w:p w:rsidR="00CE1E81" w:rsidRPr="00740417" w:rsidRDefault="00CE1E81" w:rsidP="005330FC">
            <w:pPr>
              <w:jc w:val="cente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810" w:type="dxa"/>
          </w:tcPr>
          <w:p w:rsidR="00CE1E81" w:rsidRPr="00740417" w:rsidRDefault="00CE1E81" w:rsidP="005330FC">
            <w:pPr>
              <w:jc w:val="center"/>
              <w:rPr>
                <w:sz w:val="28"/>
                <w:szCs w:val="28"/>
                <w:lang w:val="uk-UA"/>
              </w:rPr>
            </w:pPr>
            <w:r w:rsidRPr="00740417">
              <w:rPr>
                <w:sz w:val="28"/>
                <w:szCs w:val="28"/>
                <w:lang w:val="uk-UA"/>
              </w:rPr>
              <w:t>8.</w:t>
            </w:r>
          </w:p>
        </w:tc>
        <w:tc>
          <w:tcPr>
            <w:tcW w:w="6982" w:type="dxa"/>
            <w:gridSpan w:val="2"/>
          </w:tcPr>
          <w:p w:rsidR="00CE1E81" w:rsidRPr="00740417" w:rsidRDefault="00CE1E81" w:rsidP="005330FC">
            <w:pPr>
              <w:rPr>
                <w:sz w:val="28"/>
                <w:szCs w:val="28"/>
                <w:lang w:val="uk-UA"/>
              </w:rPr>
            </w:pPr>
            <w:r w:rsidRPr="00740417">
              <w:rPr>
                <w:sz w:val="28"/>
                <w:szCs w:val="28"/>
                <w:lang w:val="uk-UA"/>
              </w:rPr>
              <w:t>ПДВ (або єдиний податок)</w:t>
            </w:r>
          </w:p>
        </w:tc>
        <w:tc>
          <w:tcPr>
            <w:tcW w:w="1730" w:type="dxa"/>
          </w:tcPr>
          <w:p w:rsidR="00CE1E81" w:rsidRPr="00740417" w:rsidRDefault="00CE1E81" w:rsidP="005330FC">
            <w:pPr>
              <w:jc w:val="center"/>
              <w:rPr>
                <w:sz w:val="28"/>
                <w:szCs w:val="28"/>
                <w:lang w:val="uk-UA"/>
              </w:rPr>
            </w:pPr>
          </w:p>
        </w:tc>
      </w:tr>
      <w:tr w:rsidR="00CE1E81" w:rsidRPr="00740417" w:rsidTr="0053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810" w:type="dxa"/>
          </w:tcPr>
          <w:p w:rsidR="00CE1E81" w:rsidRPr="00740417" w:rsidRDefault="00CE1E81" w:rsidP="005330FC">
            <w:pPr>
              <w:jc w:val="center"/>
              <w:rPr>
                <w:sz w:val="28"/>
                <w:szCs w:val="28"/>
                <w:lang w:val="uk-UA"/>
              </w:rPr>
            </w:pPr>
          </w:p>
        </w:tc>
        <w:tc>
          <w:tcPr>
            <w:tcW w:w="6982" w:type="dxa"/>
            <w:gridSpan w:val="2"/>
          </w:tcPr>
          <w:p w:rsidR="00CE1E81" w:rsidRPr="00740417" w:rsidRDefault="00CE1E81" w:rsidP="005330FC">
            <w:pPr>
              <w:rPr>
                <w:sz w:val="28"/>
                <w:szCs w:val="28"/>
                <w:lang w:val="uk-UA"/>
              </w:rPr>
            </w:pPr>
            <w:r w:rsidRPr="00740417">
              <w:rPr>
                <w:sz w:val="28"/>
                <w:szCs w:val="28"/>
                <w:lang w:val="uk-UA"/>
              </w:rPr>
              <w:t>Усього</w:t>
            </w:r>
          </w:p>
        </w:tc>
        <w:tc>
          <w:tcPr>
            <w:tcW w:w="1730" w:type="dxa"/>
          </w:tcPr>
          <w:p w:rsidR="00CE1E81" w:rsidRPr="00740417" w:rsidRDefault="00CE1E81" w:rsidP="005330FC">
            <w:pPr>
              <w:jc w:val="center"/>
              <w:rPr>
                <w:sz w:val="28"/>
                <w:szCs w:val="28"/>
                <w:lang w:val="uk-UA"/>
              </w:rPr>
            </w:pPr>
          </w:p>
        </w:tc>
      </w:tr>
    </w:tbl>
    <w:p w:rsidR="00CE1E81" w:rsidRPr="00740417" w:rsidRDefault="00CE1E81" w:rsidP="00CE1E81">
      <w:pPr>
        <w:ind w:right="284"/>
        <w:jc w:val="both"/>
        <w:rPr>
          <w:sz w:val="28"/>
          <w:szCs w:val="28"/>
        </w:rPr>
      </w:pPr>
    </w:p>
    <w:p w:rsidR="00CE1E81" w:rsidRDefault="00CE1E81" w:rsidP="00CE1E81">
      <w:pPr>
        <w:ind w:right="284"/>
        <w:jc w:val="both"/>
        <w:rPr>
          <w:sz w:val="28"/>
          <w:szCs w:val="28"/>
          <w:lang w:val="uk-UA"/>
        </w:rPr>
      </w:pPr>
    </w:p>
    <w:p w:rsidR="00CE1E81" w:rsidRDefault="00CE1E81" w:rsidP="00CE1E81">
      <w:pPr>
        <w:ind w:right="284"/>
        <w:jc w:val="both"/>
        <w:rPr>
          <w:sz w:val="28"/>
          <w:szCs w:val="28"/>
          <w:lang w:val="uk-UA"/>
        </w:rPr>
      </w:pPr>
    </w:p>
    <w:p w:rsidR="00CE1E81" w:rsidRDefault="00CE1E81" w:rsidP="00CE1E81">
      <w:pPr>
        <w:tabs>
          <w:tab w:val="left" w:pos="1276"/>
        </w:tabs>
        <w:ind w:right="-286"/>
        <w:rPr>
          <w:sz w:val="28"/>
          <w:szCs w:val="28"/>
          <w:lang w:val="uk-UA"/>
        </w:rPr>
      </w:pPr>
      <w:bookmarkStart w:id="3" w:name="_Hlk503987279"/>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1D416D" w:rsidRDefault="001D416D" w:rsidP="00CE1E81">
      <w:pPr>
        <w:tabs>
          <w:tab w:val="left" w:pos="1276"/>
        </w:tabs>
        <w:ind w:right="-286"/>
        <w:rPr>
          <w:sz w:val="28"/>
          <w:szCs w:val="28"/>
          <w:lang w:val="uk-UA"/>
        </w:rPr>
      </w:pPr>
    </w:p>
    <w:p w:rsidR="00CE1E81" w:rsidRPr="00EB4AB0" w:rsidRDefault="001D416D" w:rsidP="00CE1E81">
      <w:pPr>
        <w:tabs>
          <w:tab w:val="left" w:pos="1276"/>
        </w:tabs>
        <w:ind w:left="5387" w:right="-286"/>
        <w:rPr>
          <w:sz w:val="24"/>
          <w:szCs w:val="24"/>
          <w:lang w:val="uk-UA"/>
        </w:rPr>
      </w:pPr>
      <w:r>
        <w:rPr>
          <w:sz w:val="24"/>
          <w:szCs w:val="24"/>
          <w:lang w:val="uk-UA"/>
        </w:rPr>
        <w:lastRenderedPageBreak/>
        <w:t xml:space="preserve">Додаток </w:t>
      </w:r>
      <w:r w:rsidR="00CE1E81" w:rsidRPr="00EB4AB0">
        <w:rPr>
          <w:sz w:val="24"/>
          <w:szCs w:val="24"/>
          <w:lang w:val="uk-UA"/>
        </w:rPr>
        <w:t>8</w:t>
      </w:r>
    </w:p>
    <w:p w:rsidR="00CE1E81" w:rsidRPr="00EB4AB0" w:rsidRDefault="00CE1E81" w:rsidP="00CE1E81">
      <w:pPr>
        <w:tabs>
          <w:tab w:val="left" w:pos="0"/>
        </w:tabs>
        <w:ind w:left="5387" w:right="-286"/>
        <w:rPr>
          <w:sz w:val="24"/>
          <w:szCs w:val="24"/>
          <w:lang w:val="uk-UA"/>
        </w:rPr>
      </w:pPr>
      <w:r w:rsidRPr="00EB4AB0">
        <w:rPr>
          <w:sz w:val="24"/>
          <w:szCs w:val="24"/>
          <w:lang w:val="uk-UA"/>
        </w:rPr>
        <w:t>до Конкурсної документації для</w:t>
      </w:r>
    </w:p>
    <w:p w:rsidR="001D416D" w:rsidRDefault="001D416D" w:rsidP="001D416D">
      <w:pPr>
        <w:tabs>
          <w:tab w:val="left" w:pos="0"/>
        </w:tabs>
        <w:ind w:left="5387" w:right="-286"/>
        <w:rPr>
          <w:sz w:val="28"/>
          <w:szCs w:val="28"/>
        </w:rPr>
      </w:pPr>
      <w:r>
        <w:rPr>
          <w:sz w:val="24"/>
          <w:szCs w:val="24"/>
          <w:lang w:val="uk-UA"/>
        </w:rPr>
        <w:t>проведення К</w:t>
      </w:r>
      <w:r w:rsidR="00CE1E81" w:rsidRPr="00EB4AB0">
        <w:rPr>
          <w:sz w:val="24"/>
          <w:szCs w:val="24"/>
          <w:lang w:val="uk-UA"/>
        </w:rPr>
        <w:t xml:space="preserve">онкурсу </w:t>
      </w:r>
    </w:p>
    <w:p w:rsidR="00CE1E81" w:rsidRDefault="00CE1E81" w:rsidP="001D416D">
      <w:pPr>
        <w:keepNext/>
        <w:keepLines/>
        <w:spacing w:before="240" w:after="240"/>
        <w:rPr>
          <w:sz w:val="28"/>
          <w:szCs w:val="28"/>
        </w:rPr>
      </w:pPr>
    </w:p>
    <w:bookmarkEnd w:id="3"/>
    <w:p w:rsidR="00CE1E81" w:rsidRPr="00BC4E82" w:rsidRDefault="00CE1E81" w:rsidP="00CE1E81">
      <w:pPr>
        <w:keepNext/>
        <w:keepLines/>
        <w:spacing w:before="240" w:after="240"/>
        <w:jc w:val="center"/>
        <w:rPr>
          <w:b/>
          <w:sz w:val="24"/>
          <w:szCs w:val="24"/>
        </w:rPr>
      </w:pPr>
      <w:r w:rsidRPr="00BC4E82">
        <w:rPr>
          <w:b/>
          <w:sz w:val="24"/>
          <w:szCs w:val="24"/>
        </w:rPr>
        <w:t>ТИПОВИЙ ДОГОВІР</w:t>
      </w:r>
      <w:r w:rsidRPr="00BC4E82">
        <w:rPr>
          <w:b/>
          <w:sz w:val="24"/>
          <w:szCs w:val="24"/>
        </w:rPr>
        <w:br/>
        <w:t xml:space="preserve">про надання послуги з управління </w:t>
      </w:r>
      <w:r w:rsidRPr="00BC4E82">
        <w:rPr>
          <w:b/>
          <w:sz w:val="24"/>
          <w:szCs w:val="24"/>
        </w:rPr>
        <w:br/>
        <w:t>багатоквартирним будинком</w:t>
      </w:r>
    </w:p>
    <w:p w:rsidR="00CE1E81" w:rsidRPr="002611D8" w:rsidRDefault="00CE1E81" w:rsidP="00CE1E81">
      <w:pPr>
        <w:rPr>
          <w:sz w:val="24"/>
          <w:szCs w:val="24"/>
        </w:rPr>
      </w:pPr>
      <w:r w:rsidRPr="002611D8">
        <w:rPr>
          <w:sz w:val="24"/>
          <w:szCs w:val="24"/>
        </w:rPr>
        <w:t xml:space="preserve">_____________________________ </w:t>
      </w:r>
      <w:r w:rsidRPr="002611D8">
        <w:rPr>
          <w:sz w:val="24"/>
          <w:szCs w:val="24"/>
        </w:rPr>
        <w:tab/>
      </w:r>
      <w:r w:rsidRPr="002611D8">
        <w:rPr>
          <w:sz w:val="24"/>
          <w:szCs w:val="24"/>
        </w:rPr>
        <w:tab/>
      </w:r>
      <w:r w:rsidRPr="002611D8">
        <w:rPr>
          <w:sz w:val="24"/>
          <w:szCs w:val="24"/>
        </w:rPr>
        <w:tab/>
      </w:r>
      <w:r w:rsidRPr="002611D8">
        <w:rPr>
          <w:sz w:val="24"/>
          <w:szCs w:val="24"/>
        </w:rPr>
        <w:tab/>
        <w:t>___ ___________ 20__ р.</w:t>
      </w:r>
    </w:p>
    <w:p w:rsidR="00CE1E81" w:rsidRPr="002611D8" w:rsidRDefault="00CE1E81" w:rsidP="00CE1E81">
      <w:pPr>
        <w:tabs>
          <w:tab w:val="left" w:pos="5745"/>
        </w:tabs>
        <w:rPr>
          <w:sz w:val="18"/>
          <w:szCs w:val="18"/>
        </w:rPr>
      </w:pPr>
      <w:r w:rsidRPr="004679C4">
        <w:rPr>
          <w:sz w:val="18"/>
          <w:szCs w:val="18"/>
        </w:rPr>
        <w:t xml:space="preserve">        </w:t>
      </w:r>
      <w:r w:rsidRPr="002611D8">
        <w:rPr>
          <w:sz w:val="18"/>
          <w:szCs w:val="18"/>
        </w:rPr>
        <w:t>(найменування населеного пункту)</w:t>
      </w:r>
      <w:r>
        <w:rPr>
          <w:sz w:val="18"/>
          <w:szCs w:val="18"/>
        </w:rPr>
        <w:tab/>
      </w:r>
    </w:p>
    <w:p w:rsidR="00CE1E81" w:rsidRPr="002611D8" w:rsidRDefault="00CE1E81" w:rsidP="00CE1E81">
      <w:pPr>
        <w:rPr>
          <w:sz w:val="24"/>
          <w:szCs w:val="24"/>
        </w:rPr>
      </w:pPr>
    </w:p>
    <w:p w:rsidR="00CE1E81" w:rsidRPr="002611D8" w:rsidRDefault="00CE1E81" w:rsidP="00CE1E81">
      <w:pPr>
        <w:rPr>
          <w:sz w:val="24"/>
          <w:szCs w:val="24"/>
        </w:rPr>
      </w:pPr>
      <w:r w:rsidRPr="002611D8">
        <w:rPr>
          <w:sz w:val="24"/>
          <w:szCs w:val="24"/>
        </w:rPr>
        <w:t>___________________________________________________________________________</w:t>
      </w:r>
    </w:p>
    <w:p w:rsidR="00CE1E81" w:rsidRPr="002611D8" w:rsidRDefault="00CE1E81" w:rsidP="00CE1E81">
      <w:pPr>
        <w:jc w:val="center"/>
        <w:rPr>
          <w:sz w:val="18"/>
          <w:szCs w:val="18"/>
        </w:rPr>
      </w:pPr>
      <w:r w:rsidRPr="002611D8">
        <w:rPr>
          <w:sz w:val="18"/>
          <w:szCs w:val="18"/>
        </w:rPr>
        <w:t>(найменування юридичної особи або прізвище, ім’я та по батькові фізичної особи - підприємця)</w:t>
      </w:r>
    </w:p>
    <w:p w:rsidR="00CE1E81" w:rsidRPr="002611D8" w:rsidRDefault="00CE1E81" w:rsidP="00CE1E81">
      <w:pPr>
        <w:spacing w:before="120"/>
        <w:rPr>
          <w:sz w:val="24"/>
          <w:szCs w:val="24"/>
        </w:rPr>
      </w:pPr>
      <w:r w:rsidRPr="002611D8">
        <w:rPr>
          <w:sz w:val="24"/>
          <w:szCs w:val="24"/>
        </w:rPr>
        <w:t xml:space="preserve">(далі </w:t>
      </w:r>
      <w:r w:rsidRPr="004679C4">
        <w:rPr>
          <w:sz w:val="24"/>
          <w:szCs w:val="24"/>
        </w:rPr>
        <w:t>-</w:t>
      </w:r>
      <w:r w:rsidRPr="002611D8">
        <w:rPr>
          <w:sz w:val="24"/>
          <w:szCs w:val="24"/>
        </w:rPr>
        <w:t xml:space="preserve"> управитель) в особі ______________________</w:t>
      </w:r>
      <w:r w:rsidRPr="004679C4">
        <w:rPr>
          <w:sz w:val="24"/>
          <w:szCs w:val="24"/>
        </w:rPr>
        <w:t>____________</w:t>
      </w:r>
      <w:r w:rsidRPr="002611D8">
        <w:rPr>
          <w:sz w:val="24"/>
          <w:szCs w:val="24"/>
        </w:rPr>
        <w:t>__________________,</w:t>
      </w:r>
    </w:p>
    <w:p w:rsidR="00CE1E81" w:rsidRPr="002611D8" w:rsidRDefault="00CE1E81" w:rsidP="00CE1E81">
      <w:pPr>
        <w:ind w:firstLine="3402"/>
        <w:rPr>
          <w:sz w:val="18"/>
          <w:szCs w:val="18"/>
        </w:rPr>
      </w:pPr>
      <w:r w:rsidRPr="002611D8">
        <w:rPr>
          <w:sz w:val="18"/>
          <w:szCs w:val="18"/>
        </w:rPr>
        <w:t>(прізвище, ім’я та по батькові представника (для юридичної особи)</w:t>
      </w:r>
    </w:p>
    <w:p w:rsidR="00CE1E81" w:rsidRPr="002611D8" w:rsidRDefault="00CE1E81" w:rsidP="00CE1E81">
      <w:pPr>
        <w:spacing w:before="120"/>
        <w:rPr>
          <w:sz w:val="24"/>
          <w:szCs w:val="24"/>
        </w:rPr>
      </w:pPr>
      <w:r w:rsidRPr="002611D8">
        <w:rPr>
          <w:sz w:val="24"/>
          <w:szCs w:val="24"/>
        </w:rPr>
        <w:t>що діє на підставі __________________________________________, з однієї сторони, та</w:t>
      </w:r>
    </w:p>
    <w:p w:rsidR="00CE1E81" w:rsidRPr="002611D8" w:rsidRDefault="00CE1E81" w:rsidP="00CE1E81">
      <w:pPr>
        <w:ind w:firstLine="3261"/>
        <w:rPr>
          <w:sz w:val="16"/>
          <w:szCs w:val="16"/>
        </w:rPr>
      </w:pPr>
      <w:r w:rsidRPr="002611D8">
        <w:rPr>
          <w:sz w:val="16"/>
          <w:szCs w:val="16"/>
        </w:rPr>
        <w:t>(найменування документа)</w:t>
      </w:r>
    </w:p>
    <w:p w:rsidR="00CE1E81" w:rsidRPr="002611D8" w:rsidRDefault="00CE1E81" w:rsidP="00CE1E81">
      <w:pPr>
        <w:spacing w:before="120"/>
        <w:rPr>
          <w:sz w:val="24"/>
          <w:szCs w:val="24"/>
        </w:rPr>
      </w:pPr>
      <w:r w:rsidRPr="002611D8">
        <w:rPr>
          <w:sz w:val="24"/>
          <w:szCs w:val="24"/>
        </w:rPr>
        <w:t>співвласники багатоквартирного будинку за адресою _____________________________</w:t>
      </w:r>
    </w:p>
    <w:p w:rsidR="00CE1E81" w:rsidRPr="002611D8" w:rsidRDefault="00CE1E81" w:rsidP="00CE1E81">
      <w:pPr>
        <w:rPr>
          <w:sz w:val="24"/>
          <w:szCs w:val="24"/>
        </w:rPr>
      </w:pPr>
      <w:r w:rsidRPr="002611D8">
        <w:rPr>
          <w:sz w:val="24"/>
          <w:szCs w:val="24"/>
        </w:rPr>
        <w:t>___________________________</w:t>
      </w:r>
      <w:r w:rsidRPr="004679C4">
        <w:rPr>
          <w:sz w:val="24"/>
          <w:szCs w:val="24"/>
        </w:rPr>
        <w:t>__________</w:t>
      </w:r>
      <w:r w:rsidRPr="002611D8">
        <w:rPr>
          <w:sz w:val="24"/>
          <w:szCs w:val="24"/>
        </w:rPr>
        <w:t>______________________________________</w:t>
      </w:r>
    </w:p>
    <w:p w:rsidR="00CE1E81" w:rsidRPr="002611D8" w:rsidRDefault="00CE1E81" w:rsidP="00CE1E81">
      <w:pPr>
        <w:ind w:firstLine="3261"/>
        <w:rPr>
          <w:sz w:val="16"/>
          <w:szCs w:val="16"/>
        </w:rPr>
      </w:pPr>
      <w:r w:rsidRPr="002611D8">
        <w:rPr>
          <w:sz w:val="16"/>
          <w:szCs w:val="16"/>
        </w:rPr>
        <w:t>(повна адреса багатоквартирного будинку)</w:t>
      </w:r>
    </w:p>
    <w:p w:rsidR="00CE1E81" w:rsidRPr="002611D8" w:rsidRDefault="00CE1E81" w:rsidP="00CE1E81">
      <w:pPr>
        <w:spacing w:before="120"/>
        <w:rPr>
          <w:sz w:val="24"/>
          <w:szCs w:val="24"/>
        </w:rPr>
      </w:pPr>
      <w:r w:rsidRPr="002611D8">
        <w:rPr>
          <w:sz w:val="24"/>
          <w:szCs w:val="24"/>
        </w:rPr>
        <w:t xml:space="preserve">(далі </w:t>
      </w:r>
      <w:r w:rsidRPr="004679C4">
        <w:rPr>
          <w:sz w:val="24"/>
          <w:szCs w:val="24"/>
        </w:rPr>
        <w:t>-</w:t>
      </w:r>
      <w:r w:rsidRPr="002611D8">
        <w:rPr>
          <w:sz w:val="24"/>
          <w:szCs w:val="24"/>
        </w:rPr>
        <w:t xml:space="preserve"> співвласник) в особі ___________</w:t>
      </w:r>
      <w:r w:rsidRPr="004679C4">
        <w:rPr>
          <w:sz w:val="24"/>
          <w:szCs w:val="24"/>
        </w:rPr>
        <w:t>___________</w:t>
      </w:r>
      <w:r w:rsidRPr="002611D8">
        <w:rPr>
          <w:sz w:val="24"/>
          <w:szCs w:val="24"/>
        </w:rPr>
        <w:t>_____________________________</w:t>
      </w:r>
    </w:p>
    <w:p w:rsidR="00CE1E81" w:rsidRPr="002611D8" w:rsidRDefault="00CE1E81" w:rsidP="00CE1E81">
      <w:pPr>
        <w:ind w:firstLine="3544"/>
        <w:rPr>
          <w:sz w:val="16"/>
          <w:szCs w:val="16"/>
        </w:rPr>
      </w:pPr>
      <w:r w:rsidRPr="002611D8">
        <w:rPr>
          <w:sz w:val="16"/>
          <w:szCs w:val="16"/>
        </w:rPr>
        <w:t xml:space="preserve"> (прізвище, ім’я та по батькові співвласника або співвласників,</w:t>
      </w:r>
    </w:p>
    <w:p w:rsidR="00CE1E81" w:rsidRPr="002611D8" w:rsidRDefault="00CE1E81" w:rsidP="00CE1E81">
      <w:pPr>
        <w:spacing w:before="120"/>
        <w:rPr>
          <w:sz w:val="24"/>
          <w:szCs w:val="24"/>
        </w:rPr>
      </w:pPr>
      <w:r w:rsidRPr="002611D8">
        <w:rPr>
          <w:sz w:val="24"/>
          <w:szCs w:val="24"/>
        </w:rPr>
        <w:t>___________________________________________________________________________,</w:t>
      </w:r>
    </w:p>
    <w:p w:rsidR="00CE1E81" w:rsidRPr="002611D8" w:rsidRDefault="00CE1E81" w:rsidP="00CE1E81">
      <w:pPr>
        <w:jc w:val="center"/>
        <w:rPr>
          <w:sz w:val="16"/>
          <w:szCs w:val="16"/>
        </w:rPr>
      </w:pPr>
      <w:r w:rsidRPr="002611D8">
        <w:rPr>
          <w:sz w:val="16"/>
          <w:szCs w:val="16"/>
        </w:rPr>
        <w:t>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CE1E81" w:rsidRPr="002611D8" w:rsidRDefault="00CE1E81" w:rsidP="00CE1E81">
      <w:pPr>
        <w:spacing w:before="120"/>
        <w:rPr>
          <w:sz w:val="24"/>
          <w:szCs w:val="24"/>
        </w:rPr>
      </w:pPr>
      <w:r w:rsidRPr="002611D8">
        <w:rPr>
          <w:sz w:val="24"/>
          <w:szCs w:val="24"/>
        </w:rPr>
        <w:t>що діє на підставі _____________________________________________, з іншої сторони</w:t>
      </w:r>
    </w:p>
    <w:p w:rsidR="00CE1E81" w:rsidRPr="002611D8" w:rsidRDefault="00CE1E81" w:rsidP="00CE1E81">
      <w:pPr>
        <w:ind w:firstLine="3402"/>
        <w:rPr>
          <w:sz w:val="16"/>
          <w:szCs w:val="16"/>
        </w:rPr>
      </w:pPr>
      <w:r w:rsidRPr="002611D8">
        <w:rPr>
          <w:sz w:val="16"/>
          <w:szCs w:val="16"/>
        </w:rPr>
        <w:t>(найменування документа)</w:t>
      </w:r>
    </w:p>
    <w:p w:rsidR="00CE1E81" w:rsidRPr="002611D8" w:rsidRDefault="00CE1E81" w:rsidP="00CE1E81">
      <w:pPr>
        <w:spacing w:before="120"/>
        <w:rPr>
          <w:sz w:val="24"/>
          <w:szCs w:val="24"/>
        </w:rPr>
      </w:pPr>
      <w:r w:rsidRPr="002611D8">
        <w:rPr>
          <w:sz w:val="24"/>
          <w:szCs w:val="24"/>
        </w:rPr>
        <w:t>(далі - сторони), уклали цей договір про таке.</w:t>
      </w:r>
    </w:p>
    <w:p w:rsidR="00CE1E81" w:rsidRPr="002611D8" w:rsidRDefault="00CE1E81" w:rsidP="00CE1E81">
      <w:pPr>
        <w:spacing w:before="360" w:after="240"/>
        <w:jc w:val="center"/>
        <w:rPr>
          <w:sz w:val="24"/>
          <w:szCs w:val="24"/>
        </w:rPr>
      </w:pPr>
      <w:r w:rsidRPr="002611D8">
        <w:rPr>
          <w:sz w:val="24"/>
          <w:szCs w:val="24"/>
        </w:rPr>
        <w:t>Предмет договору</w:t>
      </w:r>
    </w:p>
    <w:p w:rsidR="00CE1E81" w:rsidRPr="002611D8" w:rsidRDefault="00CE1E81" w:rsidP="00CE1E81">
      <w:pPr>
        <w:spacing w:before="120"/>
        <w:ind w:firstLine="567"/>
        <w:jc w:val="both"/>
        <w:rPr>
          <w:sz w:val="24"/>
          <w:szCs w:val="24"/>
        </w:rPr>
      </w:pPr>
      <w:r w:rsidRPr="002611D8">
        <w:rPr>
          <w:sz w:val="24"/>
          <w:szCs w:val="24"/>
        </w:rPr>
        <w:t>1. Управитель зобов’язується надавати співвласникам послугу з управління багатоквартирним будинком (далі - послуга з управління), що розташований за адресою __________________________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rsidR="00CE1E81" w:rsidRPr="002611D8" w:rsidRDefault="00CE1E81" w:rsidP="00CE1E81">
      <w:pPr>
        <w:spacing w:before="120"/>
        <w:ind w:firstLine="567"/>
        <w:jc w:val="both"/>
        <w:rPr>
          <w:sz w:val="24"/>
          <w:szCs w:val="24"/>
        </w:rPr>
      </w:pPr>
      <w:r w:rsidRPr="002611D8">
        <w:rPr>
          <w:sz w:val="24"/>
          <w:szCs w:val="24"/>
        </w:rPr>
        <w:t xml:space="preserve">2. Список співвласників і площа квартир та приміщень, що перебувають у їх власності, станом на дату укладення договору, зазначаються у додатку 1 </w:t>
      </w:r>
      <w:proofErr w:type="gramStart"/>
      <w:r w:rsidRPr="002611D8">
        <w:rPr>
          <w:sz w:val="24"/>
          <w:szCs w:val="24"/>
        </w:rPr>
        <w:t>до договору</w:t>
      </w:r>
      <w:proofErr w:type="gramEnd"/>
      <w:r w:rsidRPr="002611D8">
        <w:rPr>
          <w:sz w:val="24"/>
          <w:szCs w:val="24"/>
        </w:rPr>
        <w:t>, що є невід’ємною його частиною.</w:t>
      </w:r>
    </w:p>
    <w:p w:rsidR="00CE1E81" w:rsidRPr="002611D8" w:rsidRDefault="00CE1E81" w:rsidP="00CE1E81">
      <w:pPr>
        <w:spacing w:before="120"/>
        <w:ind w:firstLine="567"/>
        <w:jc w:val="both"/>
        <w:rPr>
          <w:sz w:val="24"/>
          <w:szCs w:val="24"/>
        </w:rPr>
      </w:pPr>
      <w:r w:rsidRPr="002611D8">
        <w:rPr>
          <w:sz w:val="24"/>
          <w:szCs w:val="24"/>
        </w:rPr>
        <w:t xml:space="preserve">Загальні відомості про будинок зазначаються у додатку 2 </w:t>
      </w:r>
      <w:proofErr w:type="gramStart"/>
      <w:r w:rsidRPr="002611D8">
        <w:rPr>
          <w:sz w:val="24"/>
          <w:szCs w:val="24"/>
        </w:rPr>
        <w:t>до договору</w:t>
      </w:r>
      <w:proofErr w:type="gramEnd"/>
      <w:r w:rsidRPr="002611D8">
        <w:rPr>
          <w:sz w:val="24"/>
          <w:szCs w:val="24"/>
        </w:rPr>
        <w:t xml:space="preserve"> і є невід’ємною його частиною.</w:t>
      </w:r>
    </w:p>
    <w:p w:rsidR="00CE1E81" w:rsidRPr="002611D8" w:rsidRDefault="00CE1E81" w:rsidP="00CE1E81">
      <w:pPr>
        <w:shd w:val="clear" w:color="auto" w:fill="FFFFFF"/>
        <w:spacing w:before="120"/>
        <w:ind w:firstLine="567"/>
        <w:jc w:val="both"/>
        <w:rPr>
          <w:sz w:val="24"/>
          <w:szCs w:val="24"/>
        </w:rPr>
      </w:pPr>
      <w:r w:rsidRPr="002611D8">
        <w:rPr>
          <w:sz w:val="24"/>
          <w:szCs w:val="24"/>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CE1E81" w:rsidRPr="002611D8" w:rsidRDefault="00CE1E81" w:rsidP="00CE1E81">
      <w:pPr>
        <w:shd w:val="clear" w:color="auto" w:fill="FFFFFF"/>
        <w:spacing w:before="120"/>
        <w:ind w:firstLine="567"/>
        <w:jc w:val="both"/>
        <w:rPr>
          <w:sz w:val="24"/>
          <w:szCs w:val="24"/>
        </w:rPr>
      </w:pPr>
      <w:r w:rsidRPr="002611D8">
        <w:rPr>
          <w:sz w:val="24"/>
          <w:szCs w:val="24"/>
        </w:rPr>
        <w:t>Послуга з управління включає:</w:t>
      </w:r>
    </w:p>
    <w:p w:rsidR="00CE1E81" w:rsidRPr="00B46A8B" w:rsidRDefault="00CE1E81" w:rsidP="00CE1E81">
      <w:pPr>
        <w:shd w:val="clear" w:color="auto" w:fill="FFFFFF"/>
        <w:spacing w:before="120"/>
        <w:ind w:firstLine="567"/>
        <w:jc w:val="both"/>
        <w:rPr>
          <w:sz w:val="24"/>
          <w:szCs w:val="24"/>
        </w:rPr>
      </w:pPr>
      <w:r w:rsidRPr="00B46A8B">
        <w:rPr>
          <w:rStyle w:val="st42"/>
          <w:sz w:val="24"/>
          <w:szCs w:val="24"/>
        </w:rPr>
        <w:t xml:space="preserve">забезпечення утримання спільного майна багатоквартирного будинку, зокрема прибирання внутрішньобудинкових приміщень та прибудинкової території, якщо земельна ділянка, на якій розташований багатоквартирний будинок, а також належні до нього будівлі, </w:t>
      </w:r>
      <w:r w:rsidRPr="00B46A8B">
        <w:rPr>
          <w:rStyle w:val="st42"/>
          <w:sz w:val="24"/>
          <w:szCs w:val="24"/>
        </w:rPr>
        <w:lastRenderedPageBreak/>
        <w:t>споруди та прибудинкова територія, згідно з відомостями про таку земельну ділянку, що містяться у Державному земельному кадастрі, знаходиться у власності або користуванні співвласників багатоквартирного будинку відповідно до вимог законодавства,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з обслуговуванням внутрішньобудинкових систем про надання такої послуги, за умовами яких обслуговування таких систем здійснюється виконавцем), утримання ліфтів тощо;</w:t>
      </w:r>
    </w:p>
    <w:p w:rsidR="00CE1E81" w:rsidRPr="002611D8" w:rsidRDefault="00CE1E81" w:rsidP="00CE1E81">
      <w:pPr>
        <w:shd w:val="clear" w:color="auto" w:fill="FFFFFF"/>
        <w:spacing w:before="120"/>
        <w:ind w:firstLine="567"/>
        <w:jc w:val="both"/>
        <w:rPr>
          <w:sz w:val="24"/>
          <w:szCs w:val="24"/>
        </w:rPr>
      </w:pPr>
      <w:r w:rsidRPr="002611D8">
        <w:rPr>
          <w:sz w:val="24"/>
          <w:szCs w:val="24"/>
        </w:rPr>
        <w:t>купівлю електричної енергії для забезпечення функціонування спільного майна багатоквартирного будинку;</w:t>
      </w:r>
    </w:p>
    <w:p w:rsidR="00CE1E81" w:rsidRDefault="00CE1E81" w:rsidP="00CE1E81">
      <w:pPr>
        <w:shd w:val="clear" w:color="auto" w:fill="FFFFFF"/>
        <w:spacing w:before="120"/>
        <w:ind w:firstLine="567"/>
        <w:jc w:val="both"/>
        <w:rPr>
          <w:sz w:val="24"/>
          <w:szCs w:val="24"/>
        </w:rPr>
      </w:pPr>
      <w:r w:rsidRPr="002611D8">
        <w:rPr>
          <w:sz w:val="24"/>
          <w:szCs w:val="24"/>
        </w:rPr>
        <w:t>поточний ремонт спільного майна б</w:t>
      </w:r>
      <w:r>
        <w:rPr>
          <w:sz w:val="24"/>
          <w:szCs w:val="24"/>
        </w:rPr>
        <w:t>агатоквартирного будинку;</w:t>
      </w:r>
    </w:p>
    <w:p w:rsidR="00CE1E81" w:rsidRPr="003505BA" w:rsidRDefault="00CE1E81" w:rsidP="00CE1E81">
      <w:pPr>
        <w:shd w:val="clear" w:color="auto" w:fill="FFFFFF"/>
        <w:spacing w:before="120"/>
        <w:ind w:firstLine="567"/>
        <w:jc w:val="both"/>
        <w:rPr>
          <w:sz w:val="28"/>
          <w:szCs w:val="24"/>
        </w:rPr>
      </w:pPr>
      <w:r w:rsidRPr="003505BA">
        <w:rPr>
          <w:rStyle w:val="st42"/>
          <w:sz w:val="24"/>
        </w:rPr>
        <w:t>інші додаткові послуги, які можуть бути</w:t>
      </w:r>
      <w:r>
        <w:rPr>
          <w:rStyle w:val="st42"/>
          <w:sz w:val="24"/>
        </w:rPr>
        <w:t xml:space="preserve"> замовлені співвласниками.</w:t>
      </w:r>
    </w:p>
    <w:p w:rsidR="00CE1E81" w:rsidRPr="002611D8" w:rsidRDefault="00CE1E81" w:rsidP="00CE1E81">
      <w:pPr>
        <w:shd w:val="clear" w:color="auto" w:fill="FFFFFF"/>
        <w:spacing w:before="120"/>
        <w:ind w:firstLine="567"/>
        <w:jc w:val="both"/>
        <w:rPr>
          <w:sz w:val="24"/>
          <w:szCs w:val="24"/>
        </w:rPr>
      </w:pPr>
      <w:r w:rsidRPr="002611D8">
        <w:rPr>
          <w:sz w:val="24"/>
          <w:szCs w:val="24"/>
        </w:rPr>
        <w:t>Послуга з управління надається відповідно до вимог до якості згідно з додатком 4 до цього договору, що є його невід’ємною частиною.</w:t>
      </w:r>
    </w:p>
    <w:p w:rsidR="00CE1E81" w:rsidRPr="002611D8" w:rsidRDefault="00CE1E81" w:rsidP="00CE1E81">
      <w:pPr>
        <w:spacing w:before="120"/>
        <w:ind w:firstLine="567"/>
        <w:jc w:val="both"/>
        <w:rPr>
          <w:sz w:val="24"/>
          <w:szCs w:val="24"/>
        </w:rPr>
      </w:pPr>
      <w:r w:rsidRPr="002611D8">
        <w:rPr>
          <w:sz w:val="24"/>
          <w:szCs w:val="24"/>
        </w:rPr>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CE1E81" w:rsidRPr="002611D8" w:rsidRDefault="00CE1E81" w:rsidP="00CE1E81">
      <w:pPr>
        <w:spacing w:before="360" w:after="240"/>
        <w:jc w:val="center"/>
        <w:rPr>
          <w:sz w:val="24"/>
          <w:szCs w:val="24"/>
        </w:rPr>
      </w:pPr>
      <w:bookmarkStart w:id="4" w:name="n301"/>
      <w:bookmarkEnd w:id="4"/>
      <w:r w:rsidRPr="002611D8">
        <w:rPr>
          <w:sz w:val="24"/>
          <w:szCs w:val="24"/>
        </w:rPr>
        <w:t>Права та обов’язки сторін</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5. Кожен із співвласників має право:</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CE1E81"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CE1E81" w:rsidRPr="003D2B2D" w:rsidRDefault="00CE1E81" w:rsidP="00CE1E81">
      <w:pPr>
        <w:shd w:val="clear" w:color="auto" w:fill="FFFFFF"/>
        <w:suppressAutoHyphens/>
        <w:spacing w:after="150"/>
        <w:ind w:firstLine="567"/>
        <w:jc w:val="both"/>
        <w:rPr>
          <w:sz w:val="28"/>
          <w:szCs w:val="24"/>
          <w:lang w:eastAsia="zh-CN"/>
        </w:rPr>
      </w:pPr>
      <w:proofErr w:type="gramStart"/>
      <w:r w:rsidRPr="003D2B2D">
        <w:rPr>
          <w:rStyle w:val="st42"/>
          <w:sz w:val="24"/>
        </w:rPr>
        <w:t>у порядку</w:t>
      </w:r>
      <w:proofErr w:type="gramEnd"/>
      <w:r w:rsidRPr="003D2B2D">
        <w:rPr>
          <w:rStyle w:val="st42"/>
          <w:sz w:val="24"/>
        </w:rPr>
        <w:t xml:space="preserve"> та з періодичністю, визначеними договором, та/або на вимогу співвласника інформувати його про фактичні витрати та виконані (надані) роботи (послуги) з утримання і ремонту спільного майна багатоквартирного будинку та й</w:t>
      </w:r>
      <w:r>
        <w:rPr>
          <w:rStyle w:val="st42"/>
          <w:sz w:val="24"/>
        </w:rPr>
        <w:t>ого прибудинкової території;</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 перевірку кількості та якості послуги з управління у встановленому законодавством порядку;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без додаткової оплати отримувати інформацію про проведені управителем нарахування співвласнику плати за послугу з управління (з</w:t>
      </w:r>
      <w:r w:rsidRPr="00F14257">
        <w:rPr>
          <w:sz w:val="24"/>
          <w:szCs w:val="24"/>
          <w:lang w:eastAsia="zh-CN"/>
        </w:rPr>
        <w:t xml:space="preserve"> </w:t>
      </w:r>
      <w:r w:rsidRPr="002611D8">
        <w:rPr>
          <w:sz w:val="24"/>
          <w:szCs w:val="24"/>
          <w:lang w:eastAsia="zh-CN"/>
        </w:rPr>
        <w:t>розподілом за періодами та видами нарахувань) та отримані від нього платежі;</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одержувати відповідно до законодавства пільги та субсидії на оплату послуги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інші права, що передбачені законодавством або прямо випливають із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6. Кожен із співвласників зобов’язаний:</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своєчасно вживати заходів до усунення виявлених неполадок, пов’язаних з отриманням послуги з управління, що виникли з його вини;</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оплачувати управителеві надані послуги з управління </w:t>
      </w:r>
      <w:proofErr w:type="gramStart"/>
      <w:r w:rsidRPr="002611D8">
        <w:rPr>
          <w:sz w:val="24"/>
          <w:szCs w:val="24"/>
          <w:lang w:eastAsia="zh-CN"/>
        </w:rPr>
        <w:t>в порядку</w:t>
      </w:r>
      <w:proofErr w:type="gramEnd"/>
      <w:r w:rsidRPr="002611D8">
        <w:rPr>
          <w:sz w:val="24"/>
          <w:szCs w:val="24"/>
          <w:lang w:eastAsia="zh-CN"/>
        </w:rPr>
        <w:t>, за ціною та у строки, встановлені цим договором;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дотримуватися правил безпеки, зокрема пожежної та газової, санітарних норм;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допускати у своє житло (інший об’єкт нерухомого майна) управителя або його представників </w:t>
      </w:r>
      <w:proofErr w:type="gramStart"/>
      <w:r w:rsidRPr="002611D8">
        <w:rPr>
          <w:sz w:val="24"/>
          <w:szCs w:val="24"/>
          <w:lang w:eastAsia="zh-CN"/>
        </w:rPr>
        <w:t>у порядку</w:t>
      </w:r>
      <w:proofErr w:type="gramEnd"/>
      <w:r w:rsidRPr="002611D8">
        <w:rPr>
          <w:sz w:val="24"/>
          <w:szCs w:val="24"/>
          <w:lang w:eastAsia="zh-CN"/>
        </w:rPr>
        <w:t xml:space="preserve">, визначеному законом і цим договором, для ліквідації </w:t>
      </w:r>
      <w:r w:rsidRPr="002611D8">
        <w:rPr>
          <w:color w:val="000000"/>
          <w:sz w:val="24"/>
          <w:szCs w:val="24"/>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2611D8">
        <w:rPr>
          <w:sz w:val="24"/>
          <w:szCs w:val="24"/>
          <w:lang w:eastAsia="zh-CN"/>
        </w:rPr>
        <w:t>;</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забезпечити своєчасну підготовку об’єктів, що перебувають у його власності, до експлуатації в осінньо-зимовий період;</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у разі несвоєчасного здійснення платежів за послугу з управління сплачувати пеню в розмірі, встановленому цим договором. Пеня </w:t>
      </w:r>
      <w:r>
        <w:rPr>
          <w:sz w:val="24"/>
          <w:szCs w:val="24"/>
          <w:lang w:eastAsia="zh-CN"/>
        </w:rPr>
        <w:t>вводиться з 1 травня 2019 року;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негайно повідомляти управителю про виявлені несправності спільного майна будинку;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протягом місяця з дня припинення дії цього договору здійснити остаточні розрахунки за отриману послугу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7. Управитель має право:</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вимагати від співвласників оплату наданої послуги з управління </w:t>
      </w:r>
      <w:proofErr w:type="gramStart"/>
      <w:r w:rsidRPr="002611D8">
        <w:rPr>
          <w:sz w:val="24"/>
          <w:szCs w:val="24"/>
          <w:lang w:eastAsia="zh-CN"/>
        </w:rPr>
        <w:t>в порядку</w:t>
      </w:r>
      <w:proofErr w:type="gramEnd"/>
      <w:r w:rsidRPr="002611D8">
        <w:rPr>
          <w:sz w:val="24"/>
          <w:szCs w:val="24"/>
          <w:lang w:eastAsia="zh-CN"/>
        </w:rPr>
        <w:t>, за ціною та у строки, встановлені цим договором;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отримувати компенсацію за надані відповідно </w:t>
      </w:r>
      <w:proofErr w:type="gramStart"/>
      <w:r w:rsidRPr="002611D8">
        <w:rPr>
          <w:sz w:val="24"/>
          <w:szCs w:val="24"/>
          <w:lang w:eastAsia="zh-CN"/>
        </w:rPr>
        <w:t>до закону</w:t>
      </w:r>
      <w:proofErr w:type="gramEnd"/>
      <w:r w:rsidRPr="002611D8">
        <w:rPr>
          <w:sz w:val="24"/>
          <w:szCs w:val="24"/>
          <w:lang w:eastAsia="zh-CN"/>
        </w:rPr>
        <w:t xml:space="preserve"> окремим категоріям громадян пільги та нараховані субсидії з оплати послуг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w:t>
      </w:r>
      <w:proofErr w:type="gramStart"/>
      <w:r w:rsidRPr="002611D8">
        <w:rPr>
          <w:sz w:val="24"/>
          <w:szCs w:val="24"/>
          <w:lang w:eastAsia="zh-CN"/>
        </w:rPr>
        <w:t>у порядку</w:t>
      </w:r>
      <w:proofErr w:type="gramEnd"/>
      <w:r w:rsidRPr="002611D8">
        <w:rPr>
          <w:sz w:val="24"/>
          <w:szCs w:val="24"/>
          <w:lang w:eastAsia="zh-CN"/>
        </w:rPr>
        <w:t>, визначеному законодавством та цим договором;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вести претензійно-позовну роботу у разі виникнення заборгованості за надану послугу з управління </w:t>
      </w:r>
      <w:proofErr w:type="gramStart"/>
      <w:r w:rsidRPr="002611D8">
        <w:rPr>
          <w:sz w:val="24"/>
          <w:szCs w:val="24"/>
          <w:lang w:eastAsia="zh-CN"/>
        </w:rPr>
        <w:t>в порядку</w:t>
      </w:r>
      <w:proofErr w:type="gramEnd"/>
      <w:r w:rsidRPr="002611D8">
        <w:rPr>
          <w:sz w:val="24"/>
          <w:szCs w:val="24"/>
          <w:lang w:eastAsia="zh-CN"/>
        </w:rPr>
        <w:t xml:space="preserve"> і строки, встановлені законом та/або договором;</w:t>
      </w:r>
    </w:p>
    <w:p w:rsidR="00CE1E81"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 випадках та порядку, передбачених договором, припинити/зупинити надання послуги з управління</w:t>
      </w:r>
      <w:r>
        <w:rPr>
          <w:sz w:val="24"/>
          <w:szCs w:val="24"/>
          <w:lang w:eastAsia="zh-CN"/>
        </w:rPr>
        <w:t xml:space="preserve"> або оплати не в повному обсязі;</w:t>
      </w:r>
    </w:p>
    <w:p w:rsidR="00CE1E81" w:rsidRPr="003D2B2D" w:rsidRDefault="00CE1E81" w:rsidP="00CE1E81">
      <w:pPr>
        <w:shd w:val="clear" w:color="auto" w:fill="FFFFFF"/>
        <w:suppressAutoHyphens/>
        <w:spacing w:after="150"/>
        <w:ind w:firstLine="567"/>
        <w:jc w:val="both"/>
        <w:rPr>
          <w:sz w:val="28"/>
          <w:szCs w:val="24"/>
          <w:lang w:eastAsia="zh-CN"/>
        </w:rPr>
      </w:pPr>
      <w:r w:rsidRPr="003D2B2D">
        <w:rPr>
          <w:rStyle w:val="st42"/>
          <w:sz w:val="24"/>
        </w:rPr>
        <w:t xml:space="preserve">за письмовою заявою співвласника діяти від імені та інтересах співвласника як представник у відносинах з виконавцями комунальних послуг. У такому випадку застосовуються положення </w:t>
      </w:r>
      <w:r w:rsidRPr="003D2B2D">
        <w:rPr>
          <w:rStyle w:val="st910"/>
          <w:sz w:val="24"/>
        </w:rPr>
        <w:t>Цивільного кодексу України</w:t>
      </w:r>
      <w:r>
        <w:rPr>
          <w:rStyle w:val="st42"/>
          <w:sz w:val="24"/>
        </w:rPr>
        <w:t xml:space="preserve"> про доручення.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8. Управитель зобов’язаний:</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CE1E81"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CE1E81" w:rsidRPr="005551CA" w:rsidRDefault="00CE1E81" w:rsidP="00CE1E81">
      <w:pPr>
        <w:shd w:val="clear" w:color="auto" w:fill="FFFFFF"/>
        <w:suppressAutoHyphens/>
        <w:spacing w:after="150"/>
        <w:ind w:firstLine="567"/>
        <w:jc w:val="both"/>
        <w:rPr>
          <w:sz w:val="28"/>
          <w:szCs w:val="24"/>
          <w:lang w:eastAsia="zh-CN"/>
        </w:rPr>
      </w:pPr>
      <w:proofErr w:type="gramStart"/>
      <w:r w:rsidRPr="005551CA">
        <w:rPr>
          <w:rStyle w:val="st42"/>
          <w:sz w:val="24"/>
        </w:rPr>
        <w:t>у порядку</w:t>
      </w:r>
      <w:proofErr w:type="gramEnd"/>
      <w:r w:rsidRPr="005551CA">
        <w:rPr>
          <w:rStyle w:val="st42"/>
          <w:sz w:val="24"/>
        </w:rPr>
        <w:t xml:space="preserve"> та з періодичністю, визначеними договором, та/або на вимогу співвласника інформувати його про фактичні витрати та виконані (надані) роботи (послуги) з утримання і ремонту спільного майна багатоквартирного будинку та</w:t>
      </w:r>
      <w:r>
        <w:rPr>
          <w:rStyle w:val="st42"/>
          <w:sz w:val="24"/>
        </w:rPr>
        <w:t xml:space="preserve"> його прибудинкової території;</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своєчасно проводити підготовку будинку до експлуатації в осінньо-зимовий період;</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розглядати </w:t>
      </w:r>
      <w:proofErr w:type="gramStart"/>
      <w:r w:rsidRPr="002611D8">
        <w:rPr>
          <w:sz w:val="24"/>
          <w:szCs w:val="24"/>
          <w:lang w:eastAsia="zh-CN"/>
        </w:rPr>
        <w:t>в порядку</w:t>
      </w:r>
      <w:proofErr w:type="gramEnd"/>
      <w:r w:rsidRPr="002611D8">
        <w:rPr>
          <w:sz w:val="24"/>
          <w:szCs w:val="24"/>
          <w:lang w:eastAsia="zh-CN"/>
        </w:rPr>
        <w:t xml:space="preserve"> та строки, визначені законом та цим договором, претензії та скарги співвласників;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вести і зберігати технічну та іншу встановлену законом та цим договором документацію будинку;</w:t>
      </w:r>
    </w:p>
    <w:p w:rsidR="00CE1E81"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CE1E81" w:rsidRDefault="00CE1E81" w:rsidP="00CE1E81">
      <w:pPr>
        <w:pStyle w:val="st2"/>
        <w:ind w:firstLine="567"/>
        <w:rPr>
          <w:rStyle w:val="st42"/>
        </w:rPr>
      </w:pPr>
      <w:r>
        <w:rPr>
          <w:rStyle w:val="st42"/>
        </w:rPr>
        <w:t>у разі прийняття співвласниками відповідного рішення від імені, в інтересах та за рахунок співвласників укладати договір на технічне обслуговування внутрішньобудинкових систем газопостачання багатоквартирного будинку з оператором газорозподільної системи або іншим суб’єктом господарювання, який має право на виконання таких робіт;</w:t>
      </w:r>
    </w:p>
    <w:p w:rsidR="00CE1E81" w:rsidRPr="00866373" w:rsidRDefault="00CE1E81" w:rsidP="00CE1E81">
      <w:pPr>
        <w:shd w:val="clear" w:color="auto" w:fill="FFFFFF"/>
        <w:suppressAutoHyphens/>
        <w:spacing w:after="150"/>
        <w:ind w:firstLine="567"/>
        <w:jc w:val="both"/>
        <w:rPr>
          <w:sz w:val="28"/>
          <w:szCs w:val="24"/>
          <w:lang w:eastAsia="zh-CN"/>
        </w:rPr>
      </w:pPr>
      <w:r w:rsidRPr="00866373">
        <w:rPr>
          <w:rStyle w:val="st42"/>
          <w:sz w:val="24"/>
        </w:rPr>
        <w:t>надсилати протягом п’яти робочих днів відповідним виконавцям отримані скарги споживачів щодо надання комунальних послуг, якщо питання, порушені в таких скаргах, стосуються обов’язк</w:t>
      </w:r>
      <w:r>
        <w:rPr>
          <w:rStyle w:val="st42"/>
          <w:sz w:val="24"/>
        </w:rPr>
        <w:t>ів виконавців послуг (робіт);</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вести окремий облік доходів і витрат за будинком та надавати співвласникам відповідну інформацію </w:t>
      </w:r>
      <w:proofErr w:type="gramStart"/>
      <w:r w:rsidRPr="002611D8">
        <w:rPr>
          <w:sz w:val="24"/>
          <w:szCs w:val="24"/>
          <w:lang w:eastAsia="zh-CN"/>
        </w:rPr>
        <w:t>у порядку</w:t>
      </w:r>
      <w:proofErr w:type="gramEnd"/>
      <w:r w:rsidRPr="002611D8">
        <w:rPr>
          <w:sz w:val="24"/>
          <w:szCs w:val="24"/>
          <w:lang w:eastAsia="zh-CN"/>
        </w:rPr>
        <w:t>, визначеному пунктами 15 та 18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bookmarkStart w:id="5" w:name="_Hlk510041152"/>
      <w:r w:rsidRPr="002611D8">
        <w:rPr>
          <w:sz w:val="24"/>
          <w:szCs w:val="24"/>
          <w:lang w:eastAsia="zh-CN"/>
        </w:rPr>
        <w:t xml:space="preserve">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w:t>
      </w:r>
      <w:proofErr w:type="gramStart"/>
      <w:r w:rsidRPr="002611D8">
        <w:rPr>
          <w:sz w:val="24"/>
          <w:szCs w:val="24"/>
          <w:lang w:eastAsia="zh-CN"/>
        </w:rPr>
        <w:t>раніше  відповідно</w:t>
      </w:r>
      <w:proofErr w:type="gramEnd"/>
      <w:r w:rsidRPr="002611D8">
        <w:rPr>
          <w:sz w:val="24"/>
          <w:szCs w:val="24"/>
          <w:lang w:eastAsia="zh-CN"/>
        </w:rPr>
        <w:t xml:space="preserve"> до вимог, визначених законодавством</w:t>
      </w:r>
      <w:bookmarkEnd w:id="5"/>
      <w:r w:rsidRPr="002611D8">
        <w:rPr>
          <w:sz w:val="24"/>
          <w:szCs w:val="24"/>
          <w:lang w:eastAsia="zh-CN"/>
        </w:rPr>
        <w:t>.</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9. Управитель має інші права та обов’язки, що передбачені законом або прямо випливають з цього договору.</w:t>
      </w:r>
    </w:p>
    <w:p w:rsidR="00CE1E81" w:rsidRPr="002611D8" w:rsidRDefault="00CE1E81" w:rsidP="00CE1E81">
      <w:pPr>
        <w:shd w:val="clear" w:color="auto" w:fill="FFFFFF"/>
        <w:suppressAutoHyphens/>
        <w:spacing w:before="360" w:after="240"/>
        <w:jc w:val="center"/>
        <w:rPr>
          <w:sz w:val="24"/>
          <w:szCs w:val="24"/>
          <w:lang w:eastAsia="zh-CN"/>
        </w:rPr>
      </w:pPr>
      <w:r w:rsidRPr="002611D8">
        <w:rPr>
          <w:sz w:val="24"/>
          <w:szCs w:val="24"/>
          <w:lang w:eastAsia="zh-CN"/>
        </w:rPr>
        <w:t>Ціна та порядок оплати послуги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10. Ціна послуги з управління становить ______ гривень (в тому числі податок на додану вартість, якщо управитель є його платником) на місяць за 1</w:t>
      </w:r>
      <w:r w:rsidRPr="00325BB2">
        <w:rPr>
          <w:sz w:val="24"/>
          <w:szCs w:val="24"/>
          <w:lang w:eastAsia="zh-CN"/>
        </w:rPr>
        <w:t xml:space="preserve"> </w:t>
      </w:r>
      <w:r w:rsidRPr="002611D8">
        <w:rPr>
          <w:sz w:val="24"/>
          <w:szCs w:val="24"/>
          <w:lang w:eastAsia="zh-CN"/>
        </w:rPr>
        <w:t>кв. метр загальної площі житлового або нежитлового приміщення у будинку та включає:</w:t>
      </w:r>
    </w:p>
    <w:p w:rsidR="00CE1E81" w:rsidRPr="002611D8" w:rsidRDefault="00CE1E81" w:rsidP="00CE1E81">
      <w:pPr>
        <w:shd w:val="clear" w:color="auto" w:fill="FFFFFF"/>
        <w:suppressAutoHyphens/>
        <w:spacing w:after="150"/>
        <w:ind w:firstLine="567"/>
        <w:jc w:val="both"/>
        <w:rPr>
          <w:sz w:val="24"/>
          <w:szCs w:val="24"/>
          <w:lang w:eastAsia="zh-CN"/>
        </w:rPr>
      </w:pPr>
      <w:bookmarkStart w:id="6" w:name="n178"/>
      <w:bookmarkEnd w:id="6"/>
      <w:r w:rsidRPr="002611D8">
        <w:rPr>
          <w:sz w:val="24"/>
          <w:szCs w:val="24"/>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w:t>
      </w:r>
      <w:r>
        <w:rPr>
          <w:sz w:val="24"/>
          <w:szCs w:val="24"/>
          <w:lang w:eastAsia="zh-CN"/>
        </w:rPr>
        <w:t xml:space="preserve">а прибудинкової території (далі </w:t>
      </w:r>
      <w:r w:rsidRPr="00325BB2">
        <w:rPr>
          <w:sz w:val="24"/>
          <w:szCs w:val="24"/>
          <w:lang w:eastAsia="zh-CN"/>
        </w:rPr>
        <w:t>-</w:t>
      </w:r>
      <w:r w:rsidRPr="002611D8">
        <w:rPr>
          <w:sz w:val="24"/>
          <w:szCs w:val="24"/>
          <w:lang w:eastAsia="zh-CN"/>
        </w:rPr>
        <w:t xml:space="preserve"> кошторис витрат), що міститься у додатку 5 до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винагороду управителю в розмірі ______ гривень на місяць.</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За бажанням співвласника оплата послуги з управління може здійснюватися шляхом внесення авансових платежів.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w:t>
      </w:r>
      <w:proofErr w:type="gramStart"/>
      <w:r w:rsidRPr="002611D8">
        <w:rPr>
          <w:sz w:val="24"/>
          <w:szCs w:val="24"/>
          <w:lang w:eastAsia="zh-CN"/>
        </w:rPr>
        <w:t>до пункту</w:t>
      </w:r>
      <w:proofErr w:type="gramEnd"/>
      <w:r w:rsidRPr="002611D8">
        <w:rPr>
          <w:sz w:val="24"/>
          <w:szCs w:val="24"/>
          <w:lang w:eastAsia="zh-CN"/>
        </w:rPr>
        <w:t xml:space="preserve"> 15 цього договору та подає співвласникам на погодження новий кошторис витрат.</w:t>
      </w:r>
    </w:p>
    <w:p w:rsidR="00CE1E81" w:rsidRPr="002611D8" w:rsidRDefault="00CE1E81" w:rsidP="00CE1E81">
      <w:pPr>
        <w:shd w:val="clear" w:color="auto" w:fill="FFFFFF"/>
        <w:suppressAutoHyphens/>
        <w:spacing w:after="150"/>
        <w:ind w:firstLine="567"/>
        <w:jc w:val="both"/>
        <w:rPr>
          <w:sz w:val="24"/>
          <w:szCs w:val="24"/>
          <w:lang w:eastAsia="zh-CN"/>
        </w:rPr>
      </w:pPr>
      <w:bookmarkStart w:id="7" w:name="_Hlk503995029"/>
      <w:r w:rsidRPr="002611D8">
        <w:rPr>
          <w:sz w:val="24"/>
          <w:szCs w:val="24"/>
          <w:lang w:eastAsia="zh-CN"/>
        </w:rPr>
        <w:t xml:space="preserve">Новий кошторис витрат погоджується співвласниками шляхом прийняття відповідного рішення </w:t>
      </w:r>
      <w:proofErr w:type="gramStart"/>
      <w:r w:rsidRPr="002611D8">
        <w:rPr>
          <w:sz w:val="24"/>
          <w:szCs w:val="24"/>
          <w:lang w:eastAsia="zh-CN"/>
        </w:rPr>
        <w:t>у порядку</w:t>
      </w:r>
      <w:proofErr w:type="gramEnd"/>
      <w:r w:rsidRPr="002611D8">
        <w:rPr>
          <w:sz w:val="24"/>
          <w:szCs w:val="24"/>
          <w:lang w:eastAsia="zh-CN"/>
        </w:rPr>
        <w:t>,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CE1E81" w:rsidRPr="002611D8" w:rsidRDefault="00CE1E81" w:rsidP="00CE1E81">
      <w:pPr>
        <w:shd w:val="clear" w:color="auto" w:fill="FFFFFF"/>
        <w:suppressAutoHyphens/>
        <w:spacing w:before="360" w:after="240"/>
        <w:jc w:val="center"/>
        <w:rPr>
          <w:sz w:val="24"/>
          <w:szCs w:val="24"/>
          <w:lang w:eastAsia="zh-CN"/>
        </w:rPr>
      </w:pPr>
      <w:bookmarkStart w:id="8" w:name="_Hlk504001541"/>
      <w:bookmarkEnd w:id="7"/>
      <w:r w:rsidRPr="002611D8">
        <w:rPr>
          <w:sz w:val="24"/>
          <w:szCs w:val="24"/>
          <w:lang w:eastAsia="zh-CN"/>
        </w:rPr>
        <w:t>Порядок доступу управителя до приміщень будинку</w:t>
      </w:r>
    </w:p>
    <w:bookmarkEnd w:id="8"/>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ліквідації та запобігання аваріям </w:t>
      </w:r>
      <w:r w:rsidRPr="00325BB2">
        <w:rPr>
          <w:sz w:val="24"/>
          <w:szCs w:val="24"/>
          <w:lang w:eastAsia="zh-CN"/>
        </w:rPr>
        <w:t>-</w:t>
      </w:r>
      <w:r w:rsidRPr="002611D8">
        <w:rPr>
          <w:sz w:val="24"/>
          <w:szCs w:val="24"/>
          <w:lang w:eastAsia="zh-CN"/>
        </w:rPr>
        <w:t xml:space="preserve"> цілодобово;</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color w:val="000000"/>
          <w:sz w:val="24"/>
          <w:szCs w:val="24"/>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2611D8">
        <w:rPr>
          <w:sz w:val="24"/>
          <w:szCs w:val="24"/>
          <w:lang w:eastAsia="zh-CN"/>
        </w:rPr>
        <w:t xml:space="preserve"> в робочі дні з ____ до ____ години.</w:t>
      </w:r>
    </w:p>
    <w:p w:rsidR="00CE1E81" w:rsidRPr="004679C4"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CE1E81" w:rsidRPr="002611D8" w:rsidRDefault="00CE1E81" w:rsidP="00CE1E81">
      <w:pPr>
        <w:shd w:val="clear" w:color="auto" w:fill="FFFFFF"/>
        <w:suppressAutoHyphens/>
        <w:spacing w:before="240" w:after="240"/>
        <w:ind w:firstLine="567"/>
        <w:jc w:val="center"/>
        <w:rPr>
          <w:sz w:val="24"/>
          <w:szCs w:val="24"/>
          <w:lang w:eastAsia="zh-CN"/>
        </w:rPr>
      </w:pPr>
      <w:r w:rsidRPr="002611D8">
        <w:rPr>
          <w:sz w:val="24"/>
          <w:szCs w:val="24"/>
          <w:lang w:eastAsia="zh-CN"/>
        </w:rPr>
        <w:t>Порядок взаємного інформування сторін</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15. </w:t>
      </w:r>
      <w:bookmarkStart w:id="9" w:name="_Hlk509870105"/>
      <w:r w:rsidRPr="002611D8">
        <w:rPr>
          <w:sz w:val="24"/>
          <w:szCs w:val="24"/>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9"/>
    </w:p>
    <w:p w:rsidR="00CE1E81" w:rsidRPr="002611D8" w:rsidRDefault="00CE1E81" w:rsidP="00CE1E81">
      <w:pPr>
        <w:suppressAutoHyphens/>
        <w:spacing w:after="150"/>
        <w:ind w:left="630"/>
        <w:jc w:val="both"/>
        <w:rPr>
          <w:sz w:val="24"/>
          <w:szCs w:val="24"/>
          <w:lang w:eastAsia="zh-CN"/>
        </w:rPr>
      </w:pPr>
      <w:r w:rsidRPr="002611D8">
        <w:rPr>
          <w:sz w:val="24"/>
          <w:szCs w:val="24"/>
          <w:lang w:eastAsia="zh-CN"/>
        </w:rPr>
        <w:t>_________________________________;</w:t>
      </w:r>
    </w:p>
    <w:p w:rsidR="00CE1E81" w:rsidRPr="002611D8" w:rsidRDefault="00CE1E81" w:rsidP="00CE1E81">
      <w:pPr>
        <w:suppressAutoHyphens/>
        <w:spacing w:after="150"/>
        <w:ind w:left="630"/>
        <w:jc w:val="both"/>
        <w:rPr>
          <w:sz w:val="24"/>
          <w:szCs w:val="24"/>
          <w:lang w:eastAsia="zh-CN"/>
        </w:rPr>
      </w:pPr>
      <w:r w:rsidRPr="002611D8">
        <w:rPr>
          <w:sz w:val="24"/>
          <w:szCs w:val="24"/>
          <w:lang w:eastAsia="zh-CN"/>
        </w:rPr>
        <w:t>_________________________________.</w:t>
      </w:r>
    </w:p>
    <w:p w:rsidR="00CE1E81" w:rsidRPr="002611D8" w:rsidRDefault="00CE1E81" w:rsidP="00CE1E81">
      <w:pPr>
        <w:spacing w:before="240"/>
        <w:ind w:firstLine="630"/>
        <w:jc w:val="both"/>
        <w:rPr>
          <w:sz w:val="24"/>
          <w:szCs w:val="24"/>
        </w:rPr>
      </w:pPr>
      <w:bookmarkStart w:id="10" w:name="_Hlk509870245"/>
      <w:r w:rsidRPr="002611D8">
        <w:rPr>
          <w:sz w:val="24"/>
          <w:szCs w:val="24"/>
        </w:rPr>
        <w:t>Під час розміщення інформаційних матеріалів управитель враховує вимоги законодавства про захист персональних даних.</w:t>
      </w:r>
    </w:p>
    <w:bookmarkEnd w:id="10"/>
    <w:p w:rsidR="00CE1E81" w:rsidRPr="002611D8" w:rsidRDefault="00CE1E81" w:rsidP="00CE1E81">
      <w:pPr>
        <w:shd w:val="clear" w:color="auto" w:fill="FFFFFF"/>
        <w:suppressAutoHyphens/>
        <w:spacing w:before="240" w:after="150"/>
        <w:ind w:firstLine="567"/>
        <w:jc w:val="both"/>
        <w:rPr>
          <w:sz w:val="24"/>
          <w:szCs w:val="24"/>
          <w:lang w:eastAsia="zh-CN"/>
        </w:rPr>
      </w:pPr>
      <w:r w:rsidRPr="002611D8">
        <w:rPr>
          <w:sz w:val="24"/>
          <w:szCs w:val="24"/>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усного звернення до управителя або його представника на особистому прийомі чи по телефону;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письмового звернення (особистого звернення, надсилання поштового відправлення);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електронного звернення на офіційну електронну адресу управителя.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CE1E81" w:rsidRPr="002611D8" w:rsidRDefault="00CE1E81" w:rsidP="00CE1E81">
      <w:pPr>
        <w:shd w:val="clear" w:color="auto" w:fill="FFFFFF"/>
        <w:suppressAutoHyphens/>
        <w:spacing w:before="240" w:after="240"/>
        <w:jc w:val="center"/>
        <w:rPr>
          <w:sz w:val="24"/>
          <w:szCs w:val="24"/>
          <w:lang w:eastAsia="zh-CN"/>
        </w:rPr>
      </w:pPr>
      <w:r w:rsidRPr="002611D8">
        <w:rPr>
          <w:sz w:val="24"/>
          <w:szCs w:val="24"/>
          <w:lang w:eastAsia="zh-CN"/>
        </w:rPr>
        <w:t>Відповідальність сторін</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19. Управитель несе відповідальність:</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невиконання та/або неналежне виконання умов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шкоду, заподіяну третім особам внаслідок невиконання або неналежного виконання ним своїх обов’язків.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У разі неприбуття управителя (його представника) </w:t>
      </w:r>
      <w:proofErr w:type="gramStart"/>
      <w:r w:rsidRPr="002611D8">
        <w:rPr>
          <w:sz w:val="24"/>
          <w:szCs w:val="24"/>
          <w:lang w:eastAsia="zh-CN"/>
        </w:rPr>
        <w:t>в установлений</w:t>
      </w:r>
      <w:proofErr w:type="gramEnd"/>
      <w:r w:rsidRPr="002611D8">
        <w:rPr>
          <w:sz w:val="24"/>
          <w:szCs w:val="24"/>
          <w:lang w:eastAsia="zh-CN"/>
        </w:rPr>
        <w:t xml:space="preserve">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w:t>
      </w:r>
      <w:proofErr w:type="gramStart"/>
      <w:r w:rsidRPr="002611D8">
        <w:rPr>
          <w:sz w:val="24"/>
          <w:szCs w:val="24"/>
          <w:lang w:eastAsia="zh-CN"/>
        </w:rPr>
        <w:t>в установлений</w:t>
      </w:r>
      <w:proofErr w:type="gramEnd"/>
      <w:r w:rsidRPr="002611D8">
        <w:rPr>
          <w:sz w:val="24"/>
          <w:szCs w:val="24"/>
          <w:lang w:eastAsia="zh-CN"/>
        </w:rPr>
        <w:t xml:space="preserve"> строк претензії співвласника вважаються визнаними управителем.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w:t>
      </w:r>
      <w:proofErr w:type="gramStart"/>
      <w:r w:rsidRPr="002611D8">
        <w:rPr>
          <w:sz w:val="24"/>
          <w:szCs w:val="24"/>
          <w:lang w:eastAsia="zh-CN"/>
        </w:rPr>
        <w:t>у такому порядку</w:t>
      </w:r>
      <w:proofErr w:type="gramEnd"/>
      <w:r w:rsidRPr="002611D8">
        <w:rPr>
          <w:sz w:val="24"/>
          <w:szCs w:val="24"/>
          <w:lang w:eastAsia="zh-CN"/>
        </w:rPr>
        <w:t xml:space="preserve"> _______________________________</w:t>
      </w:r>
      <w:r w:rsidRPr="00916855">
        <w:rPr>
          <w:sz w:val="24"/>
          <w:szCs w:val="24"/>
          <w:lang w:eastAsia="zh-CN"/>
        </w:rPr>
        <w:t>_________________________________________</w:t>
      </w:r>
      <w:r w:rsidRPr="002611D8">
        <w:rPr>
          <w:sz w:val="24"/>
          <w:szCs w:val="24"/>
          <w:lang w:eastAsia="zh-CN"/>
        </w:rPr>
        <w:t xml:space="preserve">___ </w:t>
      </w:r>
    </w:p>
    <w:p w:rsidR="00CE1E81" w:rsidRPr="002611D8" w:rsidRDefault="00CE1E81" w:rsidP="00CE1E81">
      <w:pPr>
        <w:shd w:val="clear" w:color="auto" w:fill="FFFFFF"/>
        <w:suppressAutoHyphens/>
        <w:spacing w:after="150"/>
        <w:jc w:val="both"/>
        <w:rPr>
          <w:sz w:val="24"/>
          <w:szCs w:val="24"/>
          <w:lang w:eastAsia="zh-CN"/>
        </w:rPr>
      </w:pPr>
      <w:r w:rsidRPr="002611D8">
        <w:rPr>
          <w:sz w:val="24"/>
          <w:szCs w:val="24"/>
          <w:lang w:eastAsia="zh-CN"/>
        </w:rPr>
        <w:t>_________________________________________________________________.</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24. За несвоєчасне та/або не в повному обсязі внесення плати за послугу з управління співвласники спла</w:t>
      </w:r>
      <w:r>
        <w:rPr>
          <w:sz w:val="24"/>
          <w:szCs w:val="24"/>
          <w:lang w:eastAsia="zh-CN"/>
        </w:rPr>
        <w:t xml:space="preserve">чують управителю пеню в розмірі </w:t>
      </w:r>
      <w:r w:rsidRPr="002611D8">
        <w:rPr>
          <w:sz w:val="24"/>
          <w:szCs w:val="24"/>
          <w:lang w:eastAsia="zh-CN"/>
        </w:rPr>
        <w:t>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Нарахування пені починається з першого робочого дня, наступного за останнім днем граничного строку внесення плати за послугу з управління відповідно </w:t>
      </w:r>
      <w:proofErr w:type="gramStart"/>
      <w:r w:rsidRPr="002611D8">
        <w:rPr>
          <w:sz w:val="24"/>
          <w:szCs w:val="24"/>
          <w:lang w:eastAsia="zh-CN"/>
        </w:rPr>
        <w:t>до пункту</w:t>
      </w:r>
      <w:proofErr w:type="gramEnd"/>
      <w:r w:rsidRPr="002611D8">
        <w:rPr>
          <w:sz w:val="24"/>
          <w:szCs w:val="24"/>
          <w:lang w:eastAsia="zh-CN"/>
        </w:rPr>
        <w:t xml:space="preserve"> 11 цього договору.</w:t>
      </w:r>
    </w:p>
    <w:p w:rsidR="00CE1E81" w:rsidRPr="002611D8" w:rsidRDefault="00CE1E81" w:rsidP="00CE1E81">
      <w:pPr>
        <w:shd w:val="clear" w:color="auto" w:fill="FFFFFF"/>
        <w:suppressAutoHyphens/>
        <w:spacing w:after="150"/>
        <w:ind w:firstLine="567"/>
        <w:jc w:val="both"/>
        <w:rPr>
          <w:sz w:val="24"/>
          <w:szCs w:val="24"/>
        </w:rPr>
      </w:pPr>
      <w:r w:rsidRPr="002611D8">
        <w:rPr>
          <w:sz w:val="24"/>
          <w:szCs w:val="24"/>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2611D8">
        <w:rPr>
          <w:sz w:val="24"/>
          <w:szCs w:val="24"/>
        </w:rPr>
        <w:t>співвласника заборгованості з оплати праці, підтвердженої належним чином.</w:t>
      </w:r>
    </w:p>
    <w:p w:rsidR="00CE1E81" w:rsidRPr="002611D8" w:rsidRDefault="00CE1E81" w:rsidP="00CE1E81">
      <w:pPr>
        <w:keepNext/>
        <w:keepLines/>
        <w:spacing w:before="240" w:after="240"/>
        <w:jc w:val="center"/>
        <w:rPr>
          <w:sz w:val="24"/>
          <w:szCs w:val="24"/>
        </w:rPr>
      </w:pPr>
      <w:r w:rsidRPr="002611D8">
        <w:rPr>
          <w:sz w:val="24"/>
          <w:szCs w:val="24"/>
        </w:rPr>
        <w:t xml:space="preserve">Порядок та умови внесення змін </w:t>
      </w:r>
      <w:proofErr w:type="gramStart"/>
      <w:r w:rsidRPr="002611D8">
        <w:rPr>
          <w:sz w:val="24"/>
          <w:szCs w:val="24"/>
        </w:rPr>
        <w:t>до договору</w:t>
      </w:r>
      <w:proofErr w:type="gramEnd"/>
    </w:p>
    <w:p w:rsidR="00CE1E81" w:rsidRPr="002611D8" w:rsidRDefault="00CE1E81" w:rsidP="00CE1E81">
      <w:pPr>
        <w:spacing w:after="240"/>
        <w:ind w:firstLine="709"/>
        <w:jc w:val="both"/>
        <w:rPr>
          <w:sz w:val="24"/>
          <w:szCs w:val="24"/>
        </w:rPr>
      </w:pPr>
      <w:r w:rsidRPr="002611D8">
        <w:rPr>
          <w:sz w:val="24"/>
          <w:szCs w:val="24"/>
        </w:rPr>
        <w:t>25. Внесення змін до умов цього договору здійснюється шляхом укладення сторонами додаткової угоди, якщо інше не передбачено цим договором.</w:t>
      </w:r>
    </w:p>
    <w:p w:rsidR="00CE1E81" w:rsidRPr="002611D8" w:rsidRDefault="00CE1E81" w:rsidP="00CE1E81">
      <w:pPr>
        <w:spacing w:after="240"/>
        <w:ind w:firstLine="709"/>
        <w:jc w:val="both"/>
        <w:rPr>
          <w:sz w:val="24"/>
          <w:szCs w:val="24"/>
        </w:rPr>
      </w:pPr>
      <w:r w:rsidRPr="002611D8">
        <w:rPr>
          <w:sz w:val="24"/>
          <w:szCs w:val="24"/>
        </w:rPr>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CE1E81" w:rsidRPr="002611D8" w:rsidRDefault="00CE1E81" w:rsidP="00CE1E81">
      <w:pPr>
        <w:spacing w:after="240"/>
        <w:ind w:firstLine="709"/>
        <w:jc w:val="both"/>
        <w:rPr>
          <w:sz w:val="24"/>
          <w:szCs w:val="24"/>
        </w:rPr>
      </w:pPr>
      <w:r w:rsidRPr="002611D8">
        <w:rPr>
          <w:sz w:val="24"/>
          <w:szCs w:val="24"/>
        </w:rPr>
        <w:t xml:space="preserve">27. У разі зміни організаційно-правової форми, найменування та/або інших реквізитів однієї із сторін договору </w:t>
      </w:r>
      <w:r w:rsidRPr="003D59FA">
        <w:rPr>
          <w:sz w:val="24"/>
          <w:szCs w:val="24"/>
        </w:rPr>
        <w:t>-</w:t>
      </w:r>
      <w:r w:rsidRPr="002611D8">
        <w:rPr>
          <w:sz w:val="24"/>
          <w:szCs w:val="24"/>
        </w:rPr>
        <w:t xml:space="preserve"> юридичної особи остання письмово повідомляє іншій стороні у семиденний строк з дати настання змін у письмовому вигляді.</w:t>
      </w:r>
    </w:p>
    <w:p w:rsidR="00CE1E81" w:rsidRPr="002611D8" w:rsidRDefault="00CE1E81" w:rsidP="00CE1E81">
      <w:pPr>
        <w:jc w:val="center"/>
        <w:rPr>
          <w:sz w:val="24"/>
          <w:szCs w:val="24"/>
        </w:rPr>
      </w:pPr>
      <w:r w:rsidRPr="002611D8">
        <w:rPr>
          <w:sz w:val="24"/>
          <w:szCs w:val="24"/>
        </w:rPr>
        <w:t>Форс-мажорні обставини</w:t>
      </w:r>
    </w:p>
    <w:p w:rsidR="00CE1E81" w:rsidRPr="002611D8" w:rsidRDefault="00CE1E81" w:rsidP="00CE1E81">
      <w:pPr>
        <w:spacing w:after="240"/>
        <w:ind w:firstLine="709"/>
        <w:jc w:val="both"/>
        <w:rPr>
          <w:sz w:val="24"/>
          <w:szCs w:val="24"/>
        </w:rPr>
      </w:pPr>
      <w:r w:rsidRPr="002611D8">
        <w:rPr>
          <w:sz w:val="24"/>
          <w:szCs w:val="24"/>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CE1E81" w:rsidRPr="002611D8" w:rsidRDefault="00CE1E81" w:rsidP="00CE1E81">
      <w:pPr>
        <w:spacing w:after="240"/>
        <w:ind w:firstLine="709"/>
        <w:jc w:val="both"/>
        <w:rPr>
          <w:sz w:val="24"/>
          <w:szCs w:val="24"/>
        </w:rPr>
      </w:pPr>
      <w:r w:rsidRPr="002611D8">
        <w:rPr>
          <w:sz w:val="24"/>
          <w:szCs w:val="24"/>
        </w:rPr>
        <w:t>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CE1E81" w:rsidRPr="002611D8" w:rsidRDefault="00CE1E81" w:rsidP="00CE1E81">
      <w:pPr>
        <w:keepNext/>
        <w:keepLines/>
        <w:spacing w:before="120" w:after="240"/>
        <w:jc w:val="center"/>
        <w:rPr>
          <w:sz w:val="24"/>
          <w:szCs w:val="24"/>
        </w:rPr>
      </w:pPr>
      <w:r w:rsidRPr="002611D8">
        <w:rPr>
          <w:sz w:val="24"/>
          <w:szCs w:val="24"/>
        </w:rPr>
        <w:t xml:space="preserve">Строк дії, порядок і умови продовження дії </w:t>
      </w:r>
      <w:r w:rsidRPr="002611D8">
        <w:rPr>
          <w:sz w:val="24"/>
          <w:szCs w:val="24"/>
        </w:rPr>
        <w:br/>
        <w:t>та розірвання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30. Цей договір набирає чинності з ___ _____________ 20___ р. та укладається строком на один рік.</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lastRenderedPageBreak/>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32. Дія цього договору припиняється: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у разі закінчення строку, на який його укладено, якщо одна із сторін повідомила про відмову від договору відповідно </w:t>
      </w:r>
      <w:proofErr w:type="gramStart"/>
      <w:r w:rsidRPr="002611D8">
        <w:rPr>
          <w:sz w:val="24"/>
          <w:szCs w:val="24"/>
          <w:lang w:eastAsia="zh-CN"/>
        </w:rPr>
        <w:t>до пункту</w:t>
      </w:r>
      <w:proofErr w:type="gramEnd"/>
      <w:r w:rsidRPr="002611D8">
        <w:rPr>
          <w:sz w:val="24"/>
          <w:szCs w:val="24"/>
          <w:lang w:eastAsia="zh-CN"/>
        </w:rPr>
        <w:t xml:space="preserve"> 31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достроково за згодою сторін або за рішенням суду в разі невиконання управителем та/або співвласниками вимог цього договору;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у разі смерті фізичної особи </w:t>
      </w:r>
      <w:r w:rsidRPr="00DF2190">
        <w:rPr>
          <w:sz w:val="24"/>
          <w:szCs w:val="24"/>
          <w:lang w:eastAsia="zh-CN"/>
        </w:rPr>
        <w:t>-</w:t>
      </w:r>
      <w:r w:rsidRPr="002611D8">
        <w:rPr>
          <w:sz w:val="24"/>
          <w:szCs w:val="24"/>
          <w:lang w:eastAsia="zh-CN"/>
        </w:rPr>
        <w:t xml:space="preserve"> підприємця, який є управителем;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у разі прийняття рішення про ліквідацію управителя або визнання його банкрутом;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в інших випадках, передбачених законом.</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Цей пункт включається </w:t>
      </w:r>
      <w:proofErr w:type="gramStart"/>
      <w:r w:rsidRPr="002611D8">
        <w:rPr>
          <w:sz w:val="24"/>
          <w:szCs w:val="24"/>
          <w:lang w:eastAsia="zh-CN"/>
        </w:rPr>
        <w:t>до договору</w:t>
      </w:r>
      <w:proofErr w:type="gramEnd"/>
      <w:r w:rsidRPr="002611D8">
        <w:rPr>
          <w:sz w:val="24"/>
          <w:szCs w:val="24"/>
          <w:lang w:eastAsia="zh-CN"/>
        </w:rPr>
        <w:t xml:space="preserve">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наявну технічну документацію на такий будинок;</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інформацію про виконані роботи з технічного обслуговування і ремонту конструктивних елементів багатоквартирного будинку та інженерних систем </w:t>
      </w:r>
      <w:proofErr w:type="gramStart"/>
      <w:r w:rsidRPr="002611D8">
        <w:rPr>
          <w:sz w:val="24"/>
          <w:szCs w:val="24"/>
          <w:lang w:eastAsia="zh-CN"/>
        </w:rPr>
        <w:t>за строк</w:t>
      </w:r>
      <w:proofErr w:type="gramEnd"/>
      <w:r w:rsidRPr="002611D8">
        <w:rPr>
          <w:sz w:val="24"/>
          <w:szCs w:val="24"/>
          <w:lang w:eastAsia="zh-CN"/>
        </w:rPr>
        <w:t xml:space="preserve"> дії договору, але не більше трьох останніх років;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інформацію про виникнення аварійних ситуацій і технічних несправностей у розрізі конструктивних елементів та інженерних систем </w:t>
      </w:r>
      <w:proofErr w:type="gramStart"/>
      <w:r w:rsidRPr="002611D8">
        <w:rPr>
          <w:sz w:val="24"/>
          <w:szCs w:val="24"/>
          <w:lang w:eastAsia="zh-CN"/>
        </w:rPr>
        <w:t>за строк</w:t>
      </w:r>
      <w:proofErr w:type="gramEnd"/>
      <w:r w:rsidRPr="002611D8">
        <w:rPr>
          <w:sz w:val="24"/>
          <w:szCs w:val="24"/>
          <w:lang w:eastAsia="zh-CN"/>
        </w:rPr>
        <w:t xml:space="preserve"> дії договору, але не більше трьох останніх років;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 xml:space="preserve">дані бухгалтерського обліку доходів та витрат на утримання багатоквартирного будинку </w:t>
      </w:r>
      <w:proofErr w:type="gramStart"/>
      <w:r w:rsidRPr="002611D8">
        <w:rPr>
          <w:sz w:val="24"/>
          <w:szCs w:val="24"/>
          <w:lang w:eastAsia="zh-CN"/>
        </w:rPr>
        <w:t>за строк</w:t>
      </w:r>
      <w:proofErr w:type="gramEnd"/>
      <w:r w:rsidRPr="002611D8">
        <w:rPr>
          <w:sz w:val="24"/>
          <w:szCs w:val="24"/>
          <w:lang w:eastAsia="zh-CN"/>
        </w:rPr>
        <w:t xml:space="preserve"> дії договору, але не більше трьох останніх років;</w:t>
      </w:r>
    </w:p>
    <w:p w:rsidR="00CE1E81" w:rsidRPr="002611D8" w:rsidRDefault="00CE1E81" w:rsidP="00CE1E81">
      <w:pPr>
        <w:shd w:val="clear" w:color="auto" w:fill="FFFFFF"/>
        <w:suppressAutoHyphens/>
        <w:spacing w:after="150"/>
        <w:ind w:firstLine="567"/>
        <w:jc w:val="both"/>
        <w:rPr>
          <w:sz w:val="24"/>
          <w:szCs w:val="24"/>
          <w:lang w:eastAsia="zh-CN"/>
        </w:rPr>
      </w:pPr>
      <w:r w:rsidRPr="002611D8">
        <w:rPr>
          <w:sz w:val="24"/>
          <w:szCs w:val="24"/>
          <w:lang w:eastAsia="zh-CN"/>
        </w:rPr>
        <w:t>майно, передане управителю будинку за рішенням співвласників.</w:t>
      </w:r>
    </w:p>
    <w:p w:rsidR="00CE1E81" w:rsidRPr="002611D8" w:rsidRDefault="00CE1E81" w:rsidP="00CE1E81">
      <w:pPr>
        <w:keepNext/>
        <w:keepLines/>
        <w:spacing w:before="240" w:after="240"/>
        <w:jc w:val="center"/>
        <w:rPr>
          <w:sz w:val="24"/>
          <w:szCs w:val="24"/>
        </w:rPr>
      </w:pPr>
      <w:r w:rsidRPr="002611D8">
        <w:rPr>
          <w:sz w:val="24"/>
          <w:szCs w:val="24"/>
        </w:rPr>
        <w:t>Прикінцеві положення</w:t>
      </w:r>
    </w:p>
    <w:p w:rsidR="00CE1E81" w:rsidRPr="002611D8" w:rsidRDefault="00CE1E81" w:rsidP="00CE1E81">
      <w:pPr>
        <w:spacing w:before="120"/>
        <w:ind w:firstLine="567"/>
        <w:jc w:val="both"/>
        <w:rPr>
          <w:sz w:val="24"/>
          <w:szCs w:val="24"/>
        </w:rPr>
      </w:pPr>
      <w:r w:rsidRPr="002611D8">
        <w:rPr>
          <w:sz w:val="24"/>
          <w:szCs w:val="24"/>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lastRenderedPageBreak/>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Pr="00DF2190">
        <w:rPr>
          <w:sz w:val="24"/>
          <w:szCs w:val="24"/>
          <w:lang w:eastAsia="zh-CN"/>
        </w:rPr>
        <w:t>-</w:t>
      </w:r>
      <w:r w:rsidRPr="002611D8">
        <w:rPr>
          <w:sz w:val="24"/>
          <w:szCs w:val="24"/>
          <w:lang w:eastAsia="zh-CN"/>
        </w:rPr>
        <w:t xml:space="preserve"> у _____________________</w:t>
      </w:r>
      <w:r w:rsidRPr="00DF2190">
        <w:rPr>
          <w:sz w:val="24"/>
          <w:szCs w:val="24"/>
          <w:lang w:eastAsia="zh-CN"/>
        </w:rPr>
        <w:t>________________</w:t>
      </w:r>
      <w:r>
        <w:rPr>
          <w:sz w:val="24"/>
          <w:szCs w:val="24"/>
          <w:lang w:val="uk-UA" w:eastAsia="zh-CN"/>
        </w:rPr>
        <w:t>____</w:t>
      </w:r>
      <w:r w:rsidRPr="00DF2190">
        <w:rPr>
          <w:sz w:val="24"/>
          <w:szCs w:val="24"/>
          <w:lang w:eastAsia="zh-CN"/>
        </w:rPr>
        <w:t>_____</w:t>
      </w:r>
      <w:r w:rsidRPr="002611D8">
        <w:rPr>
          <w:sz w:val="24"/>
          <w:szCs w:val="24"/>
          <w:lang w:eastAsia="zh-CN"/>
        </w:rPr>
        <w:t>_________________________________.</w:t>
      </w:r>
    </w:p>
    <w:p w:rsidR="00CE1E81" w:rsidRPr="00DF2190" w:rsidRDefault="00CE1E81" w:rsidP="00CE1E81">
      <w:pPr>
        <w:shd w:val="clear" w:color="auto" w:fill="FFFFFF"/>
        <w:suppressAutoHyphens/>
        <w:jc w:val="center"/>
        <w:rPr>
          <w:sz w:val="16"/>
          <w:szCs w:val="16"/>
          <w:lang w:eastAsia="zh-CN"/>
        </w:rPr>
      </w:pPr>
      <w:r w:rsidRPr="00DF2190">
        <w:rPr>
          <w:sz w:val="16"/>
          <w:szCs w:val="16"/>
          <w:lang w:eastAsia="zh-CN"/>
        </w:rPr>
        <w:t xml:space="preserve">(прізвище,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w:t>
      </w:r>
      <w:proofErr w:type="gramStart"/>
      <w:r w:rsidRPr="00DF2190">
        <w:rPr>
          <w:sz w:val="16"/>
          <w:szCs w:val="16"/>
          <w:lang w:eastAsia="zh-CN"/>
        </w:rPr>
        <w:t>батькові  особи</w:t>
      </w:r>
      <w:proofErr w:type="gramEnd"/>
      <w:r w:rsidRPr="00DF2190">
        <w:rPr>
          <w:sz w:val="16"/>
          <w:szCs w:val="16"/>
          <w:lang w:eastAsia="zh-CN"/>
        </w:rPr>
        <w:t>,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 xml:space="preserve">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w:t>
      </w:r>
      <w:proofErr w:type="gramStart"/>
      <w:r w:rsidRPr="002611D8">
        <w:rPr>
          <w:sz w:val="24"/>
          <w:szCs w:val="24"/>
          <w:lang w:eastAsia="zh-CN"/>
        </w:rPr>
        <w:t>в судовому порядку</w:t>
      </w:r>
      <w:proofErr w:type="gramEnd"/>
      <w:r w:rsidRPr="002611D8">
        <w:rPr>
          <w:sz w:val="24"/>
          <w:szCs w:val="24"/>
          <w:lang w:eastAsia="zh-CN"/>
        </w:rPr>
        <w:t>.</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39. Цей договір має додатки, що є невід’ємною його частиною:</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додаток 1 “Список співвласників і площа квартир та приміщень, що перебувають у їх власності”;</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додаток 2 “Загальні відомості про будинок”;</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додаток 3 “Акт приймання-передачі технічної документації на будинок”;</w:t>
      </w:r>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 xml:space="preserve">додаток 4 </w:t>
      </w:r>
      <w:bookmarkStart w:id="11" w:name="_Hlk503999717"/>
      <w:r w:rsidRPr="002611D8">
        <w:rPr>
          <w:sz w:val="24"/>
          <w:szCs w:val="24"/>
          <w:lang w:eastAsia="zh-CN"/>
        </w:rPr>
        <w:t>“</w:t>
      </w:r>
      <w:r w:rsidRPr="002611D8">
        <w:rPr>
          <w:bCs/>
          <w:sz w:val="24"/>
          <w:szCs w:val="24"/>
          <w:lang w:eastAsia="zh-CN"/>
        </w:rPr>
        <w:t>Вимоги до якості послуги з управління будинком”</w:t>
      </w:r>
      <w:r w:rsidRPr="002611D8">
        <w:rPr>
          <w:sz w:val="24"/>
          <w:szCs w:val="24"/>
          <w:lang w:eastAsia="zh-CN"/>
        </w:rPr>
        <w:t>;</w:t>
      </w:r>
      <w:bookmarkEnd w:id="11"/>
    </w:p>
    <w:p w:rsidR="00CE1E81" w:rsidRPr="002611D8" w:rsidRDefault="00CE1E81" w:rsidP="00CE1E81">
      <w:pPr>
        <w:shd w:val="clear" w:color="auto" w:fill="FFFFFF"/>
        <w:suppressAutoHyphens/>
        <w:spacing w:before="120"/>
        <w:ind w:firstLine="567"/>
        <w:jc w:val="both"/>
        <w:rPr>
          <w:sz w:val="24"/>
          <w:szCs w:val="24"/>
          <w:lang w:eastAsia="zh-CN"/>
        </w:rPr>
      </w:pPr>
      <w:r w:rsidRPr="002611D8">
        <w:rPr>
          <w:sz w:val="24"/>
          <w:szCs w:val="24"/>
          <w:lang w:eastAsia="zh-CN"/>
        </w:rPr>
        <w:t>додаток 5 “Кошторис витрат на утримання будинку та прибудинкової території”.</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4"/>
          <w:szCs w:val="24"/>
        </w:rPr>
      </w:pPr>
      <w:r w:rsidRPr="002611D8">
        <w:rPr>
          <w:sz w:val="24"/>
          <w:szCs w:val="24"/>
        </w:rPr>
        <w:t>Інші умови</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4"/>
          <w:szCs w:val="24"/>
        </w:rPr>
      </w:pPr>
      <w:r w:rsidRPr="002611D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lang w:val="en-US"/>
        </w:rPr>
        <w:t>__________________________</w:t>
      </w:r>
      <w:r>
        <w:rPr>
          <w:sz w:val="24"/>
          <w:szCs w:val="24"/>
          <w:lang w:val="uk-UA"/>
        </w:rPr>
        <w:t>____________________</w:t>
      </w:r>
      <w:r>
        <w:rPr>
          <w:sz w:val="24"/>
          <w:szCs w:val="24"/>
          <w:lang w:val="en-US"/>
        </w:rPr>
        <w:t>______________</w:t>
      </w:r>
      <w:r w:rsidRPr="002611D8">
        <w:rPr>
          <w:sz w:val="24"/>
          <w:szCs w:val="24"/>
        </w:rPr>
        <w:t>_____________</w:t>
      </w:r>
    </w:p>
    <w:p w:rsidR="00CE1E81" w:rsidRPr="002611D8" w:rsidRDefault="00CE1E81" w:rsidP="008F3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CE1E81" w:rsidRPr="002611D8" w:rsidTr="005330FC">
        <w:trPr>
          <w:trHeight w:val="313"/>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управителя</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співвласників</w:t>
            </w:r>
          </w:p>
        </w:tc>
      </w:tr>
      <w:tr w:rsidR="00CE1E81" w:rsidRPr="002611D8" w:rsidTr="005330FC">
        <w:trPr>
          <w:trHeight w:val="20"/>
        </w:trPr>
        <w:tc>
          <w:tcPr>
            <w:tcW w:w="4405" w:type="dxa"/>
            <w:tcMar>
              <w:top w:w="0" w:type="dxa"/>
              <w:left w:w="0" w:type="dxa"/>
              <w:bottom w:w="0" w:type="dxa"/>
              <w:right w:w="0" w:type="dxa"/>
            </w:tcMar>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DF2190" w:rsidRDefault="00CE1E81" w:rsidP="005330FC">
            <w:pPr>
              <w:shd w:val="clear" w:color="auto" w:fill="FFFFFF"/>
              <w:suppressAutoHyphens/>
              <w:spacing w:after="120"/>
              <w:jc w:val="both"/>
              <w:rPr>
                <w:sz w:val="16"/>
                <w:szCs w:val="16"/>
                <w:lang w:eastAsia="zh-CN"/>
              </w:rPr>
            </w:pPr>
            <w:r w:rsidRPr="00DF2190">
              <w:rPr>
                <w:sz w:val="16"/>
                <w:szCs w:val="16"/>
                <w:lang w:eastAsia="zh-CN"/>
              </w:rPr>
              <w:t xml:space="preserve">    (</w:t>
            </w:r>
            <w:proofErr w:type="gramStart"/>
            <w:r w:rsidRPr="00DF2190">
              <w:rPr>
                <w:sz w:val="16"/>
                <w:szCs w:val="16"/>
                <w:lang w:eastAsia="zh-CN"/>
              </w:rPr>
              <w:t xml:space="preserve">підпис)   </w:t>
            </w:r>
            <w:proofErr w:type="gramEnd"/>
            <w:r w:rsidRPr="00DF2190">
              <w:rPr>
                <w:sz w:val="16"/>
                <w:szCs w:val="16"/>
                <w:lang w:eastAsia="zh-CN"/>
              </w:rPr>
              <w:t xml:space="preserve">      </w:t>
            </w:r>
            <w:r w:rsidRPr="004679C4">
              <w:rPr>
                <w:sz w:val="16"/>
                <w:szCs w:val="16"/>
                <w:lang w:eastAsia="zh-CN"/>
              </w:rPr>
              <w:t xml:space="preserve">        </w:t>
            </w:r>
            <w:r w:rsidRPr="00DF2190">
              <w:rPr>
                <w:sz w:val="16"/>
                <w:szCs w:val="16"/>
                <w:lang w:eastAsia="zh-CN"/>
              </w:rPr>
              <w:t xml:space="preserve">      (ініціали та прізвище)</w:t>
            </w:r>
          </w:p>
          <w:p w:rsidR="00CE1E81" w:rsidRPr="00C82092" w:rsidRDefault="00CE1E81" w:rsidP="005330FC">
            <w:pPr>
              <w:shd w:val="clear" w:color="auto" w:fill="FFFFFF"/>
              <w:suppressAutoHyphens/>
              <w:spacing w:after="150"/>
              <w:jc w:val="both"/>
              <w:rPr>
                <w:sz w:val="24"/>
                <w:szCs w:val="24"/>
                <w:lang w:val="uk-UA" w:eastAsia="zh-CN"/>
              </w:rPr>
            </w:pPr>
            <w:r w:rsidRPr="002611D8">
              <w:rPr>
                <w:sz w:val="24"/>
                <w:szCs w:val="24"/>
                <w:lang w:eastAsia="zh-CN"/>
              </w:rPr>
              <w:t xml:space="preserve">МП </w:t>
            </w:r>
            <w:r w:rsidRPr="00DF2190">
              <w:rPr>
                <w:sz w:val="16"/>
                <w:szCs w:val="16"/>
                <w:lang w:eastAsia="zh-CN"/>
              </w:rPr>
              <w:t>(за наявності)</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DF2190" w:rsidRDefault="00CE1E81" w:rsidP="005330FC">
            <w:pPr>
              <w:shd w:val="clear" w:color="auto" w:fill="FFFFFF"/>
              <w:suppressAutoHyphens/>
              <w:spacing w:after="120"/>
              <w:jc w:val="both"/>
              <w:rPr>
                <w:sz w:val="16"/>
                <w:szCs w:val="16"/>
                <w:lang w:eastAsia="zh-CN"/>
              </w:rPr>
            </w:pPr>
            <w:r w:rsidRPr="00DF2190">
              <w:rPr>
                <w:sz w:val="16"/>
                <w:szCs w:val="16"/>
                <w:lang w:eastAsia="zh-CN"/>
              </w:rPr>
              <w:t xml:space="preserve">    (підпис)          </w:t>
            </w:r>
            <w:r>
              <w:rPr>
                <w:sz w:val="16"/>
                <w:szCs w:val="16"/>
                <w:lang w:val="en-US" w:eastAsia="zh-CN"/>
              </w:rPr>
              <w:t xml:space="preserve">         </w:t>
            </w:r>
            <w:r w:rsidRPr="00DF2190">
              <w:rPr>
                <w:sz w:val="16"/>
                <w:szCs w:val="16"/>
                <w:lang w:eastAsia="zh-CN"/>
              </w:rPr>
              <w:t xml:space="preserve">     (ініціали та прізвище)</w:t>
            </w:r>
          </w:p>
        </w:tc>
      </w:tr>
    </w:tbl>
    <w:p w:rsidR="00CE1E81" w:rsidRPr="002611D8" w:rsidRDefault="00CE1E81" w:rsidP="00CE1E81">
      <w:pPr>
        <w:keepNext/>
        <w:keepLines/>
        <w:jc w:val="center"/>
        <w:rPr>
          <w:sz w:val="24"/>
          <w:szCs w:val="24"/>
        </w:rPr>
      </w:pPr>
      <w:r w:rsidRPr="002611D8">
        <w:rPr>
          <w:sz w:val="24"/>
          <w:szCs w:val="24"/>
          <w:bdr w:val="none" w:sz="0" w:space="0" w:color="auto" w:frame="1"/>
        </w:rPr>
        <w:t>Довідкові відомості</w:t>
      </w:r>
      <w:bookmarkStart w:id="12" w:name="o146"/>
      <w:bookmarkEnd w:id="12"/>
      <w:r w:rsidRPr="002611D8">
        <w:rPr>
          <w:sz w:val="24"/>
          <w:szCs w:val="24"/>
          <w:bdr w:val="none" w:sz="0" w:space="0" w:color="auto" w:frame="1"/>
        </w:rPr>
        <w:t>/к</w:t>
      </w:r>
      <w:r w:rsidRPr="002611D8">
        <w:rPr>
          <w:sz w:val="24"/>
          <w:szCs w:val="24"/>
        </w:rPr>
        <w:t>онтакти управителя:</w:t>
      </w:r>
    </w:p>
    <w:p w:rsidR="00CE1E81"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textAlignment w:val="baseline"/>
        <w:rPr>
          <w:color w:val="000000"/>
          <w:sz w:val="24"/>
          <w:szCs w:val="24"/>
        </w:rPr>
      </w:pPr>
      <w:r w:rsidRPr="002611D8">
        <w:rPr>
          <w:color w:val="000000"/>
          <w:sz w:val="24"/>
          <w:szCs w:val="24"/>
        </w:rPr>
        <w:t xml:space="preserve">Телефон _______________, адреса електронної пошти ______________ </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textAlignment w:val="baseline"/>
        <w:rPr>
          <w:color w:val="000000"/>
          <w:sz w:val="24"/>
          <w:szCs w:val="24"/>
        </w:rPr>
      </w:pPr>
      <w:r w:rsidRPr="002611D8">
        <w:rPr>
          <w:color w:val="000000"/>
          <w:sz w:val="24"/>
          <w:szCs w:val="24"/>
        </w:rPr>
        <w:t>Сайт ________________________________________________________</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sz w:val="24"/>
          <w:szCs w:val="24"/>
        </w:rPr>
      </w:pPr>
      <w:bookmarkStart w:id="13" w:name="o147"/>
      <w:bookmarkEnd w:id="13"/>
      <w:r w:rsidRPr="002611D8">
        <w:rPr>
          <w:color w:val="000000"/>
          <w:sz w:val="24"/>
          <w:szCs w:val="24"/>
        </w:rPr>
        <w:t>Диспетчерська/аварійна служба ________________________________</w:t>
      </w:r>
    </w:p>
    <w:p w:rsidR="00CE1E81" w:rsidRPr="00DF2190"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sidRPr="00874DE0">
        <w:rPr>
          <w:color w:val="000000"/>
          <w:sz w:val="16"/>
          <w:szCs w:val="16"/>
        </w:rPr>
        <w:t xml:space="preserve">         </w:t>
      </w:r>
      <w:r w:rsidRPr="00DF2190">
        <w:rPr>
          <w:color w:val="000000"/>
          <w:sz w:val="16"/>
          <w:szCs w:val="16"/>
        </w:rPr>
        <w:t>(телефон, адреса електронної пошти (за наявності)</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sz w:val="24"/>
          <w:szCs w:val="24"/>
        </w:rPr>
      </w:pPr>
      <w:bookmarkStart w:id="14" w:name="o148"/>
      <w:bookmarkEnd w:id="14"/>
      <w:r w:rsidRPr="002611D8">
        <w:rPr>
          <w:color w:val="000000"/>
          <w:sz w:val="24"/>
          <w:szCs w:val="24"/>
        </w:rPr>
        <w:t>Бухгалтерія __________________________________________________</w:t>
      </w:r>
    </w:p>
    <w:p w:rsidR="00CE1E81" w:rsidRPr="00DF2190"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Pr>
          <w:color w:val="000000"/>
          <w:sz w:val="16"/>
          <w:szCs w:val="16"/>
        </w:rPr>
        <w:tab/>
      </w:r>
      <w:r w:rsidRPr="00DF2190">
        <w:rPr>
          <w:color w:val="000000"/>
          <w:sz w:val="16"/>
          <w:szCs w:val="16"/>
        </w:rPr>
        <w:t>(телефон, адреса електронної пошти (за наявності)</w:t>
      </w:r>
    </w:p>
    <w:p w:rsidR="00CE1E81"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sz w:val="24"/>
          <w:szCs w:val="24"/>
        </w:rPr>
      </w:pPr>
      <w:bookmarkStart w:id="15" w:name="o150"/>
      <w:bookmarkStart w:id="16" w:name="o151"/>
      <w:bookmarkEnd w:id="15"/>
      <w:bookmarkEnd w:id="16"/>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sz w:val="24"/>
          <w:szCs w:val="24"/>
        </w:rPr>
      </w:pPr>
      <w:r w:rsidRPr="002611D8">
        <w:rPr>
          <w:color w:val="000000"/>
          <w:sz w:val="24"/>
          <w:szCs w:val="24"/>
        </w:rPr>
        <w:t>Головний інженер ____________________________________________</w:t>
      </w:r>
    </w:p>
    <w:p w:rsidR="00CE1E81" w:rsidRPr="00874DE0"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F9707F">
        <w:rPr>
          <w:color w:val="000000"/>
          <w:sz w:val="16"/>
          <w:szCs w:val="16"/>
        </w:rPr>
        <w:t xml:space="preserve">            </w:t>
      </w:r>
      <w:r w:rsidRPr="00874DE0">
        <w:rPr>
          <w:color w:val="000000"/>
          <w:sz w:val="16"/>
          <w:szCs w:val="16"/>
        </w:rPr>
        <w:t>(телефон, адреса електронної пошти (за наявності)</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sz w:val="24"/>
          <w:szCs w:val="24"/>
        </w:rPr>
      </w:pPr>
      <w:bookmarkStart w:id="17" w:name="o152"/>
      <w:bookmarkEnd w:id="17"/>
      <w:r w:rsidRPr="002611D8">
        <w:rPr>
          <w:color w:val="000000"/>
          <w:sz w:val="24"/>
          <w:szCs w:val="24"/>
        </w:rPr>
        <w:t>Керівник _____________________________________________________</w:t>
      </w:r>
    </w:p>
    <w:p w:rsidR="00CE1E81" w:rsidRPr="00C82092"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lang w:val="uk-UA"/>
        </w:rPr>
      </w:pPr>
      <w:r w:rsidRPr="00DF2190">
        <w:rPr>
          <w:color w:val="000000"/>
          <w:sz w:val="16"/>
          <w:szCs w:val="16"/>
        </w:rPr>
        <w:t>(телефон, адреса електронної пошти (за наявності)</w:t>
      </w:r>
    </w:p>
    <w:p w:rsidR="00CE1E81" w:rsidRPr="00CE1E81" w:rsidRDefault="00CE1E81" w:rsidP="00CE1E81">
      <w:pPr>
        <w:shd w:val="clear" w:color="auto" w:fill="FFFFFF"/>
        <w:suppressAutoHyphens/>
        <w:ind w:left="1624" w:hanging="1057"/>
        <w:rPr>
          <w:sz w:val="24"/>
          <w:szCs w:val="24"/>
          <w:lang w:val="uk-UA" w:eastAsia="zh-CN"/>
        </w:rPr>
      </w:pPr>
      <w:r w:rsidRPr="00CE1E81">
        <w:rPr>
          <w:sz w:val="24"/>
          <w:szCs w:val="24"/>
          <w:lang w:val="uk-UA" w:eastAsia="zh-CN"/>
        </w:rPr>
        <w:t>______________</w:t>
      </w:r>
    </w:p>
    <w:p w:rsidR="00CE1E81" w:rsidRPr="00CE1E81" w:rsidRDefault="00CE1E81" w:rsidP="00CE1E81">
      <w:pPr>
        <w:shd w:val="clear" w:color="auto" w:fill="FFFFFF"/>
        <w:suppressAutoHyphens/>
        <w:ind w:firstLine="567"/>
        <w:rPr>
          <w:lang w:val="uk-UA" w:eastAsia="zh-CN"/>
        </w:rPr>
      </w:pPr>
      <w:r w:rsidRPr="00CE1E81">
        <w:rPr>
          <w:lang w:val="uk-UA" w:eastAsia="zh-CN"/>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CE1E81" w:rsidRDefault="00CE1E81" w:rsidP="00CE1E81">
      <w:pPr>
        <w:numPr>
          <w:ilvl w:val="0"/>
          <w:numId w:val="25"/>
        </w:numPr>
        <w:shd w:val="clear" w:color="auto" w:fill="FFFFFF"/>
        <w:suppressAutoHyphens/>
        <w:ind w:left="0" w:firstLine="0"/>
        <w:jc w:val="both"/>
        <w:rPr>
          <w:lang w:val="uk-UA" w:eastAsia="zh-CN"/>
        </w:rPr>
      </w:pPr>
      <w:r w:rsidRPr="00DF2190">
        <w:rPr>
          <w:lang w:eastAsia="zh-CN"/>
        </w:rPr>
        <w:t>Пункт 24 вводиться в дію з 1 травня 2019 року.</w:t>
      </w:r>
    </w:p>
    <w:p w:rsidR="008F3A46" w:rsidRPr="00BF62D3" w:rsidRDefault="00CE1E81" w:rsidP="008F3A46">
      <w:pPr>
        <w:numPr>
          <w:ilvl w:val="0"/>
          <w:numId w:val="25"/>
        </w:numPr>
        <w:ind w:left="0" w:firstLine="0"/>
        <w:jc w:val="both"/>
        <w:rPr>
          <w:lang w:val="uk-UA" w:eastAsia="zh-CN"/>
        </w:rPr>
      </w:pPr>
      <w:r w:rsidRPr="004A618A">
        <w:rPr>
          <w:rStyle w:val="rvts46"/>
          <w:iCs/>
          <w:shd w:val="clear" w:color="auto" w:fill="FFFFFF"/>
          <w:lang w:val="uk-UA"/>
        </w:rPr>
        <w:t>П</w:t>
      </w:r>
      <w:r w:rsidRPr="002F59F8">
        <w:rPr>
          <w:rStyle w:val="rvts46"/>
          <w:iCs/>
          <w:shd w:val="clear" w:color="auto" w:fill="FFFFFF"/>
          <w:lang w:val="uk-UA"/>
        </w:rPr>
        <w:t>оложення абзацу третього пункту 3 Типового договору</w:t>
      </w:r>
      <w:r w:rsidRPr="004A618A">
        <w:rPr>
          <w:rStyle w:val="rvts46"/>
          <w:iCs/>
          <w:shd w:val="clear" w:color="auto" w:fill="FFFFFF"/>
        </w:rPr>
        <w:t> </w:t>
      </w:r>
      <w:r w:rsidRPr="002F59F8">
        <w:rPr>
          <w:rStyle w:val="rvts11"/>
          <w:iCs/>
          <w:shd w:val="clear" w:color="auto" w:fill="FFFFFF"/>
          <w:lang w:val="uk-UA"/>
        </w:rPr>
        <w:t>у частині включення до витрат на управління багатоквартирним будинком витрат на прибирання та інші послуги з обслуговування території навколо такого багатоквартирного будинку, в разі коли земельна ділянка, на якій розташований багатоквартирний будинок, а також належні до нього будівлі, споруди та прибудинкова територія, згідно з відомостями про таку земельну ділянку, що містяться у Державному земельному кадастрі, знаходиться у власності або користуванні співвласників багатоквартирного будинку відповідно до вимог законодавства, або виключно за згодою співвласників із визначенням на договірних засадах та погодженням з органом місцевого самоврядування меж та площі території, яку співвласники згодні утримувати, вводяться в дію з</w:t>
      </w:r>
      <w:r w:rsidRPr="004A618A">
        <w:rPr>
          <w:rStyle w:val="rvts11"/>
          <w:iCs/>
          <w:shd w:val="clear" w:color="auto" w:fill="FFFFFF"/>
        </w:rPr>
        <w:t> </w:t>
      </w:r>
      <w:hyperlink r:id="rId11" w:anchor="n6" w:tgtFrame="_blank" w:history="1">
        <w:r w:rsidRPr="002F59F8">
          <w:rPr>
            <w:rStyle w:val="af3"/>
            <w:iCs/>
            <w:shd w:val="clear" w:color="auto" w:fill="FFFFFF"/>
            <w:lang w:val="uk-UA"/>
          </w:rPr>
          <w:t>1 січня 2023 року</w:t>
        </w:r>
      </w:hyperlink>
      <w:r>
        <w:rPr>
          <w:lang w:val="uk-UA"/>
        </w:rPr>
        <w:t xml:space="preserve"> </w:t>
      </w:r>
      <w:r w:rsidRPr="002F59F8">
        <w:rPr>
          <w:lang w:val="uk-UA"/>
        </w:rPr>
        <w:t>(зміни відповідно до Постанови Кабінету Міністрів України від 22.09.2021 № 994 „Про внесення змін до постанови Кабінету Міністрів України від 05.09.2018 №712‟</w:t>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1D416D" w:rsidTr="008F3A46">
        <w:trPr>
          <w:trHeight w:val="666"/>
        </w:trPr>
        <w:tc>
          <w:tcPr>
            <w:tcW w:w="3964" w:type="dxa"/>
          </w:tcPr>
          <w:p w:rsidR="001D416D" w:rsidRPr="001D416D" w:rsidRDefault="001D416D" w:rsidP="001D416D">
            <w:pPr>
              <w:jc w:val="both"/>
              <w:rPr>
                <w:lang w:val="uk-UA" w:eastAsia="zh-CN"/>
              </w:rPr>
            </w:pPr>
            <w:r w:rsidRPr="001D416D">
              <w:rPr>
                <w:sz w:val="24"/>
                <w:szCs w:val="24"/>
              </w:rPr>
              <w:lastRenderedPageBreak/>
              <w:t>Додаток 1</w:t>
            </w:r>
          </w:p>
          <w:p w:rsidR="001D416D" w:rsidRDefault="001D416D" w:rsidP="001D416D">
            <w:pPr>
              <w:keepNext/>
              <w:keepLines/>
              <w:spacing w:after="240"/>
              <w:rPr>
                <w:sz w:val="24"/>
                <w:szCs w:val="24"/>
              </w:rPr>
            </w:pPr>
            <w:r>
              <w:rPr>
                <w:sz w:val="24"/>
                <w:szCs w:val="24"/>
              </w:rPr>
              <w:t>до про</w:t>
            </w:r>
            <w:r>
              <w:rPr>
                <w:sz w:val="24"/>
                <w:szCs w:val="24"/>
                <w:lang w:val="uk-UA"/>
              </w:rPr>
              <w:t>є</w:t>
            </w:r>
            <w:r>
              <w:rPr>
                <w:sz w:val="24"/>
                <w:szCs w:val="24"/>
              </w:rPr>
              <w:t xml:space="preserve">кту </w:t>
            </w:r>
            <w:r>
              <w:rPr>
                <w:sz w:val="24"/>
                <w:szCs w:val="24"/>
                <w:lang w:val="uk-UA"/>
              </w:rPr>
              <w:t>Д</w:t>
            </w:r>
            <w:r w:rsidRPr="002611D8">
              <w:rPr>
                <w:sz w:val="24"/>
                <w:szCs w:val="24"/>
              </w:rPr>
              <w:t>оговору</w:t>
            </w:r>
          </w:p>
        </w:tc>
      </w:tr>
    </w:tbl>
    <w:p w:rsidR="00CE1E81" w:rsidRPr="00F60417" w:rsidRDefault="00CE1E81" w:rsidP="00CE1E81">
      <w:pPr>
        <w:keepNext/>
        <w:keepLines/>
        <w:spacing w:before="240" w:after="240"/>
        <w:jc w:val="center"/>
        <w:rPr>
          <w:b/>
          <w:color w:val="000000"/>
          <w:sz w:val="24"/>
          <w:szCs w:val="24"/>
          <w:shd w:val="clear" w:color="auto" w:fill="FFFFFF"/>
        </w:rPr>
      </w:pPr>
      <w:r w:rsidRPr="00F60417">
        <w:rPr>
          <w:b/>
          <w:sz w:val="24"/>
          <w:szCs w:val="24"/>
        </w:rPr>
        <w:t xml:space="preserve">СПИСОК </w:t>
      </w:r>
      <w:r w:rsidRPr="00F60417">
        <w:rPr>
          <w:b/>
          <w:sz w:val="24"/>
          <w:szCs w:val="24"/>
        </w:rPr>
        <w:br/>
        <w:t xml:space="preserve">співвласників і площа квартир та приміщень, </w:t>
      </w:r>
      <w:r w:rsidRPr="00F60417">
        <w:rPr>
          <w:b/>
          <w:sz w:val="24"/>
          <w:szCs w:val="24"/>
        </w:rPr>
        <w:br/>
        <w:t>що перебувають у їх власності</w:t>
      </w:r>
    </w:p>
    <w:p w:rsidR="00CE1E81" w:rsidRPr="002611D8" w:rsidRDefault="00CE1E81" w:rsidP="00CE1E81">
      <w:pPr>
        <w:rPr>
          <w:sz w:val="24"/>
          <w:szCs w:val="24"/>
        </w:rPr>
      </w:pPr>
    </w:p>
    <w:tbl>
      <w:tblPr>
        <w:tblW w:w="0" w:type="dxa"/>
        <w:tblInd w:w="-87" w:type="dxa"/>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CE1E81" w:rsidRPr="002611D8" w:rsidTr="005330FC">
        <w:tc>
          <w:tcPr>
            <w:tcW w:w="993" w:type="dxa"/>
            <w:tcBorders>
              <w:top w:val="single" w:sz="2" w:space="0" w:color="000000"/>
              <w:left w:val="nil"/>
              <w:bottom w:val="single" w:sz="2" w:space="0" w:color="000000"/>
              <w:right w:val="single" w:sz="2" w:space="0" w:color="000000"/>
            </w:tcBorders>
            <w:vAlign w:val="center"/>
            <w:hideMark/>
          </w:tcPr>
          <w:p w:rsidR="00CE1E81" w:rsidRPr="008F3A46" w:rsidRDefault="008F3A46" w:rsidP="005330FC">
            <w:pPr>
              <w:widowControl w:val="0"/>
              <w:suppressAutoHyphens/>
              <w:jc w:val="center"/>
              <w:rPr>
                <w:bCs/>
                <w:kern w:val="2"/>
                <w:sz w:val="24"/>
                <w:szCs w:val="24"/>
                <w:lang w:val="uk-UA" w:eastAsia="zh-CN" w:bidi="hi-IN"/>
              </w:rPr>
            </w:pPr>
            <w:r>
              <w:rPr>
                <w:bCs/>
                <w:kern w:val="2"/>
                <w:sz w:val="24"/>
                <w:szCs w:val="24"/>
                <w:lang w:val="uk-UA" w:eastAsia="zh-CN" w:bidi="hi-IN"/>
              </w:rPr>
              <w:t>№ з\п</w:t>
            </w:r>
          </w:p>
        </w:tc>
        <w:tc>
          <w:tcPr>
            <w:tcW w:w="1984" w:type="dxa"/>
            <w:tcBorders>
              <w:top w:val="single" w:sz="2" w:space="0" w:color="000000"/>
              <w:left w:val="single" w:sz="2" w:space="0" w:color="000000"/>
              <w:bottom w:val="single" w:sz="2" w:space="0" w:color="000000"/>
              <w:right w:val="single" w:sz="2" w:space="0" w:color="000000"/>
            </w:tcBorders>
            <w:vAlign w:val="center"/>
            <w:hideMark/>
          </w:tcPr>
          <w:p w:rsidR="00CE1E81" w:rsidRPr="002611D8" w:rsidRDefault="00CE1E81" w:rsidP="005330FC">
            <w:pPr>
              <w:widowControl w:val="0"/>
              <w:suppressAutoHyphens/>
              <w:jc w:val="center"/>
              <w:rPr>
                <w:rFonts w:eastAsia="Arial Unicode MS"/>
                <w:bCs/>
                <w:kern w:val="2"/>
                <w:sz w:val="24"/>
                <w:szCs w:val="24"/>
                <w:lang w:eastAsia="zh-CN" w:bidi="hi-IN"/>
              </w:rPr>
            </w:pPr>
            <w:r w:rsidRPr="002611D8">
              <w:rPr>
                <w:bCs/>
                <w:kern w:val="2"/>
                <w:sz w:val="24"/>
                <w:szCs w:val="24"/>
                <w:lang w:eastAsia="zh-CN" w:bidi="hi-IN"/>
              </w:rPr>
              <w:t xml:space="preserve">Номер </w:t>
            </w:r>
            <w:r w:rsidRPr="002611D8">
              <w:rPr>
                <w:rFonts w:eastAsia="Arial Unicode MS"/>
                <w:bCs/>
                <w:kern w:val="2"/>
                <w:sz w:val="24"/>
                <w:szCs w:val="24"/>
                <w:lang w:eastAsia="zh-CN" w:bidi="hi-IN"/>
              </w:rPr>
              <w:t>квартири/ нежитлового приміщення</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CE1E81" w:rsidRPr="002611D8" w:rsidRDefault="00CE1E81" w:rsidP="005330FC">
            <w:pPr>
              <w:widowControl w:val="0"/>
              <w:suppressAutoHyphens/>
              <w:jc w:val="center"/>
              <w:rPr>
                <w:rFonts w:eastAsia="Arial Unicode MS"/>
                <w:bCs/>
                <w:kern w:val="2"/>
                <w:sz w:val="24"/>
                <w:szCs w:val="24"/>
                <w:lang w:eastAsia="zh-CN" w:bidi="hi-IN"/>
              </w:rPr>
            </w:pPr>
            <w:r w:rsidRPr="002611D8">
              <w:rPr>
                <w:rFonts w:eastAsia="Arial Unicode MS"/>
                <w:bCs/>
                <w:kern w:val="2"/>
                <w:sz w:val="24"/>
                <w:szCs w:val="24"/>
                <w:lang w:eastAsia="zh-CN" w:bidi="hi-IN"/>
              </w:rPr>
              <w:t>Загальна площа квартири/</w:t>
            </w:r>
            <w:r w:rsidRPr="002611D8">
              <w:rPr>
                <w:rFonts w:eastAsia="Arial Unicode MS"/>
                <w:bCs/>
                <w:kern w:val="2"/>
                <w:sz w:val="24"/>
                <w:szCs w:val="24"/>
                <w:lang w:eastAsia="zh-CN" w:bidi="hi-IN"/>
              </w:rPr>
              <w:br/>
              <w:t>нежитлового приміщення</w:t>
            </w:r>
          </w:p>
        </w:tc>
        <w:tc>
          <w:tcPr>
            <w:tcW w:w="2694" w:type="dxa"/>
            <w:tcBorders>
              <w:top w:val="single" w:sz="2" w:space="0" w:color="000000"/>
              <w:left w:val="single" w:sz="2" w:space="0" w:color="000000"/>
              <w:bottom w:val="single" w:sz="2" w:space="0" w:color="000000"/>
              <w:right w:val="single" w:sz="2" w:space="0" w:color="000000"/>
            </w:tcBorders>
            <w:vAlign w:val="center"/>
            <w:hideMark/>
          </w:tcPr>
          <w:p w:rsidR="00CE1E81" w:rsidRPr="002611D8" w:rsidRDefault="00CE1E81" w:rsidP="005330FC">
            <w:pPr>
              <w:widowControl w:val="0"/>
              <w:suppressAutoHyphens/>
              <w:jc w:val="center"/>
              <w:rPr>
                <w:rFonts w:eastAsia="Arial Unicode MS"/>
                <w:bCs/>
                <w:kern w:val="2"/>
                <w:sz w:val="24"/>
                <w:szCs w:val="24"/>
                <w:lang w:eastAsia="zh-CN" w:bidi="hi-IN"/>
              </w:rPr>
            </w:pPr>
            <w:r w:rsidRPr="002611D8">
              <w:rPr>
                <w:rFonts w:eastAsia="Arial Unicode MS"/>
                <w:bCs/>
                <w:kern w:val="2"/>
                <w:sz w:val="24"/>
                <w:szCs w:val="24"/>
                <w:lang w:eastAsia="zh-CN" w:bidi="hi-IN"/>
              </w:rPr>
              <w:t>Прізвище, ім’я,</w:t>
            </w:r>
          </w:p>
          <w:p w:rsidR="00CE1E81" w:rsidRPr="002611D8" w:rsidRDefault="00CE1E81" w:rsidP="005330FC">
            <w:pPr>
              <w:widowControl w:val="0"/>
              <w:suppressAutoHyphens/>
              <w:jc w:val="center"/>
              <w:rPr>
                <w:rFonts w:eastAsia="Arial Unicode MS"/>
                <w:bCs/>
                <w:kern w:val="2"/>
                <w:sz w:val="24"/>
                <w:szCs w:val="24"/>
                <w:lang w:eastAsia="zh-CN" w:bidi="hi-IN"/>
              </w:rPr>
            </w:pPr>
            <w:r w:rsidRPr="002611D8">
              <w:rPr>
                <w:rFonts w:eastAsia="Arial Unicode MS"/>
                <w:bCs/>
                <w:kern w:val="2"/>
                <w:sz w:val="24"/>
                <w:szCs w:val="24"/>
                <w:lang w:eastAsia="zh-CN" w:bidi="hi-IN"/>
              </w:rPr>
              <w:t>по батькові співвласника</w:t>
            </w:r>
          </w:p>
        </w:tc>
        <w:tc>
          <w:tcPr>
            <w:tcW w:w="1559" w:type="dxa"/>
            <w:tcBorders>
              <w:top w:val="single" w:sz="2" w:space="0" w:color="000000"/>
              <w:left w:val="single" w:sz="2" w:space="0" w:color="000000"/>
              <w:bottom w:val="single" w:sz="2" w:space="0" w:color="000000"/>
              <w:right w:val="nil"/>
            </w:tcBorders>
            <w:vAlign w:val="center"/>
            <w:hideMark/>
          </w:tcPr>
          <w:p w:rsidR="00CE1E81" w:rsidRPr="002611D8" w:rsidRDefault="00CE1E81" w:rsidP="005330FC">
            <w:pPr>
              <w:widowControl w:val="0"/>
              <w:suppressAutoHyphens/>
              <w:jc w:val="center"/>
              <w:rPr>
                <w:rFonts w:eastAsia="Arial Unicode MS"/>
                <w:bCs/>
                <w:kern w:val="2"/>
                <w:sz w:val="24"/>
                <w:szCs w:val="24"/>
                <w:lang w:eastAsia="zh-CN" w:bidi="hi-IN"/>
              </w:rPr>
            </w:pPr>
            <w:r w:rsidRPr="002611D8">
              <w:rPr>
                <w:rFonts w:eastAsia="Arial Unicode MS"/>
                <w:bCs/>
                <w:kern w:val="2"/>
                <w:sz w:val="24"/>
                <w:szCs w:val="24"/>
                <w:lang w:eastAsia="zh-CN" w:bidi="hi-IN"/>
              </w:rPr>
              <w:t>Примітки</w:t>
            </w:r>
          </w:p>
        </w:tc>
      </w:tr>
      <w:tr w:rsidR="00CE1E81" w:rsidRPr="002611D8" w:rsidTr="005330FC">
        <w:tc>
          <w:tcPr>
            <w:tcW w:w="993" w:type="dxa"/>
            <w:tcBorders>
              <w:top w:val="single" w:sz="2" w:space="0" w:color="000000"/>
              <w:left w:val="nil"/>
              <w:bottom w:val="nil"/>
              <w:right w:val="nil"/>
            </w:tcBorders>
            <w:tcMar>
              <w:top w:w="0" w:type="dxa"/>
              <w:left w:w="0" w:type="dxa"/>
              <w:bottom w:w="0" w:type="dxa"/>
              <w:right w:w="0" w:type="dxa"/>
            </w:tcMar>
          </w:tcPr>
          <w:p w:rsidR="00CE1E81" w:rsidRPr="002611D8" w:rsidRDefault="00CE1E81" w:rsidP="005330FC">
            <w:pPr>
              <w:widowControl w:val="0"/>
              <w:suppressAutoHyphens/>
              <w:jc w:val="center"/>
              <w:rPr>
                <w:rFonts w:eastAsia="Arial Unicode MS"/>
                <w:bCs/>
                <w:kern w:val="2"/>
                <w:sz w:val="24"/>
                <w:szCs w:val="24"/>
                <w:lang w:eastAsia="zh-CN" w:bidi="hi-IN"/>
              </w:rPr>
            </w:pPr>
          </w:p>
        </w:tc>
        <w:tc>
          <w:tcPr>
            <w:tcW w:w="1984" w:type="dxa"/>
            <w:tcBorders>
              <w:top w:val="single" w:sz="2" w:space="0" w:color="000000"/>
              <w:left w:val="nil"/>
              <w:bottom w:val="nil"/>
              <w:right w:val="nil"/>
            </w:tcBorders>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268" w:type="dxa"/>
            <w:tcBorders>
              <w:top w:val="single" w:sz="2" w:space="0" w:color="000000"/>
              <w:left w:val="nil"/>
              <w:bottom w:val="nil"/>
              <w:right w:val="nil"/>
            </w:tcBorders>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694" w:type="dxa"/>
            <w:tcBorders>
              <w:top w:val="single" w:sz="2" w:space="0" w:color="000000"/>
              <w:left w:val="nil"/>
              <w:bottom w:val="nil"/>
              <w:right w:val="nil"/>
            </w:tcBorders>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1559" w:type="dxa"/>
            <w:tcBorders>
              <w:top w:val="single" w:sz="2" w:space="0" w:color="000000"/>
              <w:left w:val="nil"/>
              <w:bottom w:val="nil"/>
              <w:right w:val="nil"/>
            </w:tcBorders>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r>
      <w:tr w:rsidR="00CE1E81" w:rsidRPr="002611D8" w:rsidTr="005330FC">
        <w:tc>
          <w:tcPr>
            <w:tcW w:w="993" w:type="dxa"/>
            <w:tcMar>
              <w:top w:w="0" w:type="dxa"/>
              <w:left w:w="0" w:type="dxa"/>
              <w:bottom w:w="0" w:type="dxa"/>
              <w:right w:w="0" w:type="dxa"/>
            </w:tcMar>
          </w:tcPr>
          <w:p w:rsidR="00CE1E81" w:rsidRPr="002611D8" w:rsidRDefault="00CE1E81" w:rsidP="005330FC">
            <w:pPr>
              <w:widowControl w:val="0"/>
              <w:suppressAutoHyphens/>
              <w:jc w:val="center"/>
              <w:rPr>
                <w:rFonts w:eastAsia="Arial Unicode MS"/>
                <w:bCs/>
                <w:kern w:val="2"/>
                <w:sz w:val="24"/>
                <w:szCs w:val="24"/>
                <w:lang w:eastAsia="zh-CN" w:bidi="hi-IN"/>
              </w:rPr>
            </w:pPr>
          </w:p>
        </w:tc>
        <w:tc>
          <w:tcPr>
            <w:tcW w:w="1984"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268"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694"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1559"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r>
      <w:tr w:rsidR="00CE1E81" w:rsidRPr="002611D8" w:rsidTr="005330FC">
        <w:tc>
          <w:tcPr>
            <w:tcW w:w="993" w:type="dxa"/>
            <w:tcMar>
              <w:top w:w="0" w:type="dxa"/>
              <w:left w:w="0" w:type="dxa"/>
              <w:bottom w:w="0" w:type="dxa"/>
              <w:right w:w="0" w:type="dxa"/>
            </w:tcMar>
          </w:tcPr>
          <w:p w:rsidR="00CE1E81" w:rsidRPr="002611D8" w:rsidRDefault="00CE1E81" w:rsidP="005330FC">
            <w:pPr>
              <w:widowControl w:val="0"/>
              <w:suppressAutoHyphens/>
              <w:jc w:val="center"/>
              <w:rPr>
                <w:rFonts w:eastAsia="Arial Unicode MS"/>
                <w:bCs/>
                <w:kern w:val="2"/>
                <w:sz w:val="24"/>
                <w:szCs w:val="24"/>
                <w:lang w:eastAsia="zh-CN" w:bidi="hi-IN"/>
              </w:rPr>
            </w:pPr>
          </w:p>
        </w:tc>
        <w:tc>
          <w:tcPr>
            <w:tcW w:w="1984"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268"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2694"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c>
          <w:tcPr>
            <w:tcW w:w="1559" w:type="dxa"/>
            <w:tcMar>
              <w:top w:w="0" w:type="dxa"/>
              <w:left w:w="0" w:type="dxa"/>
              <w:bottom w:w="0" w:type="dxa"/>
              <w:right w:w="0" w:type="dxa"/>
            </w:tcMar>
          </w:tcPr>
          <w:p w:rsidR="00CE1E81" w:rsidRPr="002611D8" w:rsidRDefault="00CE1E81" w:rsidP="005330FC">
            <w:pPr>
              <w:widowControl w:val="0"/>
              <w:suppressAutoHyphens/>
              <w:snapToGrid w:val="0"/>
              <w:jc w:val="center"/>
              <w:rPr>
                <w:rFonts w:eastAsia="Arial Unicode MS"/>
                <w:bCs/>
                <w:kern w:val="2"/>
                <w:sz w:val="24"/>
                <w:szCs w:val="24"/>
                <w:lang w:eastAsia="zh-CN" w:bidi="hi-IN"/>
              </w:rPr>
            </w:pPr>
          </w:p>
        </w:tc>
      </w:tr>
    </w:tbl>
    <w:p w:rsidR="00CE1E81" w:rsidRPr="002611D8" w:rsidRDefault="00CE1E81" w:rsidP="00CE1E81">
      <w:pPr>
        <w:rPr>
          <w:rFonts w:eastAsia="Arial Unicode MS"/>
          <w:kern w:val="2"/>
          <w:sz w:val="24"/>
          <w:szCs w:val="24"/>
          <w:lang w:eastAsia="zh-CN" w:bidi="hi-IN"/>
        </w:rPr>
      </w:pPr>
    </w:p>
    <w:p w:rsidR="00CE1E81" w:rsidRPr="002611D8" w:rsidRDefault="00CE1E81" w:rsidP="00CE1E81">
      <w:pPr>
        <w:keepNext/>
        <w:keepLines/>
        <w:spacing w:before="240" w:after="240"/>
        <w:rPr>
          <w:sz w:val="24"/>
          <w:szCs w:val="24"/>
        </w:rPr>
      </w:pPr>
      <w:r w:rsidRPr="002611D8">
        <w:rPr>
          <w:sz w:val="24"/>
          <w:szCs w:val="24"/>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CE1E81" w:rsidRPr="002611D8" w:rsidTr="005330FC">
        <w:trPr>
          <w:trHeight w:val="313"/>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управителя</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співвласників</w:t>
            </w:r>
          </w:p>
        </w:tc>
      </w:tr>
      <w:tr w:rsidR="00CE1E81" w:rsidRPr="002611D8" w:rsidTr="005330FC">
        <w:trPr>
          <w:trHeight w:val="313"/>
        </w:trPr>
        <w:tc>
          <w:tcPr>
            <w:tcW w:w="4405"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r>
      <w:tr w:rsidR="00CE1E81" w:rsidRPr="002611D8" w:rsidTr="005330FC">
        <w:trPr>
          <w:trHeight w:val="20"/>
        </w:trPr>
        <w:tc>
          <w:tcPr>
            <w:tcW w:w="4405" w:type="dxa"/>
            <w:tcMar>
              <w:top w:w="0" w:type="dxa"/>
              <w:left w:w="0" w:type="dxa"/>
              <w:bottom w:w="0" w:type="dxa"/>
              <w:right w:w="0" w:type="dxa"/>
            </w:tcMar>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471E2B" w:rsidRDefault="00CE1E81" w:rsidP="005330FC">
            <w:pPr>
              <w:shd w:val="clear" w:color="auto" w:fill="FFFFFF"/>
              <w:suppressAutoHyphens/>
              <w:spacing w:after="120"/>
              <w:jc w:val="both"/>
              <w:rPr>
                <w:sz w:val="16"/>
                <w:szCs w:val="16"/>
                <w:lang w:eastAsia="zh-CN"/>
              </w:rPr>
            </w:pPr>
            <w:r w:rsidRPr="00471E2B">
              <w:rPr>
                <w:sz w:val="16"/>
                <w:szCs w:val="16"/>
                <w:lang w:eastAsia="zh-CN"/>
              </w:rPr>
              <w:t xml:space="preserve">    (</w:t>
            </w:r>
            <w:proofErr w:type="gramStart"/>
            <w:r w:rsidRPr="00471E2B">
              <w:rPr>
                <w:sz w:val="16"/>
                <w:szCs w:val="16"/>
                <w:lang w:eastAsia="zh-CN"/>
              </w:rPr>
              <w:t xml:space="preserve">підпис)   </w:t>
            </w:r>
            <w:proofErr w:type="gramEnd"/>
            <w:r w:rsidRPr="00471E2B">
              <w:rPr>
                <w:sz w:val="16"/>
                <w:szCs w:val="16"/>
                <w:lang w:eastAsia="zh-CN"/>
              </w:rPr>
              <w:t xml:space="preserve">   </w:t>
            </w:r>
            <w:r w:rsidRPr="00634B33">
              <w:rPr>
                <w:sz w:val="16"/>
                <w:szCs w:val="16"/>
                <w:lang w:eastAsia="zh-CN"/>
              </w:rPr>
              <w:t xml:space="preserve">        </w:t>
            </w:r>
            <w:r w:rsidRPr="00471E2B">
              <w:rPr>
                <w:sz w:val="16"/>
                <w:szCs w:val="16"/>
                <w:lang w:eastAsia="zh-CN"/>
              </w:rPr>
              <w:t xml:space="preserve">    </w:t>
            </w:r>
            <w:r w:rsidRPr="00634B33">
              <w:rPr>
                <w:sz w:val="16"/>
                <w:szCs w:val="16"/>
                <w:lang w:eastAsia="zh-CN"/>
              </w:rPr>
              <w:t xml:space="preserve"> </w:t>
            </w:r>
            <w:r w:rsidRPr="00471E2B">
              <w:rPr>
                <w:sz w:val="16"/>
                <w:szCs w:val="16"/>
                <w:lang w:eastAsia="zh-CN"/>
              </w:rPr>
              <w:t xml:space="preserve">     (ініціали та прізвище)</w:t>
            </w:r>
          </w:p>
          <w:p w:rsidR="00CE1E81" w:rsidRPr="002611D8" w:rsidRDefault="00CE1E81" w:rsidP="005330FC">
            <w:pPr>
              <w:shd w:val="clear" w:color="auto" w:fill="FFFFFF"/>
              <w:suppressAutoHyphens/>
              <w:spacing w:after="150"/>
              <w:jc w:val="both"/>
              <w:rPr>
                <w:sz w:val="24"/>
                <w:szCs w:val="24"/>
                <w:lang w:eastAsia="zh-CN"/>
              </w:rPr>
            </w:pPr>
          </w:p>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 xml:space="preserve">МП </w:t>
            </w:r>
            <w:r w:rsidRPr="00471E2B">
              <w:rPr>
                <w:sz w:val="16"/>
                <w:szCs w:val="16"/>
                <w:lang w:eastAsia="zh-CN"/>
              </w:rPr>
              <w:t>(за наявності)</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471E2B" w:rsidRDefault="00CE1E81" w:rsidP="005330FC">
            <w:pPr>
              <w:shd w:val="clear" w:color="auto" w:fill="FFFFFF"/>
              <w:suppressAutoHyphens/>
              <w:spacing w:after="120"/>
              <w:jc w:val="both"/>
              <w:rPr>
                <w:sz w:val="16"/>
                <w:szCs w:val="16"/>
                <w:lang w:eastAsia="zh-CN"/>
              </w:rPr>
            </w:pPr>
            <w:r w:rsidRPr="00471E2B">
              <w:rPr>
                <w:sz w:val="16"/>
                <w:szCs w:val="16"/>
                <w:lang w:eastAsia="zh-CN"/>
              </w:rPr>
              <w:t xml:space="preserve">    (підпис)         </w:t>
            </w:r>
            <w:r>
              <w:rPr>
                <w:sz w:val="16"/>
                <w:szCs w:val="16"/>
                <w:lang w:val="en-US" w:eastAsia="zh-CN"/>
              </w:rPr>
              <w:t xml:space="preserve">          </w:t>
            </w:r>
            <w:r w:rsidRPr="00471E2B">
              <w:rPr>
                <w:sz w:val="16"/>
                <w:szCs w:val="16"/>
                <w:lang w:eastAsia="zh-CN"/>
              </w:rPr>
              <w:t xml:space="preserve">      (ініціали та прізвище)</w:t>
            </w:r>
          </w:p>
        </w:tc>
      </w:tr>
    </w:tbl>
    <w:p w:rsidR="00CE1E81" w:rsidRDefault="00CE1E81" w:rsidP="00CE1E81">
      <w:pPr>
        <w:keepNext/>
        <w:keepLines/>
        <w:spacing w:after="240"/>
        <w:ind w:left="3969"/>
        <w:jc w:val="center"/>
        <w:rPr>
          <w:sz w:val="24"/>
          <w:szCs w:val="24"/>
        </w:rPr>
      </w:pPr>
    </w:p>
    <w:p w:rsidR="008F3A46" w:rsidRPr="002611D8" w:rsidRDefault="00CE1E81" w:rsidP="00CE1E81">
      <w:pPr>
        <w:keepNext/>
        <w:keepLines/>
        <w:spacing w:after="240"/>
        <w:ind w:left="3969"/>
        <w:jc w:val="right"/>
        <w:rPr>
          <w:sz w:val="24"/>
          <w:szCs w:val="24"/>
        </w:rPr>
      </w:pPr>
      <w:r>
        <w:rPr>
          <w:sz w:val="24"/>
          <w:szCs w:val="24"/>
        </w:rPr>
        <w:br w:type="page"/>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F3A46" w:rsidTr="007F68AF">
        <w:trPr>
          <w:trHeight w:val="666"/>
        </w:trPr>
        <w:tc>
          <w:tcPr>
            <w:tcW w:w="3964" w:type="dxa"/>
          </w:tcPr>
          <w:p w:rsidR="008F3A46" w:rsidRPr="001D416D" w:rsidRDefault="008F3A46" w:rsidP="007F68AF">
            <w:pPr>
              <w:jc w:val="both"/>
              <w:rPr>
                <w:lang w:val="uk-UA" w:eastAsia="zh-CN"/>
              </w:rPr>
            </w:pPr>
            <w:r>
              <w:rPr>
                <w:sz w:val="24"/>
                <w:szCs w:val="24"/>
              </w:rPr>
              <w:lastRenderedPageBreak/>
              <w:t>Додаток 2</w:t>
            </w:r>
          </w:p>
          <w:p w:rsidR="008F3A46" w:rsidRDefault="008F3A46" w:rsidP="007F68AF">
            <w:pPr>
              <w:keepNext/>
              <w:keepLines/>
              <w:spacing w:after="240"/>
              <w:rPr>
                <w:sz w:val="24"/>
                <w:szCs w:val="24"/>
              </w:rPr>
            </w:pPr>
            <w:r>
              <w:rPr>
                <w:sz w:val="24"/>
                <w:szCs w:val="24"/>
              </w:rPr>
              <w:t>до про</w:t>
            </w:r>
            <w:r>
              <w:rPr>
                <w:sz w:val="24"/>
                <w:szCs w:val="24"/>
                <w:lang w:val="uk-UA"/>
              </w:rPr>
              <w:t>є</w:t>
            </w:r>
            <w:r>
              <w:rPr>
                <w:sz w:val="24"/>
                <w:szCs w:val="24"/>
              </w:rPr>
              <w:t xml:space="preserve">кту </w:t>
            </w:r>
            <w:r>
              <w:rPr>
                <w:sz w:val="24"/>
                <w:szCs w:val="24"/>
                <w:lang w:val="uk-UA"/>
              </w:rPr>
              <w:t>Д</w:t>
            </w:r>
            <w:r w:rsidRPr="002611D8">
              <w:rPr>
                <w:sz w:val="24"/>
                <w:szCs w:val="24"/>
              </w:rPr>
              <w:t>оговору</w:t>
            </w:r>
          </w:p>
        </w:tc>
      </w:tr>
    </w:tbl>
    <w:p w:rsidR="00CE1E81" w:rsidRPr="00F60417" w:rsidRDefault="00CE1E81" w:rsidP="00CE1E81">
      <w:pPr>
        <w:keepNext/>
        <w:keepLines/>
        <w:spacing w:before="240" w:after="240"/>
        <w:jc w:val="center"/>
        <w:rPr>
          <w:b/>
          <w:sz w:val="24"/>
          <w:szCs w:val="24"/>
        </w:rPr>
      </w:pPr>
      <w:r w:rsidRPr="00F60417">
        <w:rPr>
          <w:b/>
          <w:sz w:val="24"/>
          <w:szCs w:val="24"/>
        </w:rPr>
        <w:t xml:space="preserve">ЗАГАЛЬНІ ВІДОМОСТІ </w:t>
      </w:r>
      <w:r w:rsidRPr="00F60417">
        <w:rPr>
          <w:b/>
          <w:sz w:val="24"/>
          <w:szCs w:val="24"/>
        </w:rPr>
        <w:br/>
        <w:t>про будинок</w:t>
      </w:r>
    </w:p>
    <w:p w:rsidR="00CE1E81" w:rsidRPr="002611D8" w:rsidRDefault="00CE1E81" w:rsidP="00CE1E81">
      <w:pPr>
        <w:spacing w:before="120"/>
        <w:ind w:firstLine="567"/>
        <w:jc w:val="both"/>
        <w:rPr>
          <w:sz w:val="24"/>
          <w:szCs w:val="24"/>
        </w:rPr>
      </w:pPr>
      <w:r w:rsidRPr="002611D8">
        <w:rPr>
          <w:sz w:val="24"/>
          <w:szCs w:val="24"/>
        </w:rPr>
        <w:t>Об’єкт: багатоквартирний житловий будинок, що розташований за адресою: ______________________________________________</w:t>
      </w:r>
      <w:r w:rsidRPr="00BE0368">
        <w:rPr>
          <w:sz w:val="24"/>
          <w:szCs w:val="24"/>
        </w:rPr>
        <w:t>___________________</w:t>
      </w:r>
      <w:r w:rsidRPr="002611D8">
        <w:rPr>
          <w:sz w:val="24"/>
          <w:szCs w:val="24"/>
        </w:rPr>
        <w:t>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1. Загальні відомості:</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рік введення в експлуатацію </w:t>
      </w:r>
      <w:r w:rsidRPr="00BE0368">
        <w:rPr>
          <w:sz w:val="24"/>
          <w:szCs w:val="24"/>
          <w:lang w:eastAsia="ko-KR"/>
        </w:rPr>
        <w:t>-</w:t>
      </w:r>
      <w:r w:rsidRPr="002611D8">
        <w:rPr>
          <w:sz w:val="24"/>
          <w:szCs w:val="24"/>
          <w:lang w:eastAsia="ko-KR"/>
        </w:rPr>
        <w:t xml:space="preserve"> 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матеріал </w:t>
      </w:r>
      <w:r w:rsidRPr="00BE0368">
        <w:rPr>
          <w:sz w:val="24"/>
          <w:szCs w:val="24"/>
          <w:lang w:eastAsia="ko-KR"/>
        </w:rPr>
        <w:t>-</w:t>
      </w:r>
      <w:r w:rsidRPr="002611D8">
        <w:rPr>
          <w:sz w:val="24"/>
          <w:szCs w:val="24"/>
          <w:lang w:eastAsia="ko-KR"/>
        </w:rPr>
        <w:t xml:space="preserve">   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матеріал покрівлі </w:t>
      </w:r>
      <w:r w:rsidRPr="00BE0368">
        <w:rPr>
          <w:sz w:val="24"/>
          <w:szCs w:val="24"/>
          <w:lang w:eastAsia="ko-KR"/>
        </w:rPr>
        <w:t>-</w:t>
      </w:r>
      <w:r w:rsidRPr="002611D8">
        <w:rPr>
          <w:sz w:val="24"/>
          <w:szCs w:val="24"/>
          <w:lang w:eastAsia="ko-KR"/>
        </w:rPr>
        <w:t xml:space="preserve"> 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w:t>
      </w:r>
      <w:proofErr w:type="gramStart"/>
      <w:r w:rsidRPr="002611D8">
        <w:rPr>
          <w:sz w:val="24"/>
          <w:szCs w:val="24"/>
          <w:lang w:eastAsia="ko-KR"/>
        </w:rPr>
        <w:t xml:space="preserve">поверхів  </w:t>
      </w:r>
      <w:r w:rsidRPr="00BE0368">
        <w:rPr>
          <w:sz w:val="24"/>
          <w:szCs w:val="24"/>
          <w:lang w:eastAsia="ko-KR"/>
        </w:rPr>
        <w:t>-</w:t>
      </w:r>
      <w:proofErr w:type="gramEnd"/>
      <w:r w:rsidRPr="002611D8">
        <w:rPr>
          <w:sz w:val="24"/>
          <w:szCs w:val="24"/>
          <w:lang w:eastAsia="ko-KR"/>
        </w:rPr>
        <w:t xml:space="preserve"> 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w:t>
      </w:r>
      <w:proofErr w:type="gramStart"/>
      <w:r w:rsidRPr="002611D8">
        <w:rPr>
          <w:sz w:val="24"/>
          <w:szCs w:val="24"/>
          <w:lang w:eastAsia="ko-KR"/>
        </w:rPr>
        <w:t xml:space="preserve">під’їздів  </w:t>
      </w:r>
      <w:r w:rsidRPr="00BE0368">
        <w:rPr>
          <w:sz w:val="24"/>
          <w:szCs w:val="24"/>
          <w:lang w:eastAsia="ko-KR"/>
        </w:rPr>
        <w:t>-</w:t>
      </w:r>
      <w:proofErr w:type="gramEnd"/>
      <w:r w:rsidRPr="002611D8">
        <w:rPr>
          <w:sz w:val="24"/>
          <w:szCs w:val="24"/>
          <w:lang w:eastAsia="ko-KR"/>
        </w:rPr>
        <w:t xml:space="preserve"> 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квартир </w:t>
      </w:r>
      <w:r w:rsidRPr="00BE0368">
        <w:rPr>
          <w:sz w:val="24"/>
          <w:szCs w:val="24"/>
          <w:lang w:eastAsia="ko-KR"/>
        </w:rPr>
        <w:t>-</w:t>
      </w:r>
      <w:r w:rsidRPr="002611D8">
        <w:rPr>
          <w:sz w:val="24"/>
          <w:szCs w:val="24"/>
          <w:lang w:eastAsia="ko-KR"/>
        </w:rPr>
        <w:t xml:space="preserve"> 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нежитлових приміщень </w:t>
      </w:r>
      <w:r w:rsidRPr="00BE0368">
        <w:rPr>
          <w:sz w:val="24"/>
          <w:szCs w:val="24"/>
          <w:lang w:eastAsia="ko-KR"/>
        </w:rPr>
        <w:t>-</w:t>
      </w:r>
      <w:r w:rsidRPr="002611D8">
        <w:rPr>
          <w:sz w:val="24"/>
          <w:szCs w:val="24"/>
          <w:lang w:eastAsia="ko-KR"/>
        </w:rPr>
        <w:t xml:space="preserve"> 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ліфтів </w:t>
      </w:r>
      <w:r w:rsidRPr="00BE0368">
        <w:rPr>
          <w:sz w:val="24"/>
          <w:szCs w:val="24"/>
          <w:lang w:eastAsia="ko-KR"/>
        </w:rPr>
        <w:t>-</w:t>
      </w:r>
      <w:r w:rsidRPr="002611D8">
        <w:rPr>
          <w:sz w:val="24"/>
          <w:szCs w:val="24"/>
          <w:lang w:eastAsia="ko-KR"/>
        </w:rPr>
        <w:t xml:space="preserve"> ____ штук (в тому числі ______ </w:t>
      </w:r>
      <w:r w:rsidRPr="00BE0368">
        <w:rPr>
          <w:sz w:val="24"/>
          <w:szCs w:val="24"/>
          <w:lang w:eastAsia="ko-KR"/>
        </w:rPr>
        <w:t>-</w:t>
      </w:r>
      <w:r w:rsidRPr="002611D8">
        <w:rPr>
          <w:sz w:val="24"/>
          <w:szCs w:val="24"/>
          <w:lang w:eastAsia="ko-KR"/>
        </w:rPr>
        <w:t xml:space="preserve"> пасажирських, _____ </w:t>
      </w:r>
      <w:r w:rsidRPr="00BE0368">
        <w:rPr>
          <w:sz w:val="24"/>
          <w:szCs w:val="24"/>
          <w:lang w:eastAsia="ko-KR"/>
        </w:rPr>
        <w:t>-</w:t>
      </w:r>
      <w:r w:rsidRPr="002611D8">
        <w:rPr>
          <w:sz w:val="24"/>
          <w:szCs w:val="24"/>
          <w:lang w:eastAsia="ko-KR"/>
        </w:rPr>
        <w:t xml:space="preserve"> вантажопасажирських)</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ліфтів, підключених до диспетчерських систем </w:t>
      </w:r>
      <w:r w:rsidRPr="00BE0368">
        <w:rPr>
          <w:sz w:val="24"/>
          <w:szCs w:val="24"/>
          <w:lang w:eastAsia="ko-KR"/>
        </w:rPr>
        <w:t>-</w:t>
      </w:r>
      <w:r w:rsidRPr="002611D8">
        <w:rPr>
          <w:sz w:val="24"/>
          <w:szCs w:val="24"/>
          <w:lang w:eastAsia="ko-KR"/>
        </w:rPr>
        <w:t xml:space="preserve"> _____ штук </w:t>
      </w:r>
    </w:p>
    <w:p w:rsidR="00CE1E81" w:rsidRPr="002611D8" w:rsidRDefault="00CE1E81" w:rsidP="00CE1E81">
      <w:pPr>
        <w:spacing w:before="120"/>
        <w:ind w:firstLine="567"/>
        <w:jc w:val="both"/>
        <w:rPr>
          <w:sz w:val="24"/>
          <w:szCs w:val="24"/>
          <w:lang w:eastAsia="ko-KR"/>
        </w:rPr>
      </w:pPr>
      <w:r w:rsidRPr="002611D8">
        <w:rPr>
          <w:sz w:val="24"/>
          <w:szCs w:val="24"/>
          <w:lang w:eastAsia="ko-KR"/>
        </w:rPr>
        <w:t>кількість номерних знаків/аншлагів 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сміттєкамер </w:t>
      </w:r>
      <w:r w:rsidRPr="00634B33">
        <w:rPr>
          <w:sz w:val="24"/>
          <w:szCs w:val="24"/>
          <w:lang w:eastAsia="ko-KR"/>
        </w:rPr>
        <w:t>-</w:t>
      </w:r>
      <w:r w:rsidRPr="002611D8">
        <w:rPr>
          <w:sz w:val="24"/>
          <w:szCs w:val="24"/>
          <w:lang w:eastAsia="ko-KR"/>
        </w:rPr>
        <w:t xml:space="preserve"> 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2. Відомості про площу об’єкта:</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загальна площа будинку (житлові та нежитлові приміщення) </w:t>
      </w:r>
      <w:r w:rsidRPr="00BE0368">
        <w:rPr>
          <w:sz w:val="24"/>
          <w:szCs w:val="24"/>
          <w:lang w:eastAsia="ko-KR"/>
        </w:rPr>
        <w:t>-</w:t>
      </w:r>
      <w:r w:rsidRPr="002611D8">
        <w:rPr>
          <w:sz w:val="24"/>
          <w:szCs w:val="24"/>
          <w:lang w:eastAsia="ko-KR"/>
        </w:rPr>
        <w:t xml:space="preserve"> ________ кв. метрів, у тому числі:</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 загальна площа квартир у будинку </w:t>
      </w:r>
      <w:r w:rsidRPr="00BE0368">
        <w:rPr>
          <w:sz w:val="24"/>
          <w:szCs w:val="24"/>
          <w:lang w:eastAsia="ko-KR"/>
        </w:rPr>
        <w:t>-</w:t>
      </w:r>
      <w:r w:rsidRPr="002611D8">
        <w:rPr>
          <w:sz w:val="24"/>
          <w:szCs w:val="24"/>
          <w:lang w:eastAsia="ko-KR"/>
        </w:rPr>
        <w:t xml:space="preserve"> _________ кв.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 загальна площа нежитлових приміщень у будинку </w:t>
      </w:r>
      <w:r w:rsidRPr="00BE0368">
        <w:rPr>
          <w:sz w:val="24"/>
          <w:szCs w:val="24"/>
          <w:lang w:eastAsia="ko-KR"/>
        </w:rPr>
        <w:t>-</w:t>
      </w:r>
      <w:r w:rsidRPr="002611D8">
        <w:rPr>
          <w:sz w:val="24"/>
          <w:szCs w:val="24"/>
          <w:lang w:eastAsia="ko-KR"/>
        </w:rPr>
        <w:t xml:space="preserve"> 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3. Загальна площа допоміжних приміщень (у тому числі місць загального користування) ____________ кв. метрів, у тому числі:</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підвалів </w:t>
      </w:r>
      <w:r w:rsidRPr="00BE0368">
        <w:rPr>
          <w:sz w:val="24"/>
          <w:szCs w:val="24"/>
          <w:lang w:eastAsia="ko-KR"/>
        </w:rPr>
        <w:t>-</w:t>
      </w:r>
      <w:r w:rsidRPr="002611D8">
        <w:rPr>
          <w:sz w:val="24"/>
          <w:szCs w:val="24"/>
          <w:lang w:eastAsia="ko-KR"/>
        </w:rPr>
        <w:t xml:space="preserve"> _____________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горищ </w:t>
      </w:r>
      <w:r w:rsidRPr="00BE0368">
        <w:rPr>
          <w:sz w:val="24"/>
          <w:szCs w:val="24"/>
          <w:lang w:eastAsia="ko-KR"/>
        </w:rPr>
        <w:t>-</w:t>
      </w:r>
      <w:r w:rsidRPr="002611D8">
        <w:rPr>
          <w:sz w:val="24"/>
          <w:szCs w:val="24"/>
          <w:lang w:eastAsia="ko-KR"/>
        </w:rPr>
        <w:t xml:space="preserve"> ______________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сходових кліток, вестибюлів </w:t>
      </w:r>
      <w:r w:rsidRPr="00BE0368">
        <w:rPr>
          <w:sz w:val="24"/>
          <w:szCs w:val="24"/>
          <w:lang w:eastAsia="ko-KR"/>
        </w:rPr>
        <w:t>-</w:t>
      </w:r>
      <w:r w:rsidRPr="002611D8">
        <w:rPr>
          <w:sz w:val="24"/>
          <w:szCs w:val="24"/>
          <w:lang w:eastAsia="ko-KR"/>
        </w:rPr>
        <w:t xml:space="preserve"> ________ кв.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колясочних, комор, тощо </w:t>
      </w:r>
      <w:r w:rsidRPr="00BE0368">
        <w:rPr>
          <w:sz w:val="24"/>
          <w:szCs w:val="24"/>
          <w:lang w:eastAsia="ko-KR"/>
        </w:rPr>
        <w:t>-</w:t>
      </w:r>
      <w:r w:rsidRPr="002611D8">
        <w:rPr>
          <w:sz w:val="24"/>
          <w:szCs w:val="24"/>
          <w:lang w:eastAsia="ko-KR"/>
        </w:rPr>
        <w:t xml:space="preserve"> 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сміттєкамер </w:t>
      </w:r>
      <w:r w:rsidRPr="00BE0368">
        <w:rPr>
          <w:sz w:val="24"/>
          <w:szCs w:val="24"/>
          <w:lang w:eastAsia="ko-KR"/>
        </w:rPr>
        <w:t>-</w:t>
      </w:r>
      <w:r w:rsidRPr="002611D8">
        <w:rPr>
          <w:sz w:val="24"/>
          <w:szCs w:val="24"/>
          <w:lang w:eastAsia="ko-KR"/>
        </w:rPr>
        <w:t xml:space="preserve"> _____________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шахт і машинних відділень ліфтів </w:t>
      </w:r>
      <w:r w:rsidRPr="00BE0368">
        <w:rPr>
          <w:sz w:val="24"/>
          <w:szCs w:val="24"/>
          <w:lang w:eastAsia="ko-KR"/>
        </w:rPr>
        <w:t>-</w:t>
      </w:r>
      <w:r w:rsidRPr="002611D8">
        <w:rPr>
          <w:sz w:val="24"/>
          <w:szCs w:val="24"/>
          <w:lang w:eastAsia="ko-KR"/>
        </w:rPr>
        <w:t xml:space="preserve"> 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інших технічних приміщень (зазначити які) </w:t>
      </w:r>
      <w:r w:rsidRPr="00BE0368">
        <w:rPr>
          <w:sz w:val="24"/>
          <w:szCs w:val="24"/>
          <w:lang w:eastAsia="ko-KR"/>
        </w:rPr>
        <w:t>-</w:t>
      </w:r>
      <w:r w:rsidRPr="002611D8">
        <w:rPr>
          <w:sz w:val="24"/>
          <w:szCs w:val="24"/>
          <w:lang w:eastAsia="ko-KR"/>
        </w:rPr>
        <w:t xml:space="preserve"> 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покрівлі </w:t>
      </w:r>
      <w:r w:rsidRPr="00BE0368">
        <w:rPr>
          <w:sz w:val="24"/>
          <w:szCs w:val="24"/>
          <w:lang w:eastAsia="ko-KR"/>
        </w:rPr>
        <w:t>-</w:t>
      </w:r>
      <w:r w:rsidRPr="002611D8">
        <w:rPr>
          <w:sz w:val="24"/>
          <w:szCs w:val="24"/>
          <w:lang w:eastAsia="ko-KR"/>
        </w:rPr>
        <w:t xml:space="preserve"> _____________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4. Об’єкт облаштований:</w:t>
      </w:r>
    </w:p>
    <w:p w:rsidR="00CE1E81" w:rsidRPr="002611D8" w:rsidRDefault="00CE1E81" w:rsidP="00CE1E81">
      <w:pPr>
        <w:spacing w:before="120"/>
        <w:ind w:firstLine="567"/>
        <w:jc w:val="both"/>
        <w:rPr>
          <w:sz w:val="24"/>
          <w:szCs w:val="24"/>
          <w:lang w:eastAsia="ko-KR"/>
        </w:rPr>
      </w:pPr>
      <w:r w:rsidRPr="002611D8">
        <w:rPr>
          <w:sz w:val="24"/>
          <w:szCs w:val="24"/>
          <w:lang w:eastAsia="ko-KR"/>
        </w:rPr>
        <w:t>1) постачанням холодної води:</w:t>
      </w:r>
    </w:p>
    <w:p w:rsidR="00CE1E81" w:rsidRPr="002611D8" w:rsidRDefault="00CE1E81" w:rsidP="00CE1E81">
      <w:pPr>
        <w:spacing w:before="120"/>
        <w:ind w:firstLine="567"/>
        <w:jc w:val="both"/>
        <w:rPr>
          <w:sz w:val="24"/>
          <w:szCs w:val="24"/>
          <w:lang w:eastAsia="ko-KR"/>
        </w:rPr>
      </w:pPr>
      <w:r w:rsidRPr="002611D8">
        <w:rPr>
          <w:sz w:val="24"/>
          <w:szCs w:val="24"/>
          <w:lang w:eastAsia="ko-KR"/>
        </w:rPr>
        <w:t>централізованим 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lastRenderedPageBreak/>
        <w:t xml:space="preserve">автономним/індивідуальним ______ з довжиною внутрішньобудинкової мережі __________ погонних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технічне обладнання (кількість насосів тощо) 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2) постачанням гарячої води:</w:t>
      </w:r>
    </w:p>
    <w:p w:rsidR="00CE1E81" w:rsidRPr="002611D8" w:rsidRDefault="00CE1E81" w:rsidP="00CE1E81">
      <w:pPr>
        <w:spacing w:before="120"/>
        <w:ind w:firstLine="567"/>
        <w:jc w:val="both"/>
        <w:rPr>
          <w:sz w:val="24"/>
          <w:szCs w:val="24"/>
          <w:lang w:eastAsia="ko-KR"/>
        </w:rPr>
      </w:pPr>
      <w:r w:rsidRPr="002611D8">
        <w:rPr>
          <w:sz w:val="24"/>
          <w:szCs w:val="24"/>
          <w:lang w:eastAsia="ko-KR"/>
        </w:rPr>
        <w:t>централізованим гарячим водопостачанням 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автономним/індивідуальним гарячим водопостачанням ___ з довжиною внутрішньобудинкової мережі __________ погонних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наявність та тип водопідігрівача (бойлера) 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технічним обладнанням (кількість насосів тощо) 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3) опаленням:</w:t>
      </w:r>
    </w:p>
    <w:p w:rsidR="00CE1E81" w:rsidRPr="002611D8" w:rsidRDefault="00CE1E81" w:rsidP="00CE1E81">
      <w:pPr>
        <w:spacing w:before="120"/>
        <w:ind w:firstLine="567"/>
        <w:jc w:val="both"/>
        <w:rPr>
          <w:sz w:val="24"/>
          <w:szCs w:val="24"/>
          <w:lang w:eastAsia="ko-KR"/>
        </w:rPr>
      </w:pPr>
      <w:r w:rsidRPr="002611D8">
        <w:rPr>
          <w:sz w:val="24"/>
          <w:szCs w:val="24"/>
          <w:lang w:eastAsia="ko-KR"/>
        </w:rPr>
        <w:t>централізованим опаленням _____________________________________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автономним/індивідуальним теплопостачанням 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з довжиною внутрішньобудинкової мережі _________ погонних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технічним обладнанням (бойлери тощо) _______________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елеваторних вузлів </w:t>
      </w:r>
      <w:r w:rsidRPr="00BE0368">
        <w:rPr>
          <w:sz w:val="24"/>
          <w:szCs w:val="24"/>
          <w:lang w:eastAsia="ko-KR"/>
        </w:rPr>
        <w:t>-</w:t>
      </w:r>
      <w:r w:rsidRPr="002611D8">
        <w:rPr>
          <w:sz w:val="24"/>
          <w:szCs w:val="24"/>
          <w:lang w:eastAsia="ko-KR"/>
        </w:rPr>
        <w:t xml:space="preserve"> ______________________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індивідуальним тепловим пунктом </w:t>
      </w:r>
      <w:r w:rsidRPr="00BE0368">
        <w:rPr>
          <w:sz w:val="24"/>
          <w:szCs w:val="24"/>
          <w:lang w:eastAsia="ko-KR"/>
        </w:rPr>
        <w:t>-</w:t>
      </w:r>
      <w:r w:rsidRPr="002611D8">
        <w:rPr>
          <w:sz w:val="24"/>
          <w:szCs w:val="24"/>
          <w:lang w:eastAsia="ko-KR"/>
        </w:rPr>
        <w:t xml:space="preserve"> 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4) водовідведенням (каналізацією) з довжиною внутрішньобудинкової мережі __________ погонних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5) зливовою каналізацією: ______________________________________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зовнішня/внутрішня</w:t>
      </w:r>
    </w:p>
    <w:p w:rsidR="00CE1E81" w:rsidRPr="002611D8" w:rsidRDefault="00CE1E81" w:rsidP="00CE1E81">
      <w:pPr>
        <w:spacing w:before="120"/>
        <w:ind w:firstLine="567"/>
        <w:jc w:val="both"/>
        <w:rPr>
          <w:sz w:val="24"/>
          <w:szCs w:val="24"/>
          <w:lang w:eastAsia="ko-KR"/>
        </w:rPr>
      </w:pPr>
      <w:r w:rsidRPr="002611D8">
        <w:rPr>
          <w:sz w:val="24"/>
          <w:szCs w:val="24"/>
          <w:lang w:eastAsia="ko-KR"/>
        </w:rPr>
        <w:t>довжина мережі _____________ погонних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6)</w:t>
      </w:r>
      <w:r w:rsidRPr="00BE0368">
        <w:rPr>
          <w:sz w:val="24"/>
          <w:szCs w:val="24"/>
          <w:lang w:eastAsia="ko-KR"/>
        </w:rPr>
        <w:t xml:space="preserve"> </w:t>
      </w:r>
      <w:r w:rsidRPr="002611D8">
        <w:rPr>
          <w:sz w:val="24"/>
          <w:szCs w:val="24"/>
          <w:lang w:eastAsia="ko-KR"/>
        </w:rPr>
        <w:t xml:space="preserve">загальнобудинковим приладом обліку тепла (кількість теплолічильників та тип) </w:t>
      </w:r>
      <w:r w:rsidRPr="00BE0368">
        <w:rPr>
          <w:sz w:val="24"/>
          <w:szCs w:val="24"/>
          <w:lang w:eastAsia="ko-KR"/>
        </w:rPr>
        <w:t>-</w:t>
      </w:r>
      <w:r w:rsidRPr="002611D8">
        <w:rPr>
          <w:sz w:val="24"/>
          <w:szCs w:val="24"/>
          <w:lang w:eastAsia="ko-KR"/>
        </w:rPr>
        <w:t xml:space="preserve"> ________________________________________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балансова належність приладу обліку </w:t>
      </w:r>
      <w:proofErr w:type="gramStart"/>
      <w:r w:rsidRPr="002611D8">
        <w:rPr>
          <w:sz w:val="24"/>
          <w:szCs w:val="24"/>
          <w:lang w:eastAsia="ko-KR"/>
        </w:rPr>
        <w:t>тепла  _</w:t>
      </w:r>
      <w:proofErr w:type="gramEnd"/>
      <w:r w:rsidRPr="002611D8">
        <w:rPr>
          <w:sz w:val="24"/>
          <w:szCs w:val="24"/>
          <w:lang w:eastAsia="ko-KR"/>
        </w:rPr>
        <w:t>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7) загальнобудинковим приладом обліку води (кількість водолічильників та тип) </w:t>
      </w:r>
      <w:r w:rsidRPr="00BE0368">
        <w:rPr>
          <w:sz w:val="24"/>
          <w:szCs w:val="24"/>
          <w:lang w:eastAsia="ko-KR"/>
        </w:rPr>
        <w:t>-</w:t>
      </w:r>
      <w:r w:rsidRPr="002611D8">
        <w:rPr>
          <w:sz w:val="24"/>
          <w:szCs w:val="24"/>
          <w:lang w:eastAsia="ko-KR"/>
        </w:rPr>
        <w:t xml:space="preserve"> _________________________________________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балансова належність приладу обліку води _______________________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8) системою </w:t>
      </w:r>
      <w:proofErr w:type="gramStart"/>
      <w:r w:rsidRPr="002611D8">
        <w:rPr>
          <w:sz w:val="24"/>
          <w:szCs w:val="24"/>
          <w:lang w:eastAsia="ko-KR"/>
        </w:rPr>
        <w:t>електропостачання  з</w:t>
      </w:r>
      <w:proofErr w:type="gramEnd"/>
      <w:r w:rsidRPr="002611D8">
        <w:rPr>
          <w:sz w:val="24"/>
          <w:szCs w:val="24"/>
          <w:lang w:eastAsia="ko-KR"/>
        </w:rPr>
        <w:t xml:space="preserve"> довжиною внутрішньобудинкової мережі _________ погонних метрів, в тому числі:</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щитових </w:t>
      </w:r>
      <w:r w:rsidRPr="00BE0368">
        <w:rPr>
          <w:sz w:val="24"/>
          <w:szCs w:val="24"/>
          <w:lang w:eastAsia="ko-KR"/>
        </w:rPr>
        <w:t>-</w:t>
      </w:r>
      <w:r w:rsidRPr="002611D8">
        <w:rPr>
          <w:sz w:val="24"/>
          <w:szCs w:val="24"/>
          <w:lang w:eastAsia="ko-KR"/>
        </w:rPr>
        <w:t xml:space="preserve"> 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поповерхових електрощитів </w:t>
      </w:r>
      <w:r w:rsidRPr="00BE0368">
        <w:rPr>
          <w:sz w:val="24"/>
          <w:szCs w:val="24"/>
          <w:lang w:eastAsia="ko-KR"/>
        </w:rPr>
        <w:t>-</w:t>
      </w:r>
      <w:r w:rsidRPr="002611D8">
        <w:rPr>
          <w:sz w:val="24"/>
          <w:szCs w:val="24"/>
          <w:lang w:eastAsia="ko-KR"/>
        </w:rPr>
        <w:t xml:space="preserve"> _____________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кіл</w:t>
      </w:r>
      <w:r>
        <w:rPr>
          <w:sz w:val="24"/>
          <w:szCs w:val="24"/>
          <w:lang w:eastAsia="ko-KR"/>
        </w:rPr>
        <w:t>ькість світильників освітлення -</w:t>
      </w:r>
      <w:r w:rsidRPr="002611D8">
        <w:rPr>
          <w:sz w:val="24"/>
          <w:szCs w:val="24"/>
          <w:lang w:eastAsia="ko-KR"/>
        </w:rPr>
        <w:t xml:space="preserve"> ________________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кількість приладів обліку електричної енергії (лічильників) _____ штук </w:t>
      </w:r>
    </w:p>
    <w:p w:rsidR="00CE1E81" w:rsidRPr="002611D8" w:rsidRDefault="00CE1E81" w:rsidP="00CE1E81">
      <w:pPr>
        <w:spacing w:before="120"/>
        <w:ind w:firstLine="567"/>
        <w:jc w:val="both"/>
        <w:rPr>
          <w:sz w:val="24"/>
          <w:szCs w:val="24"/>
          <w:lang w:eastAsia="ko-KR"/>
        </w:rPr>
      </w:pPr>
      <w:r w:rsidRPr="002611D8">
        <w:rPr>
          <w:sz w:val="24"/>
          <w:szCs w:val="24"/>
          <w:lang w:eastAsia="ko-KR"/>
        </w:rPr>
        <w:t>тип приладів обліку електричної енергії (лічильників) 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балансова належність приладів обліку електричної енергії (лічильників) ______________</w:t>
      </w:r>
    </w:p>
    <w:p w:rsidR="00CE1E81" w:rsidRPr="002611D8" w:rsidRDefault="00CE1E81" w:rsidP="00CE1E81">
      <w:pPr>
        <w:spacing w:before="120"/>
        <w:ind w:firstLine="567"/>
        <w:jc w:val="both"/>
        <w:rPr>
          <w:color w:val="000000"/>
          <w:sz w:val="24"/>
          <w:szCs w:val="24"/>
        </w:rPr>
      </w:pPr>
      <w:r w:rsidRPr="002611D8">
        <w:rPr>
          <w:color w:val="000000"/>
          <w:sz w:val="24"/>
          <w:szCs w:val="24"/>
        </w:rPr>
        <w:t>9) системою газопостачання ___________________________________</w:t>
      </w:r>
    </w:p>
    <w:p w:rsidR="00CE1E81" w:rsidRPr="002611D8" w:rsidRDefault="00CE1E81" w:rsidP="00CE1E81">
      <w:pPr>
        <w:spacing w:before="120"/>
        <w:ind w:firstLine="567"/>
        <w:jc w:val="both"/>
        <w:rPr>
          <w:color w:val="000000"/>
          <w:sz w:val="24"/>
          <w:szCs w:val="24"/>
        </w:rPr>
      </w:pPr>
      <w:r w:rsidRPr="002611D8">
        <w:rPr>
          <w:color w:val="000000"/>
          <w:sz w:val="24"/>
          <w:szCs w:val="24"/>
        </w:rPr>
        <w:t>наявність загальнобудинкового приладу обліку ___________ штук</w:t>
      </w:r>
    </w:p>
    <w:p w:rsidR="00CE1E81" w:rsidRPr="002611D8" w:rsidRDefault="00CE1E81" w:rsidP="00CE1E81">
      <w:pPr>
        <w:spacing w:before="120"/>
        <w:ind w:firstLine="567"/>
        <w:jc w:val="both"/>
        <w:rPr>
          <w:color w:val="000000"/>
          <w:sz w:val="24"/>
          <w:szCs w:val="24"/>
        </w:rPr>
      </w:pPr>
      <w:r w:rsidRPr="002611D8">
        <w:rPr>
          <w:color w:val="000000"/>
          <w:sz w:val="24"/>
          <w:szCs w:val="24"/>
        </w:rPr>
        <w:t xml:space="preserve">10) сміттєпроводами _______________ одиниць з </w:t>
      </w:r>
      <w:proofErr w:type="gramStart"/>
      <w:r w:rsidRPr="002611D8">
        <w:rPr>
          <w:color w:val="000000"/>
          <w:sz w:val="24"/>
          <w:szCs w:val="24"/>
        </w:rPr>
        <w:t>довжиною  стовбурів</w:t>
      </w:r>
      <w:proofErr w:type="gramEnd"/>
      <w:r w:rsidRPr="002611D8">
        <w:rPr>
          <w:color w:val="000000"/>
          <w:sz w:val="24"/>
          <w:szCs w:val="24"/>
        </w:rPr>
        <w:t xml:space="preserve"> </w:t>
      </w:r>
      <w:bookmarkStart w:id="18" w:name="o197"/>
      <w:bookmarkEnd w:id="18"/>
      <w:r w:rsidRPr="002611D8">
        <w:rPr>
          <w:color w:val="000000"/>
          <w:sz w:val="24"/>
          <w:szCs w:val="24"/>
        </w:rPr>
        <w:t>______ погонних метрів</w:t>
      </w:r>
      <w:bookmarkStart w:id="19" w:name="o198"/>
      <w:bookmarkEnd w:id="19"/>
    </w:p>
    <w:p w:rsidR="00CE1E81" w:rsidRPr="002611D8" w:rsidRDefault="00CE1E81" w:rsidP="00CE1E81">
      <w:pPr>
        <w:spacing w:before="120"/>
        <w:ind w:firstLine="567"/>
        <w:jc w:val="both"/>
        <w:rPr>
          <w:color w:val="000000"/>
          <w:sz w:val="24"/>
          <w:szCs w:val="24"/>
        </w:rPr>
      </w:pPr>
      <w:r w:rsidRPr="002611D8">
        <w:rPr>
          <w:color w:val="000000"/>
          <w:sz w:val="24"/>
          <w:szCs w:val="24"/>
        </w:rPr>
        <w:lastRenderedPageBreak/>
        <w:t>11) замково-переговорним пристроєм (домофоном) __________ під’їздів</w:t>
      </w:r>
    </w:p>
    <w:p w:rsidR="00CE1E81" w:rsidRPr="002611D8" w:rsidRDefault="00CE1E81" w:rsidP="00CE1E81">
      <w:pPr>
        <w:spacing w:before="120"/>
        <w:ind w:firstLine="567"/>
        <w:jc w:val="both"/>
        <w:rPr>
          <w:sz w:val="24"/>
          <w:szCs w:val="24"/>
          <w:lang w:eastAsia="ko-KR"/>
        </w:rPr>
      </w:pPr>
      <w:r w:rsidRPr="002611D8">
        <w:rPr>
          <w:sz w:val="24"/>
          <w:szCs w:val="24"/>
          <w:lang w:eastAsia="ko-KR"/>
        </w:rPr>
        <w:t>12) системою протипожежної автоматики та димовидаленням 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13) димовими та вентиляційними каналами:</w:t>
      </w:r>
    </w:p>
    <w:p w:rsidR="00CE1E81" w:rsidRPr="002611D8" w:rsidRDefault="00CE1E81" w:rsidP="00CE1E81">
      <w:pPr>
        <w:spacing w:before="120"/>
        <w:ind w:firstLine="567"/>
        <w:jc w:val="both"/>
        <w:rPr>
          <w:sz w:val="24"/>
          <w:szCs w:val="24"/>
          <w:lang w:eastAsia="ko-KR"/>
        </w:rPr>
      </w:pPr>
      <w:r w:rsidRPr="002611D8">
        <w:rPr>
          <w:sz w:val="24"/>
          <w:szCs w:val="24"/>
          <w:lang w:eastAsia="ko-KR"/>
        </w:rPr>
        <w:t>кількість димових каналів ____ штук, вентиляційних 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протяжність димових каналів ________ погонних метрів, вентиляційних _____ погонних метрів</w:t>
      </w:r>
    </w:p>
    <w:p w:rsidR="00CE1E81" w:rsidRPr="002611D8" w:rsidRDefault="00CE1E81" w:rsidP="00CE1E81">
      <w:pPr>
        <w:spacing w:before="120"/>
        <w:ind w:right="-98" w:firstLine="567"/>
        <w:jc w:val="both"/>
        <w:rPr>
          <w:sz w:val="24"/>
          <w:szCs w:val="24"/>
          <w:lang w:eastAsia="ko-KR"/>
        </w:rPr>
      </w:pPr>
      <w:r w:rsidRPr="002611D8">
        <w:rPr>
          <w:sz w:val="24"/>
          <w:szCs w:val="24"/>
          <w:lang w:eastAsia="ko-KR"/>
        </w:rPr>
        <w:t>кількість оголовків димових каналів ____ штук, вентиляційних 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5. Благоустрій прибудинкової території:</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1) площа прибудинкової території (для прибирання) </w:t>
      </w:r>
      <w:r w:rsidRPr="00BE0368">
        <w:rPr>
          <w:sz w:val="24"/>
          <w:szCs w:val="24"/>
          <w:lang w:eastAsia="ko-KR"/>
        </w:rPr>
        <w:t>-</w:t>
      </w:r>
      <w:r w:rsidRPr="002611D8">
        <w:rPr>
          <w:sz w:val="24"/>
          <w:szCs w:val="24"/>
          <w:lang w:eastAsia="ko-KR"/>
        </w:rPr>
        <w:t xml:space="preserve"> ___ кв. метрів, в тому числі:</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з удосконаленим покриттям </w:t>
      </w:r>
      <w:r w:rsidRPr="00BE0368">
        <w:rPr>
          <w:sz w:val="24"/>
          <w:szCs w:val="24"/>
          <w:lang w:eastAsia="ko-KR"/>
        </w:rPr>
        <w:t>-</w:t>
      </w:r>
      <w:r w:rsidRPr="002611D8">
        <w:rPr>
          <w:sz w:val="24"/>
          <w:szCs w:val="24"/>
          <w:lang w:eastAsia="ko-KR"/>
        </w:rPr>
        <w:t xml:space="preserve"> ____________ кв. метрів; </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без покриття </w:t>
      </w:r>
      <w:r w:rsidRPr="00BE0368">
        <w:rPr>
          <w:sz w:val="24"/>
          <w:szCs w:val="24"/>
          <w:lang w:eastAsia="ko-KR"/>
        </w:rPr>
        <w:t>-</w:t>
      </w:r>
      <w:r w:rsidRPr="002611D8">
        <w:rPr>
          <w:sz w:val="24"/>
          <w:szCs w:val="24"/>
          <w:lang w:eastAsia="ko-KR"/>
        </w:rPr>
        <w:t xml:space="preserve"> 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 xml:space="preserve">площа газонів/клумб </w:t>
      </w:r>
      <w:r w:rsidRPr="00BE0368">
        <w:rPr>
          <w:sz w:val="24"/>
          <w:szCs w:val="24"/>
          <w:lang w:eastAsia="ko-KR"/>
        </w:rPr>
        <w:t>-</w:t>
      </w:r>
      <w:r w:rsidRPr="002611D8">
        <w:rPr>
          <w:sz w:val="24"/>
          <w:szCs w:val="24"/>
          <w:lang w:eastAsia="ko-KR"/>
        </w:rPr>
        <w:t xml:space="preserve"> ____________ кв. метрів</w:t>
      </w:r>
    </w:p>
    <w:p w:rsidR="00CE1E81" w:rsidRPr="002611D8" w:rsidRDefault="00CE1E81" w:rsidP="00CE1E81">
      <w:pPr>
        <w:spacing w:before="120"/>
        <w:ind w:firstLine="567"/>
        <w:jc w:val="both"/>
        <w:rPr>
          <w:sz w:val="24"/>
          <w:szCs w:val="24"/>
          <w:lang w:eastAsia="ko-KR"/>
        </w:rPr>
      </w:pPr>
      <w:r w:rsidRPr="002611D8">
        <w:rPr>
          <w:sz w:val="24"/>
          <w:szCs w:val="24"/>
          <w:lang w:eastAsia="ko-KR"/>
        </w:rPr>
        <w:t>2) елементи зовнішнього упорядження:</w:t>
      </w:r>
    </w:p>
    <w:p w:rsidR="00CE1E81" w:rsidRPr="002611D8" w:rsidRDefault="00CE1E81" w:rsidP="00CE1E81">
      <w:pPr>
        <w:spacing w:before="120"/>
        <w:ind w:firstLine="567"/>
        <w:jc w:val="both"/>
        <w:rPr>
          <w:sz w:val="24"/>
          <w:szCs w:val="24"/>
          <w:lang w:eastAsia="ko-KR"/>
        </w:rPr>
      </w:pPr>
      <w:r w:rsidRPr="002611D8">
        <w:rPr>
          <w:sz w:val="24"/>
          <w:szCs w:val="24"/>
          <w:lang w:eastAsia="ko-KR"/>
        </w:rPr>
        <w:t>дитячий майданчик 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спортивний майданчик __________ штук</w:t>
      </w:r>
    </w:p>
    <w:p w:rsidR="00CE1E81" w:rsidRPr="002611D8" w:rsidRDefault="00CE1E81" w:rsidP="00CE1E81">
      <w:pPr>
        <w:spacing w:before="120"/>
        <w:ind w:firstLine="567"/>
        <w:jc w:val="both"/>
        <w:rPr>
          <w:sz w:val="24"/>
          <w:szCs w:val="24"/>
          <w:lang w:eastAsia="ko-KR"/>
        </w:rPr>
      </w:pPr>
      <w:r w:rsidRPr="002611D8">
        <w:rPr>
          <w:sz w:val="24"/>
          <w:szCs w:val="24"/>
          <w:lang w:eastAsia="ko-KR"/>
        </w:rPr>
        <w:t>інше ______________</w:t>
      </w:r>
    </w:p>
    <w:p w:rsidR="00CE1E81" w:rsidRPr="002611D8" w:rsidRDefault="00CE1E81" w:rsidP="00CE1E81">
      <w:pPr>
        <w:spacing w:before="120"/>
        <w:ind w:firstLine="567"/>
        <w:jc w:val="both"/>
        <w:rPr>
          <w:sz w:val="24"/>
          <w:szCs w:val="24"/>
          <w:lang w:eastAsia="ko-KR"/>
        </w:rPr>
      </w:pPr>
      <w:r w:rsidRPr="002611D8">
        <w:rPr>
          <w:sz w:val="24"/>
          <w:szCs w:val="24"/>
          <w:lang w:eastAsia="ko-KR"/>
        </w:rPr>
        <w:t>3) інше за наявності:</w:t>
      </w:r>
    </w:p>
    <w:p w:rsidR="00CE1E81" w:rsidRPr="002611D8" w:rsidRDefault="00CE1E81" w:rsidP="00CE1E81">
      <w:pPr>
        <w:spacing w:before="120"/>
        <w:ind w:firstLine="567"/>
        <w:jc w:val="both"/>
        <w:rPr>
          <w:sz w:val="24"/>
          <w:szCs w:val="24"/>
          <w:lang w:eastAsia="ko-KR"/>
        </w:rPr>
      </w:pPr>
      <w:r w:rsidRPr="002611D8">
        <w:rPr>
          <w:sz w:val="24"/>
          <w:szCs w:val="24"/>
          <w:lang w:eastAsia="ko-KR"/>
        </w:rPr>
        <w:t>_________________________</w:t>
      </w:r>
    </w:p>
    <w:p w:rsidR="00CE1E81" w:rsidRPr="002611D8" w:rsidRDefault="00CE1E81" w:rsidP="00CE1E81">
      <w:pPr>
        <w:keepNext/>
        <w:keepLines/>
        <w:spacing w:before="240" w:after="240"/>
        <w:rPr>
          <w:sz w:val="24"/>
          <w:szCs w:val="24"/>
        </w:rPr>
      </w:pPr>
      <w:r w:rsidRPr="002611D8">
        <w:rPr>
          <w:sz w:val="24"/>
          <w:szCs w:val="24"/>
        </w:rPr>
        <w:t>ПІДПИСИ:</w:t>
      </w:r>
    </w:p>
    <w:p w:rsidR="00CE1E81" w:rsidRPr="002611D8" w:rsidRDefault="00CE1E81" w:rsidP="00CE1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4"/>
          <w:szCs w:val="24"/>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CE1E81" w:rsidRPr="002611D8" w:rsidTr="008F3A46">
        <w:trPr>
          <w:trHeight w:val="313"/>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управителя</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співвласників</w:t>
            </w:r>
          </w:p>
        </w:tc>
      </w:tr>
      <w:tr w:rsidR="00CE1E81" w:rsidRPr="002611D8" w:rsidTr="008F3A46">
        <w:trPr>
          <w:trHeight w:val="313"/>
        </w:trPr>
        <w:tc>
          <w:tcPr>
            <w:tcW w:w="4405"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r>
      <w:tr w:rsidR="00CE1E81" w:rsidRPr="002611D8" w:rsidTr="008F3A46">
        <w:trPr>
          <w:trHeight w:val="20"/>
        </w:trPr>
        <w:tc>
          <w:tcPr>
            <w:tcW w:w="4405" w:type="dxa"/>
            <w:tcBorders>
              <w:bottom w:val="single" w:sz="4" w:space="0" w:color="auto"/>
            </w:tcBorders>
            <w:tcMar>
              <w:top w:w="0" w:type="dxa"/>
              <w:left w:w="0" w:type="dxa"/>
              <w:bottom w:w="0" w:type="dxa"/>
              <w:right w:w="0" w:type="dxa"/>
            </w:tcMar>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2611D8" w:rsidRDefault="00CE1E81" w:rsidP="005330FC">
            <w:pPr>
              <w:shd w:val="clear" w:color="auto" w:fill="FFFFFF"/>
              <w:suppressAutoHyphens/>
              <w:spacing w:after="120"/>
              <w:jc w:val="both"/>
              <w:rPr>
                <w:sz w:val="24"/>
                <w:szCs w:val="24"/>
                <w:lang w:eastAsia="zh-CN"/>
              </w:rPr>
            </w:pPr>
            <w:r w:rsidRPr="00BE0368">
              <w:rPr>
                <w:sz w:val="16"/>
                <w:szCs w:val="16"/>
                <w:lang w:eastAsia="zh-CN"/>
              </w:rPr>
              <w:t xml:space="preserve">   </w:t>
            </w:r>
            <w:r w:rsidRPr="00634B33">
              <w:rPr>
                <w:sz w:val="16"/>
                <w:szCs w:val="16"/>
                <w:lang w:eastAsia="zh-CN"/>
              </w:rPr>
              <w:t xml:space="preserve">  </w:t>
            </w:r>
            <w:r w:rsidRPr="00BE0368">
              <w:rPr>
                <w:sz w:val="16"/>
                <w:szCs w:val="16"/>
                <w:lang w:eastAsia="zh-CN"/>
              </w:rPr>
              <w:t xml:space="preserve"> (</w:t>
            </w:r>
            <w:proofErr w:type="gramStart"/>
            <w:r w:rsidRPr="00BE0368">
              <w:rPr>
                <w:sz w:val="16"/>
                <w:szCs w:val="16"/>
                <w:lang w:eastAsia="zh-CN"/>
              </w:rPr>
              <w:t xml:space="preserve">підпис)   </w:t>
            </w:r>
            <w:proofErr w:type="gramEnd"/>
            <w:r w:rsidRPr="00BE0368">
              <w:rPr>
                <w:sz w:val="16"/>
                <w:szCs w:val="16"/>
                <w:lang w:eastAsia="zh-CN"/>
              </w:rPr>
              <w:t xml:space="preserve">     </w:t>
            </w:r>
            <w:r w:rsidRPr="00634B33">
              <w:rPr>
                <w:sz w:val="16"/>
                <w:szCs w:val="16"/>
                <w:lang w:eastAsia="zh-CN"/>
              </w:rPr>
              <w:t xml:space="preserve">      </w:t>
            </w:r>
            <w:r w:rsidRPr="00BE0368">
              <w:rPr>
                <w:sz w:val="16"/>
                <w:szCs w:val="16"/>
                <w:lang w:eastAsia="zh-CN"/>
              </w:rPr>
              <w:t xml:space="preserve">       (ініціали та прізвище</w:t>
            </w:r>
            <w:r w:rsidRPr="002611D8">
              <w:rPr>
                <w:sz w:val="24"/>
                <w:szCs w:val="24"/>
                <w:lang w:eastAsia="zh-CN"/>
              </w:rPr>
              <w:t>)</w:t>
            </w:r>
          </w:p>
          <w:p w:rsidR="008F3A46" w:rsidRPr="008F3A46" w:rsidRDefault="00CE1E81" w:rsidP="005330FC">
            <w:pPr>
              <w:shd w:val="clear" w:color="auto" w:fill="FFFFFF"/>
              <w:suppressAutoHyphens/>
              <w:spacing w:after="150"/>
              <w:jc w:val="both"/>
              <w:rPr>
                <w:sz w:val="16"/>
                <w:szCs w:val="16"/>
                <w:lang w:eastAsia="zh-CN"/>
              </w:rPr>
            </w:pPr>
            <w:r w:rsidRPr="002611D8">
              <w:rPr>
                <w:sz w:val="24"/>
                <w:szCs w:val="24"/>
                <w:lang w:eastAsia="zh-CN"/>
              </w:rPr>
              <w:t xml:space="preserve">МП </w:t>
            </w:r>
            <w:r w:rsidRPr="00BE0368">
              <w:rPr>
                <w:sz w:val="16"/>
                <w:szCs w:val="16"/>
                <w:lang w:eastAsia="zh-CN"/>
              </w:rPr>
              <w:t>(за наявності)</w:t>
            </w:r>
          </w:p>
        </w:tc>
        <w:tc>
          <w:tcPr>
            <w:tcW w:w="426" w:type="dxa"/>
            <w:tcBorders>
              <w:bottom w:val="single" w:sz="4" w:space="0" w:color="auto"/>
            </w:tcBorders>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Borders>
              <w:bottom w:val="single" w:sz="4" w:space="0" w:color="auto"/>
            </w:tcBorders>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Default="00CE1E81" w:rsidP="005330FC">
            <w:pPr>
              <w:shd w:val="clear" w:color="auto" w:fill="FFFFFF"/>
              <w:suppressAutoHyphens/>
              <w:spacing w:after="120"/>
              <w:jc w:val="both"/>
              <w:rPr>
                <w:sz w:val="16"/>
                <w:szCs w:val="16"/>
                <w:lang w:eastAsia="zh-CN"/>
              </w:rPr>
            </w:pPr>
            <w:r w:rsidRPr="00BE0368">
              <w:rPr>
                <w:sz w:val="16"/>
                <w:szCs w:val="16"/>
                <w:lang w:eastAsia="zh-CN"/>
              </w:rPr>
              <w:t xml:space="preserve"> </w:t>
            </w:r>
            <w:r>
              <w:rPr>
                <w:sz w:val="16"/>
                <w:szCs w:val="16"/>
                <w:lang w:val="en-US" w:eastAsia="zh-CN"/>
              </w:rPr>
              <w:t xml:space="preserve">  </w:t>
            </w:r>
            <w:r w:rsidRPr="00BE0368">
              <w:rPr>
                <w:sz w:val="16"/>
                <w:szCs w:val="16"/>
                <w:lang w:eastAsia="zh-CN"/>
              </w:rPr>
              <w:t xml:space="preserve">   (</w:t>
            </w:r>
            <w:proofErr w:type="gramStart"/>
            <w:r w:rsidRPr="00BE0368">
              <w:rPr>
                <w:sz w:val="16"/>
                <w:szCs w:val="16"/>
                <w:lang w:eastAsia="zh-CN"/>
              </w:rPr>
              <w:t xml:space="preserve">підпис)   </w:t>
            </w:r>
            <w:proofErr w:type="gramEnd"/>
            <w:r w:rsidRPr="00BE0368">
              <w:rPr>
                <w:sz w:val="16"/>
                <w:szCs w:val="16"/>
                <w:lang w:eastAsia="zh-CN"/>
              </w:rPr>
              <w:t xml:space="preserve">        </w:t>
            </w:r>
            <w:r>
              <w:rPr>
                <w:sz w:val="16"/>
                <w:szCs w:val="16"/>
                <w:lang w:val="en-US" w:eastAsia="zh-CN"/>
              </w:rPr>
              <w:t xml:space="preserve">      </w:t>
            </w:r>
            <w:r w:rsidRPr="00BE0368">
              <w:rPr>
                <w:sz w:val="16"/>
                <w:szCs w:val="16"/>
                <w:lang w:eastAsia="zh-CN"/>
              </w:rPr>
              <w:t xml:space="preserve">    (ініціали та прізвище)</w:t>
            </w:r>
          </w:p>
          <w:p w:rsidR="008F3A46" w:rsidRPr="00BE0368" w:rsidRDefault="008F3A46" w:rsidP="005330FC">
            <w:pPr>
              <w:shd w:val="clear" w:color="auto" w:fill="FFFFFF"/>
              <w:suppressAutoHyphens/>
              <w:spacing w:after="120"/>
              <w:jc w:val="both"/>
              <w:rPr>
                <w:sz w:val="16"/>
                <w:szCs w:val="16"/>
                <w:lang w:eastAsia="zh-CN"/>
              </w:rPr>
            </w:pPr>
          </w:p>
        </w:tc>
      </w:tr>
    </w:tbl>
    <w:p w:rsidR="008F3A46" w:rsidRDefault="008F3A46" w:rsidP="008F3A46">
      <w:pPr>
        <w:pStyle w:val="ShapkaDocumentu"/>
        <w:tabs>
          <w:tab w:val="left" w:pos="5565"/>
        </w:tabs>
        <w:ind w:left="0"/>
        <w:jc w:val="left"/>
        <w:rPr>
          <w:rFonts w:ascii="Times New Roman" w:hAnsi="Times New Roman"/>
          <w:sz w:val="24"/>
          <w:szCs w:val="24"/>
        </w:rPr>
      </w:pPr>
      <w:r>
        <w:rPr>
          <w:rFonts w:ascii="Times New Roman" w:hAnsi="Times New Roman"/>
          <w:sz w:val="24"/>
          <w:szCs w:val="24"/>
        </w:rPr>
        <w:tab/>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F3A46" w:rsidTr="007F68AF">
        <w:trPr>
          <w:trHeight w:val="666"/>
        </w:trPr>
        <w:tc>
          <w:tcPr>
            <w:tcW w:w="3964" w:type="dxa"/>
          </w:tcPr>
          <w:p w:rsidR="008F3A46" w:rsidRDefault="008F3A46" w:rsidP="007F68AF">
            <w:pPr>
              <w:keepNext/>
              <w:keepLines/>
              <w:spacing w:after="240"/>
              <w:rPr>
                <w:sz w:val="24"/>
                <w:szCs w:val="24"/>
              </w:rPr>
            </w:pPr>
          </w:p>
        </w:tc>
      </w:tr>
    </w:tbl>
    <w:p w:rsidR="008F3A46" w:rsidRPr="008F3A46" w:rsidRDefault="008F3A46" w:rsidP="008F3A46">
      <w:pPr>
        <w:pStyle w:val="ShapkaDocumentu"/>
        <w:tabs>
          <w:tab w:val="left" w:pos="5565"/>
        </w:tabs>
        <w:ind w:left="0"/>
        <w:jc w:val="left"/>
        <w:rPr>
          <w:rFonts w:ascii="Times New Roman" w:hAnsi="Times New Roman"/>
          <w:sz w:val="24"/>
          <w:szCs w:val="24"/>
        </w:rPr>
      </w:pPr>
    </w:p>
    <w:p w:rsidR="008F3A46" w:rsidRPr="008F3A46" w:rsidRDefault="008F3A46" w:rsidP="008F3A46">
      <w:pPr>
        <w:pStyle w:val="ShapkaDocumentu"/>
        <w:ind w:left="0"/>
        <w:jc w:val="left"/>
        <w:rPr>
          <w:rFonts w:ascii="Times New Roman" w:hAnsi="Times New Roman"/>
          <w:sz w:val="24"/>
          <w:szCs w:val="24"/>
        </w:rPr>
      </w:pPr>
    </w:p>
    <w:p w:rsidR="008F3A46" w:rsidRDefault="008F3A46" w:rsidP="008F3A46">
      <w:pPr>
        <w:pStyle w:val="ShapkaDocumentu"/>
        <w:ind w:left="0"/>
        <w:jc w:val="left"/>
        <w:rPr>
          <w:rFonts w:ascii="Times New Roman" w:hAnsi="Times New Roman"/>
          <w:sz w:val="24"/>
          <w:szCs w:val="24"/>
        </w:rPr>
      </w:pPr>
    </w:p>
    <w:p w:rsidR="008F3A46" w:rsidRPr="008F3A46" w:rsidRDefault="008F3A46" w:rsidP="008F3A46">
      <w:pPr>
        <w:pStyle w:val="ShapkaDocumentu"/>
        <w:ind w:left="0"/>
        <w:jc w:val="left"/>
        <w:rPr>
          <w:rFonts w:ascii="Times New Roman" w:hAnsi="Times New Roman"/>
          <w:sz w:val="24"/>
          <w:szCs w:val="24"/>
        </w:rPr>
      </w:pPr>
    </w:p>
    <w:p w:rsidR="00A02931" w:rsidRPr="008F3A46" w:rsidRDefault="00A02931" w:rsidP="008F3A46">
      <w:pPr>
        <w:pStyle w:val="ShapkaDocumentu"/>
        <w:ind w:left="0"/>
        <w:jc w:val="left"/>
        <w:rPr>
          <w:rFonts w:ascii="Times New Roman" w:hAnsi="Times New Roman"/>
          <w:sz w:val="24"/>
          <w:szCs w:val="24"/>
        </w:rPr>
      </w:pP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F3A46" w:rsidTr="007F68AF">
        <w:trPr>
          <w:trHeight w:val="666"/>
        </w:trPr>
        <w:tc>
          <w:tcPr>
            <w:tcW w:w="3964" w:type="dxa"/>
          </w:tcPr>
          <w:p w:rsidR="008F3A46" w:rsidRDefault="008F3A46" w:rsidP="007F68AF">
            <w:pPr>
              <w:jc w:val="both"/>
              <w:rPr>
                <w:sz w:val="24"/>
                <w:szCs w:val="24"/>
              </w:rPr>
            </w:pPr>
          </w:p>
          <w:p w:rsidR="008F3A46" w:rsidRDefault="008F3A46" w:rsidP="007F68AF">
            <w:pPr>
              <w:jc w:val="both"/>
              <w:rPr>
                <w:sz w:val="24"/>
                <w:szCs w:val="24"/>
              </w:rPr>
            </w:pPr>
          </w:p>
          <w:p w:rsidR="00A02931" w:rsidRDefault="00A02931" w:rsidP="007F68AF">
            <w:pPr>
              <w:jc w:val="both"/>
              <w:rPr>
                <w:sz w:val="24"/>
                <w:szCs w:val="24"/>
              </w:rPr>
            </w:pPr>
          </w:p>
          <w:p w:rsidR="008F3A46" w:rsidRPr="001D416D" w:rsidRDefault="008F3A46" w:rsidP="007F68AF">
            <w:pPr>
              <w:jc w:val="both"/>
              <w:rPr>
                <w:lang w:val="uk-UA" w:eastAsia="zh-CN"/>
              </w:rPr>
            </w:pPr>
            <w:r>
              <w:rPr>
                <w:sz w:val="24"/>
                <w:szCs w:val="24"/>
              </w:rPr>
              <w:lastRenderedPageBreak/>
              <w:t>Додаток 3</w:t>
            </w:r>
          </w:p>
          <w:p w:rsidR="008F3A46" w:rsidRDefault="008F3A46" w:rsidP="007F68AF">
            <w:pPr>
              <w:keepNext/>
              <w:keepLines/>
              <w:spacing w:after="240"/>
              <w:rPr>
                <w:sz w:val="24"/>
                <w:szCs w:val="24"/>
              </w:rPr>
            </w:pPr>
            <w:r>
              <w:rPr>
                <w:sz w:val="24"/>
                <w:szCs w:val="24"/>
              </w:rPr>
              <w:t>до про</w:t>
            </w:r>
            <w:r>
              <w:rPr>
                <w:sz w:val="24"/>
                <w:szCs w:val="24"/>
                <w:lang w:val="uk-UA"/>
              </w:rPr>
              <w:t>є</w:t>
            </w:r>
            <w:r>
              <w:rPr>
                <w:sz w:val="24"/>
                <w:szCs w:val="24"/>
              </w:rPr>
              <w:t xml:space="preserve">кту </w:t>
            </w:r>
            <w:r>
              <w:rPr>
                <w:sz w:val="24"/>
                <w:szCs w:val="24"/>
                <w:lang w:val="uk-UA"/>
              </w:rPr>
              <w:t>Д</w:t>
            </w:r>
            <w:r w:rsidRPr="002611D8">
              <w:rPr>
                <w:sz w:val="24"/>
                <w:szCs w:val="24"/>
              </w:rPr>
              <w:t>оговору</w:t>
            </w:r>
          </w:p>
        </w:tc>
      </w:tr>
    </w:tbl>
    <w:p w:rsidR="00CE1E81" w:rsidRPr="003B198C" w:rsidRDefault="00CE1E81" w:rsidP="00CE1E81">
      <w:pPr>
        <w:pStyle w:val="af2"/>
        <w:spacing w:after="120"/>
        <w:rPr>
          <w:rFonts w:ascii="Times New Roman" w:hAnsi="Times New Roman"/>
          <w:sz w:val="24"/>
          <w:szCs w:val="24"/>
        </w:rPr>
      </w:pPr>
      <w:r w:rsidRPr="003B198C">
        <w:rPr>
          <w:rFonts w:ascii="Times New Roman" w:hAnsi="Times New Roman"/>
          <w:sz w:val="24"/>
          <w:szCs w:val="24"/>
        </w:rPr>
        <w:lastRenderedPageBreak/>
        <w:t xml:space="preserve">АКТ </w:t>
      </w:r>
      <w:r w:rsidRPr="003B198C">
        <w:rPr>
          <w:rFonts w:ascii="Times New Roman" w:hAnsi="Times New Roman"/>
          <w:sz w:val="24"/>
          <w:szCs w:val="24"/>
        </w:rPr>
        <w:br/>
        <w:t>приймання передачі технічної документації на будинок</w:t>
      </w:r>
    </w:p>
    <w:p w:rsidR="00CE1E81" w:rsidRPr="002611D8" w:rsidRDefault="00CE1E81" w:rsidP="00CE1E81">
      <w:pPr>
        <w:pStyle w:val="af1"/>
        <w:ind w:firstLine="0"/>
        <w:jc w:val="center"/>
        <w:rPr>
          <w:rFonts w:ascii="Times New Roman" w:hAnsi="Times New Roman"/>
          <w:sz w:val="24"/>
          <w:szCs w:val="24"/>
        </w:rPr>
      </w:pPr>
      <w:r w:rsidRPr="002611D8">
        <w:rPr>
          <w:rFonts w:ascii="Times New Roman" w:hAnsi="Times New Roman"/>
          <w:sz w:val="24"/>
          <w:szCs w:val="24"/>
        </w:rPr>
        <w:t>____________________________________________</w:t>
      </w:r>
    </w:p>
    <w:p w:rsidR="00CE1E81" w:rsidRPr="007067BB" w:rsidRDefault="00CE1E81" w:rsidP="00CE1E81">
      <w:pPr>
        <w:pStyle w:val="af1"/>
        <w:spacing w:before="0"/>
        <w:ind w:firstLine="0"/>
        <w:jc w:val="center"/>
        <w:rPr>
          <w:rFonts w:ascii="Times New Roman" w:hAnsi="Times New Roman"/>
          <w:sz w:val="20"/>
        </w:rPr>
      </w:pPr>
      <w:r w:rsidRPr="007067BB">
        <w:rPr>
          <w:rFonts w:ascii="Times New Roman" w:hAnsi="Times New Roman"/>
          <w:sz w:val="20"/>
        </w:rPr>
        <w:t>(адреса будинку)</w:t>
      </w:r>
    </w:p>
    <w:p w:rsidR="00CE1E81" w:rsidRPr="002611D8" w:rsidRDefault="00CE1E81" w:rsidP="00CE1E81">
      <w:pPr>
        <w:pStyle w:val="af0"/>
        <w:shd w:val="clear" w:color="auto" w:fill="FFFFFF"/>
        <w:jc w:val="center"/>
        <w:rPr>
          <w:rFonts w:ascii="Times New Roman" w:hAnsi="Times New Roman"/>
          <w:b/>
          <w:sz w:val="24"/>
          <w:szCs w:val="24"/>
        </w:rPr>
      </w:pPr>
    </w:p>
    <w:tbl>
      <w:tblPr>
        <w:tblW w:w="5000" w:type="pct"/>
        <w:tblLook w:val="04A0" w:firstRow="1" w:lastRow="0" w:firstColumn="1" w:lastColumn="0" w:noHBand="0" w:noVBand="1"/>
      </w:tblPr>
      <w:tblGrid>
        <w:gridCol w:w="1118"/>
        <w:gridCol w:w="6704"/>
        <w:gridCol w:w="1816"/>
      </w:tblGrid>
      <w:tr w:rsidR="00CE1E81" w:rsidRPr="002611D8" w:rsidTr="005330FC">
        <w:tc>
          <w:tcPr>
            <w:tcW w:w="580" w:type="pct"/>
            <w:tcBorders>
              <w:top w:val="single" w:sz="4" w:space="0" w:color="000000"/>
              <w:left w:val="nil"/>
              <w:bottom w:val="single" w:sz="4" w:space="0" w:color="000000"/>
              <w:right w:val="single" w:sz="4" w:space="0" w:color="000000"/>
            </w:tcBorders>
            <w:vAlign w:val="center"/>
            <w:hideMark/>
          </w:tcPr>
          <w:p w:rsidR="00CE1E81" w:rsidRPr="002611D8" w:rsidRDefault="008F3A46" w:rsidP="005330FC">
            <w:pPr>
              <w:pStyle w:val="af1"/>
              <w:ind w:firstLine="0"/>
              <w:jc w:val="center"/>
              <w:rPr>
                <w:rFonts w:ascii="Times New Roman" w:hAnsi="Times New Roman"/>
                <w:sz w:val="24"/>
                <w:szCs w:val="24"/>
                <w:lang w:eastAsia="zh-CN"/>
              </w:rPr>
            </w:pPr>
            <w:r>
              <w:rPr>
                <w:rFonts w:ascii="Times New Roman" w:hAnsi="Times New Roman"/>
                <w:sz w:val="24"/>
                <w:szCs w:val="24"/>
              </w:rPr>
              <w:t>№ з\п</w:t>
            </w:r>
          </w:p>
        </w:tc>
        <w:tc>
          <w:tcPr>
            <w:tcW w:w="3478" w:type="pct"/>
            <w:tcBorders>
              <w:top w:val="single" w:sz="4" w:space="0" w:color="000000"/>
              <w:left w:val="single" w:sz="4" w:space="0" w:color="000000"/>
              <w:bottom w:val="single" w:sz="4" w:space="0" w:color="000000"/>
              <w:right w:val="single" w:sz="4" w:space="0" w:color="000000"/>
            </w:tcBorders>
            <w:vAlign w:val="center"/>
            <w:hideMark/>
          </w:tcPr>
          <w:p w:rsidR="00CE1E81" w:rsidRPr="002611D8" w:rsidRDefault="00CE1E81" w:rsidP="005330FC">
            <w:pPr>
              <w:pStyle w:val="af1"/>
              <w:ind w:firstLine="0"/>
              <w:jc w:val="center"/>
              <w:rPr>
                <w:rFonts w:ascii="Times New Roman" w:hAnsi="Times New Roman"/>
                <w:sz w:val="24"/>
                <w:szCs w:val="24"/>
                <w:lang w:eastAsia="zh-CN"/>
              </w:rPr>
            </w:pPr>
            <w:r w:rsidRPr="002611D8">
              <w:rPr>
                <w:rFonts w:ascii="Times New Roman" w:hAnsi="Times New Roman"/>
                <w:sz w:val="24"/>
                <w:szCs w:val="24"/>
              </w:rPr>
              <w:t>Найменування документа</w:t>
            </w:r>
          </w:p>
        </w:tc>
        <w:tc>
          <w:tcPr>
            <w:tcW w:w="942" w:type="pct"/>
            <w:tcBorders>
              <w:top w:val="single" w:sz="4" w:space="0" w:color="000000"/>
              <w:left w:val="single" w:sz="4" w:space="0" w:color="000000"/>
              <w:bottom w:val="single" w:sz="4" w:space="0" w:color="000000"/>
              <w:right w:val="nil"/>
            </w:tcBorders>
            <w:hideMark/>
          </w:tcPr>
          <w:p w:rsidR="00CE1E81" w:rsidRPr="002611D8" w:rsidRDefault="00CE1E81" w:rsidP="005330FC">
            <w:pPr>
              <w:pStyle w:val="af1"/>
              <w:ind w:firstLine="0"/>
              <w:jc w:val="center"/>
              <w:rPr>
                <w:rFonts w:ascii="Times New Roman" w:hAnsi="Times New Roman"/>
                <w:sz w:val="24"/>
                <w:szCs w:val="24"/>
                <w:lang w:eastAsia="zh-CN"/>
              </w:rPr>
            </w:pPr>
            <w:r w:rsidRPr="002611D8">
              <w:rPr>
                <w:rFonts w:ascii="Times New Roman" w:hAnsi="Times New Roman"/>
                <w:sz w:val="24"/>
                <w:szCs w:val="24"/>
              </w:rPr>
              <w:t>Відмітка про наявність (відсутність) документа</w:t>
            </w:r>
          </w:p>
        </w:tc>
      </w:tr>
      <w:tr w:rsidR="00CE1E81" w:rsidRPr="002611D8" w:rsidTr="005330FC">
        <w:tc>
          <w:tcPr>
            <w:tcW w:w="580" w:type="pct"/>
            <w:tcBorders>
              <w:top w:val="single" w:sz="4" w:space="0" w:color="000000"/>
              <w:left w:val="nil"/>
              <w:bottom w:val="nil"/>
              <w:right w:val="nil"/>
            </w:tcBorders>
          </w:tcPr>
          <w:p w:rsidR="00CE1E81" w:rsidRPr="002611D8" w:rsidRDefault="00CE1E81" w:rsidP="005330FC">
            <w:pPr>
              <w:pStyle w:val="af1"/>
              <w:ind w:firstLine="0"/>
              <w:jc w:val="center"/>
              <w:rPr>
                <w:rFonts w:ascii="Times New Roman" w:hAnsi="Times New Roman"/>
                <w:sz w:val="24"/>
                <w:szCs w:val="24"/>
                <w:lang w:eastAsia="zh-CN"/>
              </w:rPr>
            </w:pPr>
          </w:p>
        </w:tc>
        <w:tc>
          <w:tcPr>
            <w:tcW w:w="3478" w:type="pct"/>
            <w:tcBorders>
              <w:top w:val="single" w:sz="4" w:space="0" w:color="000000"/>
              <w:left w:val="nil"/>
              <w:bottom w:val="nil"/>
              <w:right w:val="nil"/>
            </w:tcBorders>
            <w:vAlign w:val="center"/>
            <w:hideMark/>
          </w:tcPr>
          <w:p w:rsidR="00CE1E81" w:rsidRPr="002611D8" w:rsidRDefault="00CE1E81" w:rsidP="005330FC">
            <w:pPr>
              <w:rPr>
                <w:sz w:val="24"/>
                <w:szCs w:val="24"/>
                <w:lang w:eastAsia="zh-CN"/>
              </w:rPr>
            </w:pPr>
          </w:p>
        </w:tc>
        <w:tc>
          <w:tcPr>
            <w:tcW w:w="942" w:type="pct"/>
            <w:tcBorders>
              <w:top w:val="single" w:sz="4" w:space="0" w:color="000000"/>
              <w:left w:val="nil"/>
              <w:bottom w:val="nil"/>
              <w:right w:val="nil"/>
            </w:tcBorders>
            <w:vAlign w:val="center"/>
          </w:tcPr>
          <w:p w:rsidR="00CE1E81" w:rsidRPr="002611D8" w:rsidRDefault="00CE1E81" w:rsidP="005330FC">
            <w:pPr>
              <w:pStyle w:val="af1"/>
              <w:ind w:firstLine="0"/>
              <w:rPr>
                <w:rFonts w:ascii="Times New Roman" w:hAnsi="Times New Roman"/>
                <w:sz w:val="24"/>
                <w:szCs w:val="24"/>
                <w:lang w:eastAsia="zh-CN"/>
              </w:rPr>
            </w:pPr>
          </w:p>
        </w:tc>
      </w:tr>
      <w:tr w:rsidR="00CE1E81" w:rsidRPr="002611D8" w:rsidTr="005330FC">
        <w:tc>
          <w:tcPr>
            <w:tcW w:w="580" w:type="pct"/>
          </w:tcPr>
          <w:p w:rsidR="00CE1E81" w:rsidRPr="002611D8" w:rsidRDefault="00CE1E81" w:rsidP="005330FC">
            <w:pPr>
              <w:pStyle w:val="af1"/>
              <w:ind w:firstLine="0"/>
              <w:jc w:val="center"/>
              <w:rPr>
                <w:rFonts w:ascii="Times New Roman" w:hAnsi="Times New Roman"/>
                <w:sz w:val="24"/>
                <w:szCs w:val="24"/>
                <w:lang w:eastAsia="zh-CN"/>
              </w:rPr>
            </w:pPr>
          </w:p>
        </w:tc>
        <w:tc>
          <w:tcPr>
            <w:tcW w:w="3478" w:type="pct"/>
            <w:vAlign w:val="center"/>
            <w:hideMark/>
          </w:tcPr>
          <w:p w:rsidR="00CE1E81" w:rsidRPr="002611D8" w:rsidRDefault="00CE1E81" w:rsidP="005330FC">
            <w:pPr>
              <w:rPr>
                <w:sz w:val="24"/>
                <w:szCs w:val="24"/>
                <w:lang w:eastAsia="zh-CN"/>
              </w:rPr>
            </w:pPr>
          </w:p>
        </w:tc>
        <w:tc>
          <w:tcPr>
            <w:tcW w:w="942" w:type="pct"/>
            <w:vAlign w:val="center"/>
          </w:tcPr>
          <w:p w:rsidR="00CE1E81" w:rsidRPr="002611D8" w:rsidRDefault="00CE1E81" w:rsidP="005330FC">
            <w:pPr>
              <w:pStyle w:val="af1"/>
              <w:ind w:firstLine="0"/>
              <w:rPr>
                <w:rFonts w:ascii="Times New Roman" w:hAnsi="Times New Roman"/>
                <w:sz w:val="24"/>
                <w:szCs w:val="24"/>
                <w:lang w:eastAsia="zh-CN"/>
              </w:rPr>
            </w:pPr>
          </w:p>
        </w:tc>
      </w:tr>
      <w:tr w:rsidR="00CE1E81" w:rsidRPr="002611D8" w:rsidTr="005330FC">
        <w:tc>
          <w:tcPr>
            <w:tcW w:w="580" w:type="pct"/>
          </w:tcPr>
          <w:p w:rsidR="00CE1E81" w:rsidRPr="002611D8" w:rsidRDefault="00CE1E81" w:rsidP="005330FC">
            <w:pPr>
              <w:pStyle w:val="af1"/>
              <w:ind w:firstLine="0"/>
              <w:jc w:val="center"/>
              <w:rPr>
                <w:rFonts w:ascii="Times New Roman" w:hAnsi="Times New Roman"/>
                <w:sz w:val="24"/>
                <w:szCs w:val="24"/>
                <w:lang w:eastAsia="zh-CN"/>
              </w:rPr>
            </w:pPr>
          </w:p>
        </w:tc>
        <w:tc>
          <w:tcPr>
            <w:tcW w:w="3478" w:type="pct"/>
            <w:vAlign w:val="center"/>
            <w:hideMark/>
          </w:tcPr>
          <w:p w:rsidR="00CE1E81" w:rsidRPr="002611D8" w:rsidRDefault="00CE1E81" w:rsidP="005330FC">
            <w:pPr>
              <w:rPr>
                <w:sz w:val="24"/>
                <w:szCs w:val="24"/>
                <w:lang w:eastAsia="zh-CN"/>
              </w:rPr>
            </w:pPr>
          </w:p>
        </w:tc>
        <w:tc>
          <w:tcPr>
            <w:tcW w:w="942" w:type="pct"/>
            <w:vAlign w:val="center"/>
          </w:tcPr>
          <w:p w:rsidR="00CE1E81" w:rsidRPr="002611D8" w:rsidRDefault="00CE1E81" w:rsidP="005330FC">
            <w:pPr>
              <w:pStyle w:val="af1"/>
              <w:ind w:firstLine="0"/>
              <w:rPr>
                <w:rFonts w:ascii="Times New Roman" w:hAnsi="Times New Roman"/>
                <w:sz w:val="24"/>
                <w:szCs w:val="24"/>
                <w:lang w:eastAsia="zh-CN"/>
              </w:rPr>
            </w:pPr>
          </w:p>
        </w:tc>
      </w:tr>
    </w:tbl>
    <w:p w:rsidR="00CE1E81" w:rsidRPr="002611D8" w:rsidRDefault="00CE1E81" w:rsidP="00CE1E81">
      <w:pPr>
        <w:pStyle w:val="af1"/>
        <w:ind w:firstLine="0"/>
        <w:rPr>
          <w:rFonts w:ascii="Times New Roman" w:hAnsi="Times New Roman"/>
          <w:sz w:val="24"/>
          <w:szCs w:val="24"/>
        </w:rPr>
      </w:pPr>
      <w:r w:rsidRPr="002611D8">
        <w:rPr>
          <w:rFonts w:ascii="Times New Roman" w:hAnsi="Times New Roman"/>
          <w:sz w:val="24"/>
          <w:szCs w:val="24"/>
        </w:rPr>
        <w:t>Дата _____ _____________ 20__ року</w:t>
      </w:r>
    </w:p>
    <w:p w:rsidR="00CE1E81" w:rsidRPr="002611D8" w:rsidRDefault="00CE1E81" w:rsidP="00CE1E81">
      <w:pPr>
        <w:pStyle w:val="af1"/>
        <w:rPr>
          <w:rFonts w:ascii="Times New Roman" w:hAnsi="Times New Roman"/>
          <w:sz w:val="24"/>
          <w:szCs w:val="24"/>
        </w:rPr>
      </w:pPr>
    </w:p>
    <w:p w:rsidR="00CE1E81" w:rsidRPr="002611D8" w:rsidRDefault="00CE1E81" w:rsidP="00CE1E81">
      <w:pPr>
        <w:pStyle w:val="af1"/>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CE1E81" w:rsidRPr="002611D8" w:rsidTr="005330FC">
        <w:tc>
          <w:tcPr>
            <w:tcW w:w="4643" w:type="dxa"/>
            <w:hideMark/>
          </w:tcPr>
          <w:p w:rsidR="00CE1E81" w:rsidRPr="002611D8" w:rsidRDefault="00CE1E81" w:rsidP="005330FC">
            <w:pPr>
              <w:pStyle w:val="af1"/>
              <w:ind w:firstLine="0"/>
              <w:rPr>
                <w:rFonts w:ascii="Times New Roman" w:hAnsi="Times New Roman"/>
                <w:sz w:val="24"/>
                <w:szCs w:val="24"/>
              </w:rPr>
            </w:pPr>
            <w:r w:rsidRPr="002611D8">
              <w:rPr>
                <w:rFonts w:ascii="Times New Roman" w:hAnsi="Times New Roman"/>
                <w:sz w:val="24"/>
                <w:szCs w:val="24"/>
              </w:rPr>
              <w:t>ПЕРЕДАВ:</w:t>
            </w:r>
          </w:p>
        </w:tc>
        <w:tc>
          <w:tcPr>
            <w:tcW w:w="4644" w:type="dxa"/>
            <w:hideMark/>
          </w:tcPr>
          <w:p w:rsidR="00CE1E81" w:rsidRPr="002611D8" w:rsidRDefault="00CE1E81" w:rsidP="005330FC">
            <w:pPr>
              <w:pStyle w:val="af1"/>
              <w:rPr>
                <w:rFonts w:ascii="Times New Roman" w:hAnsi="Times New Roman"/>
                <w:sz w:val="24"/>
                <w:szCs w:val="24"/>
              </w:rPr>
            </w:pPr>
            <w:r w:rsidRPr="002611D8">
              <w:rPr>
                <w:rFonts w:ascii="Times New Roman" w:hAnsi="Times New Roman"/>
                <w:sz w:val="24"/>
                <w:szCs w:val="24"/>
              </w:rPr>
              <w:t>ПРИЙНЯВ:</w:t>
            </w:r>
          </w:p>
        </w:tc>
      </w:tr>
      <w:tr w:rsidR="00CE1E81" w:rsidRPr="002611D8" w:rsidTr="005330FC">
        <w:tc>
          <w:tcPr>
            <w:tcW w:w="4643"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_______________</w:t>
            </w:r>
            <w:r w:rsidRPr="00634B33">
              <w:rPr>
                <w:rFonts w:ascii="Times New Roman" w:hAnsi="Times New Roman"/>
                <w:sz w:val="20"/>
                <w:lang w:val="ru-RU"/>
              </w:rPr>
              <w:t>________</w:t>
            </w:r>
            <w:r w:rsidRPr="007067BB">
              <w:rPr>
                <w:rFonts w:ascii="Times New Roman" w:hAnsi="Times New Roman"/>
                <w:sz w:val="20"/>
              </w:rPr>
              <w:t>_______________</w:t>
            </w:r>
          </w:p>
          <w:p w:rsidR="00CE1E81" w:rsidRPr="007067BB" w:rsidRDefault="00CE1E81" w:rsidP="005330FC">
            <w:pPr>
              <w:pStyle w:val="af1"/>
              <w:spacing w:before="0"/>
              <w:ind w:firstLine="0"/>
              <w:jc w:val="center"/>
              <w:rPr>
                <w:rFonts w:ascii="Times New Roman" w:hAnsi="Times New Roman"/>
                <w:sz w:val="20"/>
              </w:rPr>
            </w:pPr>
            <w:r w:rsidRPr="007067BB">
              <w:rPr>
                <w:rFonts w:ascii="Times New Roman" w:hAnsi="Times New Roman"/>
                <w:sz w:val="20"/>
              </w:rPr>
              <w:t>(повне найменування,</w:t>
            </w:r>
          </w:p>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_________________________</w:t>
            </w:r>
            <w:r w:rsidRPr="00634B33">
              <w:rPr>
                <w:rFonts w:ascii="Times New Roman" w:hAnsi="Times New Roman"/>
                <w:sz w:val="20"/>
                <w:lang w:val="ru-RU"/>
              </w:rPr>
              <w:t>________</w:t>
            </w:r>
            <w:r w:rsidRPr="007067BB">
              <w:rPr>
                <w:rFonts w:ascii="Times New Roman" w:hAnsi="Times New Roman"/>
                <w:sz w:val="20"/>
              </w:rPr>
              <w:t>_____</w:t>
            </w:r>
          </w:p>
          <w:p w:rsidR="00CE1E81" w:rsidRPr="007067BB" w:rsidRDefault="00CE1E81" w:rsidP="005330FC">
            <w:pPr>
              <w:pStyle w:val="af1"/>
              <w:spacing w:before="0"/>
              <w:ind w:firstLine="0"/>
              <w:jc w:val="center"/>
              <w:rPr>
                <w:rFonts w:ascii="Times New Roman" w:hAnsi="Times New Roman"/>
                <w:sz w:val="20"/>
              </w:rPr>
            </w:pPr>
            <w:r w:rsidRPr="007067BB">
              <w:rPr>
                <w:rFonts w:ascii="Times New Roman" w:hAnsi="Times New Roman"/>
                <w:sz w:val="20"/>
              </w:rPr>
              <w:t>код згідно з ЄДРПОУ)</w:t>
            </w:r>
          </w:p>
        </w:tc>
        <w:tc>
          <w:tcPr>
            <w:tcW w:w="4644"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___________</w:t>
            </w:r>
            <w:r w:rsidRPr="00634B33">
              <w:rPr>
                <w:rFonts w:ascii="Times New Roman" w:hAnsi="Times New Roman"/>
                <w:sz w:val="20"/>
                <w:lang w:val="ru-RU"/>
              </w:rPr>
              <w:t>__________</w:t>
            </w:r>
            <w:r w:rsidRPr="007067BB">
              <w:rPr>
                <w:rFonts w:ascii="Times New Roman" w:hAnsi="Times New Roman"/>
                <w:sz w:val="20"/>
              </w:rPr>
              <w:t>___________________</w:t>
            </w:r>
          </w:p>
          <w:p w:rsidR="00CE1E81" w:rsidRPr="007067BB" w:rsidRDefault="00CE1E81" w:rsidP="005330FC">
            <w:pPr>
              <w:pStyle w:val="af1"/>
              <w:spacing w:before="0"/>
              <w:ind w:firstLine="0"/>
              <w:jc w:val="center"/>
              <w:rPr>
                <w:rFonts w:ascii="Times New Roman" w:hAnsi="Times New Roman"/>
                <w:sz w:val="20"/>
              </w:rPr>
            </w:pPr>
            <w:r w:rsidRPr="007067BB">
              <w:rPr>
                <w:rFonts w:ascii="Times New Roman" w:hAnsi="Times New Roman"/>
                <w:sz w:val="20"/>
              </w:rPr>
              <w:t>(повне найменування,</w:t>
            </w:r>
          </w:p>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w:t>
            </w:r>
            <w:r w:rsidRPr="00634B33">
              <w:rPr>
                <w:rFonts w:ascii="Times New Roman" w:hAnsi="Times New Roman"/>
                <w:sz w:val="20"/>
                <w:lang w:val="ru-RU"/>
              </w:rPr>
              <w:t>__________</w:t>
            </w:r>
            <w:r w:rsidRPr="007067BB">
              <w:rPr>
                <w:rFonts w:ascii="Times New Roman" w:hAnsi="Times New Roman"/>
                <w:sz w:val="20"/>
              </w:rPr>
              <w:t>______________________</w:t>
            </w:r>
          </w:p>
          <w:p w:rsidR="00CE1E81" w:rsidRPr="007067BB" w:rsidRDefault="00CE1E81" w:rsidP="005330FC">
            <w:pPr>
              <w:pStyle w:val="af1"/>
              <w:spacing w:before="0"/>
              <w:ind w:firstLine="0"/>
              <w:jc w:val="center"/>
              <w:rPr>
                <w:rFonts w:ascii="Times New Roman" w:hAnsi="Times New Roman"/>
                <w:sz w:val="20"/>
              </w:rPr>
            </w:pPr>
            <w:r w:rsidRPr="007067BB">
              <w:rPr>
                <w:rFonts w:ascii="Times New Roman" w:hAnsi="Times New Roman"/>
                <w:sz w:val="20"/>
              </w:rPr>
              <w:t>код згідно з ЄДРПОУ)</w:t>
            </w:r>
          </w:p>
        </w:tc>
      </w:tr>
      <w:tr w:rsidR="00CE1E81" w:rsidRPr="002611D8" w:rsidTr="005330FC">
        <w:tc>
          <w:tcPr>
            <w:tcW w:w="4643"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   ______</w:t>
            </w:r>
            <w:r>
              <w:rPr>
                <w:rFonts w:ascii="Times New Roman" w:hAnsi="Times New Roman"/>
                <w:sz w:val="20"/>
                <w:lang w:val="en-US"/>
              </w:rPr>
              <w:t>_______</w:t>
            </w:r>
            <w:r w:rsidRPr="007067BB">
              <w:rPr>
                <w:rFonts w:ascii="Times New Roman" w:hAnsi="Times New Roman"/>
                <w:sz w:val="20"/>
              </w:rPr>
              <w:t>_____</w:t>
            </w:r>
            <w:r>
              <w:rPr>
                <w:rFonts w:ascii="Times New Roman" w:hAnsi="Times New Roman"/>
                <w:sz w:val="20"/>
                <w:lang w:val="en-US"/>
              </w:rPr>
              <w:t>__</w:t>
            </w:r>
            <w:r w:rsidRPr="007067BB">
              <w:rPr>
                <w:rFonts w:ascii="Times New Roman" w:hAnsi="Times New Roman"/>
                <w:sz w:val="20"/>
              </w:rPr>
              <w:t>______</w:t>
            </w:r>
          </w:p>
          <w:p w:rsidR="00CE1E81" w:rsidRPr="007067BB" w:rsidRDefault="00CE1E81" w:rsidP="005330FC">
            <w:pPr>
              <w:pStyle w:val="af1"/>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Pr>
                <w:rFonts w:ascii="Times New Roman" w:hAnsi="Times New Roman"/>
                <w:sz w:val="20"/>
              </w:rPr>
              <w:t xml:space="preserve"> </w:t>
            </w:r>
            <w:r w:rsidRPr="007067BB">
              <w:rPr>
                <w:rFonts w:ascii="Times New Roman" w:hAnsi="Times New Roman"/>
                <w:sz w:val="20"/>
              </w:rPr>
              <w:t xml:space="preserve">   (прізвище, ініціали)</w:t>
            </w:r>
          </w:p>
        </w:tc>
        <w:tc>
          <w:tcPr>
            <w:tcW w:w="4644"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   _____</w:t>
            </w:r>
            <w:r>
              <w:rPr>
                <w:rFonts w:ascii="Times New Roman" w:hAnsi="Times New Roman"/>
                <w:sz w:val="20"/>
                <w:lang w:val="en-US"/>
              </w:rPr>
              <w:t>__________</w:t>
            </w:r>
            <w:r w:rsidRPr="007067BB">
              <w:rPr>
                <w:rFonts w:ascii="Times New Roman" w:hAnsi="Times New Roman"/>
                <w:sz w:val="20"/>
              </w:rPr>
              <w:t>______</w:t>
            </w:r>
            <w:r>
              <w:rPr>
                <w:rFonts w:ascii="Times New Roman" w:hAnsi="Times New Roman"/>
                <w:sz w:val="20"/>
                <w:lang w:val="en-US"/>
              </w:rPr>
              <w:t>__</w:t>
            </w:r>
            <w:r w:rsidRPr="007067BB">
              <w:rPr>
                <w:rFonts w:ascii="Times New Roman" w:hAnsi="Times New Roman"/>
                <w:sz w:val="20"/>
              </w:rPr>
              <w:t>______</w:t>
            </w:r>
          </w:p>
          <w:p w:rsidR="00CE1E81" w:rsidRPr="007067BB" w:rsidRDefault="00CE1E81" w:rsidP="005330FC">
            <w:pPr>
              <w:pStyle w:val="af1"/>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sidRPr="007067BB">
              <w:rPr>
                <w:rFonts w:ascii="Times New Roman" w:hAnsi="Times New Roman"/>
                <w:sz w:val="20"/>
              </w:rPr>
              <w:t xml:space="preserve">    (прізвище, ініціали)</w:t>
            </w:r>
          </w:p>
        </w:tc>
      </w:tr>
      <w:tr w:rsidR="00CE1E81" w:rsidRPr="002611D8" w:rsidTr="005330FC">
        <w:tc>
          <w:tcPr>
            <w:tcW w:w="4643" w:type="dxa"/>
            <w:hideMark/>
          </w:tcPr>
          <w:p w:rsidR="00CE1E81" w:rsidRPr="002611D8" w:rsidRDefault="00CE1E81" w:rsidP="005330FC">
            <w:pPr>
              <w:pStyle w:val="af1"/>
              <w:spacing w:before="240"/>
              <w:ind w:firstLine="0"/>
              <w:rPr>
                <w:rFonts w:ascii="Times New Roman" w:hAnsi="Times New Roman"/>
                <w:sz w:val="24"/>
                <w:szCs w:val="24"/>
              </w:rPr>
            </w:pPr>
            <w:r w:rsidRPr="002611D8">
              <w:rPr>
                <w:rFonts w:ascii="Times New Roman" w:hAnsi="Times New Roman"/>
                <w:sz w:val="24"/>
                <w:szCs w:val="24"/>
              </w:rPr>
              <w:t>МП (у разі наявності)</w:t>
            </w:r>
          </w:p>
        </w:tc>
        <w:tc>
          <w:tcPr>
            <w:tcW w:w="4644" w:type="dxa"/>
            <w:hideMark/>
          </w:tcPr>
          <w:p w:rsidR="00CE1E81" w:rsidRPr="007067BB" w:rsidRDefault="00CE1E81" w:rsidP="005330FC">
            <w:pPr>
              <w:pStyle w:val="af1"/>
              <w:spacing w:before="240"/>
              <w:ind w:firstLine="0"/>
              <w:rPr>
                <w:rFonts w:ascii="Times New Roman" w:hAnsi="Times New Roman"/>
                <w:sz w:val="20"/>
              </w:rPr>
            </w:pPr>
            <w:r w:rsidRPr="007067BB">
              <w:rPr>
                <w:rFonts w:ascii="Times New Roman" w:hAnsi="Times New Roman"/>
                <w:sz w:val="24"/>
                <w:szCs w:val="24"/>
              </w:rPr>
              <w:t>МП</w:t>
            </w:r>
            <w:r w:rsidRPr="007067BB">
              <w:rPr>
                <w:rFonts w:ascii="Times New Roman" w:hAnsi="Times New Roman"/>
                <w:sz w:val="20"/>
              </w:rPr>
              <w:t xml:space="preserve"> (у разі наявності)</w:t>
            </w:r>
          </w:p>
        </w:tc>
      </w:tr>
    </w:tbl>
    <w:p w:rsidR="00CE1E81" w:rsidRPr="002611D8" w:rsidRDefault="00CE1E81" w:rsidP="00CE1E81">
      <w:pPr>
        <w:pStyle w:val="af1"/>
        <w:rPr>
          <w:rFonts w:ascii="Times New Roman" w:hAnsi="Times New Roman"/>
          <w:sz w:val="24"/>
          <w:szCs w:val="24"/>
        </w:rPr>
      </w:pPr>
    </w:p>
    <w:p w:rsidR="00CE1E81" w:rsidRPr="002611D8" w:rsidRDefault="00CE1E81" w:rsidP="00CE1E81">
      <w:pPr>
        <w:pStyle w:val="af1"/>
        <w:rPr>
          <w:rFonts w:ascii="Times New Roman" w:hAnsi="Times New Roman"/>
          <w:sz w:val="24"/>
          <w:szCs w:val="24"/>
        </w:rPr>
      </w:pPr>
    </w:p>
    <w:p w:rsidR="00CE1E81" w:rsidRPr="002611D8" w:rsidRDefault="00CE1E81" w:rsidP="00CE1E81">
      <w:pPr>
        <w:pStyle w:val="af1"/>
        <w:spacing w:after="240"/>
        <w:ind w:firstLine="0"/>
        <w:rPr>
          <w:rFonts w:ascii="Times New Roman" w:hAnsi="Times New Roman"/>
          <w:sz w:val="24"/>
          <w:szCs w:val="24"/>
        </w:rPr>
      </w:pPr>
      <w:r w:rsidRPr="002611D8">
        <w:rPr>
          <w:rFonts w:ascii="Times New Roman" w:hAnsi="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CE1E81" w:rsidRPr="002611D8" w:rsidTr="005330FC">
        <w:tc>
          <w:tcPr>
            <w:tcW w:w="6345"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 xml:space="preserve">____________  </w:t>
            </w:r>
            <w:r>
              <w:rPr>
                <w:rFonts w:ascii="Times New Roman" w:hAnsi="Times New Roman"/>
                <w:sz w:val="20"/>
                <w:lang w:val="en-US"/>
              </w:rPr>
              <w:t xml:space="preserve">  </w:t>
            </w:r>
            <w:r w:rsidRPr="007067BB">
              <w:rPr>
                <w:rFonts w:ascii="Times New Roman" w:hAnsi="Times New Roman"/>
                <w:sz w:val="20"/>
              </w:rPr>
              <w:t xml:space="preserve"> __________</w:t>
            </w:r>
            <w:r>
              <w:rPr>
                <w:rFonts w:ascii="Times New Roman" w:hAnsi="Times New Roman"/>
                <w:sz w:val="20"/>
                <w:lang w:val="en-US"/>
              </w:rPr>
              <w:t>_</w:t>
            </w:r>
            <w:r w:rsidRPr="007067BB">
              <w:rPr>
                <w:rFonts w:ascii="Times New Roman" w:hAnsi="Times New Roman"/>
                <w:sz w:val="20"/>
              </w:rPr>
              <w:t>_</w:t>
            </w:r>
            <w:r>
              <w:rPr>
                <w:rFonts w:ascii="Times New Roman" w:hAnsi="Times New Roman"/>
                <w:sz w:val="20"/>
                <w:lang w:val="en-US"/>
              </w:rPr>
              <w:t>_________</w:t>
            </w:r>
            <w:r w:rsidRPr="007067BB">
              <w:rPr>
                <w:rFonts w:ascii="Times New Roman" w:hAnsi="Times New Roman"/>
                <w:sz w:val="20"/>
              </w:rPr>
              <w:t>_________</w:t>
            </w:r>
          </w:p>
          <w:p w:rsidR="00CE1E81" w:rsidRPr="007067BB" w:rsidRDefault="00CE1E81" w:rsidP="005330FC">
            <w:pPr>
              <w:pStyle w:val="af1"/>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Pr>
                <w:rFonts w:ascii="Times New Roman" w:hAnsi="Times New Roman"/>
                <w:sz w:val="20"/>
              </w:rPr>
              <w:t xml:space="preserve">   </w:t>
            </w:r>
            <w:r w:rsidRPr="007067BB">
              <w:rPr>
                <w:rFonts w:ascii="Times New Roman" w:hAnsi="Times New Roman"/>
                <w:sz w:val="20"/>
              </w:rPr>
              <w:t xml:space="preserve"> (прізвище, ініціали)</w:t>
            </w:r>
          </w:p>
        </w:tc>
      </w:tr>
      <w:tr w:rsidR="00CE1E81" w:rsidRPr="002611D8" w:rsidTr="005330FC">
        <w:tc>
          <w:tcPr>
            <w:tcW w:w="6345" w:type="dxa"/>
            <w:hideMark/>
          </w:tcPr>
          <w:p w:rsidR="00CE1E81" w:rsidRPr="007067BB" w:rsidRDefault="00CE1E81" w:rsidP="005330FC">
            <w:pPr>
              <w:pStyle w:val="af1"/>
              <w:ind w:firstLine="0"/>
              <w:rPr>
                <w:rFonts w:ascii="Times New Roman" w:hAnsi="Times New Roman"/>
                <w:sz w:val="20"/>
              </w:rPr>
            </w:pPr>
            <w:r w:rsidRPr="007067BB">
              <w:rPr>
                <w:rFonts w:ascii="Times New Roman" w:hAnsi="Times New Roman"/>
                <w:sz w:val="20"/>
              </w:rPr>
              <w:t>______________________</w:t>
            </w:r>
            <w:r w:rsidRPr="00634B33">
              <w:rPr>
                <w:rFonts w:ascii="Times New Roman" w:hAnsi="Times New Roman"/>
                <w:sz w:val="20"/>
                <w:lang w:val="ru-RU"/>
              </w:rPr>
              <w:t>__________</w:t>
            </w:r>
            <w:r w:rsidRPr="007067BB">
              <w:rPr>
                <w:rFonts w:ascii="Times New Roman" w:hAnsi="Times New Roman"/>
                <w:sz w:val="20"/>
              </w:rPr>
              <w:t>_____________</w:t>
            </w:r>
          </w:p>
          <w:p w:rsidR="00CE1E81" w:rsidRPr="007067BB" w:rsidRDefault="00CE1E81" w:rsidP="005330FC">
            <w:pPr>
              <w:pStyle w:val="af1"/>
              <w:spacing w:before="0"/>
              <w:ind w:firstLine="0"/>
              <w:rPr>
                <w:rFonts w:ascii="Times New Roman" w:hAnsi="Times New Roman"/>
                <w:sz w:val="20"/>
              </w:rPr>
            </w:pPr>
            <w:r w:rsidRPr="007067BB">
              <w:rPr>
                <w:rFonts w:ascii="Times New Roman" w:hAnsi="Times New Roman"/>
                <w:sz w:val="20"/>
              </w:rPr>
              <w:t>(інформація про документ, яким дано повноваження)</w:t>
            </w:r>
          </w:p>
        </w:tc>
      </w:tr>
    </w:tbl>
    <w:p w:rsidR="00CE1E81" w:rsidRDefault="00CE1E81" w:rsidP="00CE1E81">
      <w:pPr>
        <w:keepNext/>
        <w:keepLines/>
        <w:spacing w:after="240"/>
        <w:ind w:left="5670"/>
        <w:jc w:val="center"/>
        <w:rPr>
          <w:sz w:val="24"/>
          <w:szCs w:val="24"/>
        </w:rPr>
      </w:pPr>
    </w:p>
    <w:p w:rsidR="008F3A46" w:rsidRDefault="00CE1E81" w:rsidP="00CE1E81">
      <w:pPr>
        <w:keepNext/>
        <w:keepLines/>
        <w:spacing w:after="240"/>
        <w:ind w:left="5670"/>
        <w:jc w:val="right"/>
        <w:rPr>
          <w:sz w:val="24"/>
          <w:szCs w:val="24"/>
        </w:rPr>
      </w:pPr>
      <w:r>
        <w:rPr>
          <w:sz w:val="24"/>
          <w:szCs w:val="24"/>
        </w:rPr>
        <w:br w:type="page"/>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F3A46" w:rsidTr="007F68AF">
        <w:trPr>
          <w:trHeight w:val="666"/>
        </w:trPr>
        <w:tc>
          <w:tcPr>
            <w:tcW w:w="3964" w:type="dxa"/>
          </w:tcPr>
          <w:p w:rsidR="008F3A46" w:rsidRPr="001D416D" w:rsidRDefault="008F3A46" w:rsidP="007F68AF">
            <w:pPr>
              <w:jc w:val="both"/>
              <w:rPr>
                <w:lang w:val="uk-UA" w:eastAsia="zh-CN"/>
              </w:rPr>
            </w:pPr>
            <w:r>
              <w:rPr>
                <w:sz w:val="24"/>
                <w:szCs w:val="24"/>
              </w:rPr>
              <w:lastRenderedPageBreak/>
              <w:t>Додаток 4</w:t>
            </w:r>
          </w:p>
          <w:p w:rsidR="008F3A46" w:rsidRDefault="008F3A46" w:rsidP="007F68AF">
            <w:pPr>
              <w:keepNext/>
              <w:keepLines/>
              <w:spacing w:after="240"/>
              <w:rPr>
                <w:sz w:val="24"/>
                <w:szCs w:val="24"/>
              </w:rPr>
            </w:pPr>
            <w:r>
              <w:rPr>
                <w:sz w:val="24"/>
                <w:szCs w:val="24"/>
              </w:rPr>
              <w:t>до про</w:t>
            </w:r>
            <w:r>
              <w:rPr>
                <w:sz w:val="24"/>
                <w:szCs w:val="24"/>
                <w:lang w:val="uk-UA"/>
              </w:rPr>
              <w:t>є</w:t>
            </w:r>
            <w:r>
              <w:rPr>
                <w:sz w:val="24"/>
                <w:szCs w:val="24"/>
              </w:rPr>
              <w:t xml:space="preserve">кту </w:t>
            </w:r>
            <w:r>
              <w:rPr>
                <w:sz w:val="24"/>
                <w:szCs w:val="24"/>
                <w:lang w:val="uk-UA"/>
              </w:rPr>
              <w:t>Д</w:t>
            </w:r>
            <w:r w:rsidRPr="002611D8">
              <w:rPr>
                <w:sz w:val="24"/>
                <w:szCs w:val="24"/>
              </w:rPr>
              <w:t>оговору</w:t>
            </w:r>
          </w:p>
        </w:tc>
      </w:tr>
    </w:tbl>
    <w:p w:rsidR="00CE1E81" w:rsidRPr="00977B39" w:rsidRDefault="00CE1E81" w:rsidP="00CE1E81">
      <w:pPr>
        <w:keepNext/>
        <w:keepLines/>
        <w:spacing w:before="240" w:after="240"/>
        <w:jc w:val="center"/>
        <w:rPr>
          <w:b/>
          <w:sz w:val="24"/>
          <w:szCs w:val="24"/>
        </w:rPr>
      </w:pPr>
      <w:r w:rsidRPr="00977B39">
        <w:rPr>
          <w:b/>
          <w:sz w:val="24"/>
          <w:szCs w:val="24"/>
        </w:rPr>
        <w:t xml:space="preserve">ВИМОГИ </w:t>
      </w:r>
      <w:r w:rsidRPr="00977B39">
        <w:rPr>
          <w:b/>
          <w:sz w:val="24"/>
          <w:szCs w:val="24"/>
        </w:rPr>
        <w:br/>
        <w:t>до якості послуги з управління будинком</w:t>
      </w:r>
    </w:p>
    <w:p w:rsidR="00CE1E81" w:rsidRPr="002611D8" w:rsidRDefault="00CE1E81" w:rsidP="00CE1E81">
      <w:pPr>
        <w:spacing w:before="120"/>
        <w:ind w:firstLine="567"/>
        <w:jc w:val="both"/>
        <w:rPr>
          <w:sz w:val="24"/>
          <w:szCs w:val="24"/>
        </w:rPr>
      </w:pPr>
    </w:p>
    <w:tbl>
      <w:tblPr>
        <w:tblW w:w="0" w:type="dxa"/>
        <w:tblInd w:w="-176" w:type="dxa"/>
        <w:tblLayout w:type="fixed"/>
        <w:tblLook w:val="04A0" w:firstRow="1" w:lastRow="0" w:firstColumn="1" w:lastColumn="0" w:noHBand="0" w:noVBand="1"/>
      </w:tblPr>
      <w:tblGrid>
        <w:gridCol w:w="993"/>
        <w:gridCol w:w="2249"/>
        <w:gridCol w:w="3402"/>
        <w:gridCol w:w="2835"/>
      </w:tblGrid>
      <w:tr w:rsidR="00CE1E81" w:rsidRPr="002611D8" w:rsidTr="005330FC">
        <w:tc>
          <w:tcPr>
            <w:tcW w:w="993" w:type="dxa"/>
            <w:tcBorders>
              <w:top w:val="single" w:sz="4" w:space="0" w:color="auto"/>
              <w:left w:val="nil"/>
              <w:bottom w:val="single" w:sz="4" w:space="0" w:color="auto"/>
              <w:right w:val="single" w:sz="4" w:space="0" w:color="auto"/>
            </w:tcBorders>
            <w:vAlign w:val="center"/>
            <w:hideMark/>
          </w:tcPr>
          <w:p w:rsidR="00CE1E81" w:rsidRPr="002611D8" w:rsidRDefault="008F3A46" w:rsidP="005330FC">
            <w:pPr>
              <w:spacing w:before="120"/>
              <w:ind w:left="-90" w:right="-113"/>
              <w:jc w:val="center"/>
              <w:rPr>
                <w:sz w:val="24"/>
                <w:szCs w:val="24"/>
              </w:rPr>
            </w:pPr>
            <w:r>
              <w:rPr>
                <w:sz w:val="24"/>
                <w:szCs w:val="24"/>
              </w:rPr>
              <w:t>№ з\п</w:t>
            </w:r>
          </w:p>
        </w:tc>
        <w:tc>
          <w:tcPr>
            <w:tcW w:w="2249" w:type="dxa"/>
            <w:tcBorders>
              <w:top w:val="single" w:sz="4" w:space="0" w:color="auto"/>
              <w:left w:val="single" w:sz="4" w:space="0" w:color="auto"/>
              <w:bottom w:val="single" w:sz="4" w:space="0" w:color="auto"/>
              <w:right w:val="single" w:sz="4" w:space="0" w:color="auto"/>
            </w:tcBorders>
            <w:vAlign w:val="center"/>
            <w:hideMark/>
          </w:tcPr>
          <w:p w:rsidR="00CE1E81" w:rsidRPr="002611D8" w:rsidRDefault="00CE1E81" w:rsidP="005330FC">
            <w:pPr>
              <w:spacing w:before="120"/>
              <w:jc w:val="center"/>
              <w:rPr>
                <w:sz w:val="24"/>
                <w:szCs w:val="24"/>
              </w:rPr>
            </w:pPr>
            <w:r w:rsidRPr="002611D8">
              <w:rPr>
                <w:sz w:val="24"/>
                <w:szCs w:val="24"/>
              </w:rPr>
              <w:t>Назва роботи (послуги)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CE1E81" w:rsidRPr="002611D8" w:rsidRDefault="00CE1E81" w:rsidP="005330FC">
            <w:pPr>
              <w:spacing w:before="120"/>
              <w:jc w:val="center"/>
              <w:rPr>
                <w:sz w:val="24"/>
                <w:szCs w:val="24"/>
              </w:rPr>
            </w:pPr>
            <w:r w:rsidRPr="002611D8">
              <w:rPr>
                <w:bCs/>
                <w:sz w:val="24"/>
                <w:szCs w:val="24"/>
              </w:rPr>
              <w:t>Періодичність виконання (надання) робіт (послуг) з утримання будинку та прибудинкової території</w:t>
            </w:r>
          </w:p>
        </w:tc>
        <w:tc>
          <w:tcPr>
            <w:tcW w:w="2835" w:type="dxa"/>
            <w:tcBorders>
              <w:top w:val="single" w:sz="4" w:space="0" w:color="auto"/>
              <w:left w:val="single" w:sz="4" w:space="0" w:color="auto"/>
              <w:bottom w:val="single" w:sz="4" w:space="0" w:color="auto"/>
              <w:right w:val="nil"/>
            </w:tcBorders>
            <w:vAlign w:val="center"/>
            <w:hideMark/>
          </w:tcPr>
          <w:p w:rsidR="00CE1E81" w:rsidRPr="002611D8" w:rsidRDefault="00CE1E81" w:rsidP="005330FC">
            <w:pPr>
              <w:spacing w:before="120"/>
              <w:jc w:val="center"/>
              <w:rPr>
                <w:sz w:val="24"/>
                <w:szCs w:val="24"/>
              </w:rPr>
            </w:pPr>
            <w:r w:rsidRPr="002611D8">
              <w:rPr>
                <w:sz w:val="24"/>
                <w:szCs w:val="24"/>
              </w:rPr>
              <w:t>Інші вимоги до якості</w:t>
            </w:r>
          </w:p>
        </w:tc>
      </w:tr>
      <w:tr w:rsidR="00CE1E81" w:rsidRPr="002611D8" w:rsidTr="005330FC">
        <w:tc>
          <w:tcPr>
            <w:tcW w:w="993" w:type="dxa"/>
            <w:tcBorders>
              <w:top w:val="single" w:sz="4" w:space="0" w:color="auto"/>
              <w:left w:val="nil"/>
              <w:bottom w:val="nil"/>
              <w:right w:val="nil"/>
            </w:tcBorders>
          </w:tcPr>
          <w:p w:rsidR="00CE1E81" w:rsidRPr="002611D8" w:rsidRDefault="00CE1E81" w:rsidP="005330FC">
            <w:pPr>
              <w:spacing w:before="120"/>
              <w:rPr>
                <w:sz w:val="24"/>
                <w:szCs w:val="24"/>
              </w:rPr>
            </w:pPr>
          </w:p>
        </w:tc>
        <w:tc>
          <w:tcPr>
            <w:tcW w:w="8486" w:type="dxa"/>
            <w:gridSpan w:val="3"/>
            <w:tcBorders>
              <w:top w:val="single" w:sz="4" w:space="0" w:color="auto"/>
              <w:left w:val="nil"/>
              <w:bottom w:val="nil"/>
              <w:right w:val="nil"/>
            </w:tcBorders>
            <w:hideMark/>
          </w:tcPr>
          <w:p w:rsidR="00CE1E81" w:rsidRPr="002611D8" w:rsidRDefault="00CE1E81" w:rsidP="005330FC">
            <w:pPr>
              <w:spacing w:before="120"/>
              <w:jc w:val="center"/>
              <w:rPr>
                <w:sz w:val="24"/>
                <w:szCs w:val="24"/>
              </w:rPr>
            </w:pPr>
            <w:r w:rsidRPr="002611D8">
              <w:rPr>
                <w:sz w:val="24"/>
                <w:szCs w:val="24"/>
              </w:rPr>
              <w:t>1. Утримання будинку та прибудинкової території</w:t>
            </w:r>
          </w:p>
        </w:tc>
      </w:tr>
      <w:tr w:rsidR="00CE1E81" w:rsidRPr="002611D8" w:rsidTr="005330FC">
        <w:tc>
          <w:tcPr>
            <w:tcW w:w="993" w:type="dxa"/>
          </w:tcPr>
          <w:p w:rsidR="00CE1E81" w:rsidRPr="002611D8" w:rsidRDefault="00CE1E81" w:rsidP="005330FC">
            <w:pPr>
              <w:spacing w:before="120"/>
              <w:rPr>
                <w:sz w:val="24"/>
                <w:szCs w:val="24"/>
              </w:rPr>
            </w:pPr>
          </w:p>
        </w:tc>
        <w:tc>
          <w:tcPr>
            <w:tcW w:w="2249" w:type="dxa"/>
          </w:tcPr>
          <w:p w:rsidR="00CE1E81" w:rsidRPr="002611D8" w:rsidRDefault="00CE1E81" w:rsidP="005330FC">
            <w:pPr>
              <w:spacing w:before="120"/>
              <w:rPr>
                <w:sz w:val="24"/>
                <w:szCs w:val="24"/>
              </w:rPr>
            </w:pPr>
          </w:p>
        </w:tc>
        <w:tc>
          <w:tcPr>
            <w:tcW w:w="3402" w:type="dxa"/>
          </w:tcPr>
          <w:p w:rsidR="00CE1E81" w:rsidRPr="002611D8" w:rsidRDefault="00CE1E81" w:rsidP="005330FC">
            <w:pPr>
              <w:spacing w:before="120"/>
              <w:rPr>
                <w:sz w:val="24"/>
                <w:szCs w:val="24"/>
              </w:rPr>
            </w:pPr>
          </w:p>
        </w:tc>
        <w:tc>
          <w:tcPr>
            <w:tcW w:w="2835" w:type="dxa"/>
          </w:tcPr>
          <w:p w:rsidR="00CE1E81" w:rsidRPr="002611D8" w:rsidRDefault="00CE1E81" w:rsidP="005330FC">
            <w:pPr>
              <w:spacing w:before="120"/>
              <w:rPr>
                <w:sz w:val="24"/>
                <w:szCs w:val="24"/>
              </w:rPr>
            </w:pPr>
          </w:p>
        </w:tc>
      </w:tr>
      <w:tr w:rsidR="00CE1E81" w:rsidRPr="002611D8" w:rsidTr="005330FC">
        <w:tc>
          <w:tcPr>
            <w:tcW w:w="993" w:type="dxa"/>
          </w:tcPr>
          <w:p w:rsidR="00CE1E81" w:rsidRPr="002611D8" w:rsidRDefault="00CE1E81" w:rsidP="005330FC">
            <w:pPr>
              <w:spacing w:before="120"/>
              <w:rPr>
                <w:sz w:val="24"/>
                <w:szCs w:val="24"/>
              </w:rPr>
            </w:pPr>
          </w:p>
        </w:tc>
        <w:tc>
          <w:tcPr>
            <w:tcW w:w="2249" w:type="dxa"/>
          </w:tcPr>
          <w:p w:rsidR="00CE1E81" w:rsidRPr="002611D8" w:rsidRDefault="00CE1E81" w:rsidP="005330FC">
            <w:pPr>
              <w:spacing w:before="120"/>
              <w:rPr>
                <w:sz w:val="24"/>
                <w:szCs w:val="24"/>
              </w:rPr>
            </w:pPr>
          </w:p>
        </w:tc>
        <w:tc>
          <w:tcPr>
            <w:tcW w:w="3402" w:type="dxa"/>
          </w:tcPr>
          <w:p w:rsidR="00CE1E81" w:rsidRPr="002611D8" w:rsidRDefault="00CE1E81" w:rsidP="005330FC">
            <w:pPr>
              <w:spacing w:before="120"/>
              <w:rPr>
                <w:sz w:val="24"/>
                <w:szCs w:val="24"/>
              </w:rPr>
            </w:pPr>
          </w:p>
        </w:tc>
        <w:tc>
          <w:tcPr>
            <w:tcW w:w="2835" w:type="dxa"/>
          </w:tcPr>
          <w:p w:rsidR="00CE1E81" w:rsidRPr="002611D8" w:rsidRDefault="00CE1E81" w:rsidP="005330FC">
            <w:pPr>
              <w:spacing w:before="120"/>
              <w:rPr>
                <w:sz w:val="24"/>
                <w:szCs w:val="24"/>
              </w:rPr>
            </w:pPr>
          </w:p>
        </w:tc>
      </w:tr>
      <w:tr w:rsidR="00CE1E81" w:rsidRPr="002611D8" w:rsidTr="005330FC">
        <w:tc>
          <w:tcPr>
            <w:tcW w:w="993" w:type="dxa"/>
          </w:tcPr>
          <w:p w:rsidR="00CE1E81" w:rsidRPr="002611D8" w:rsidRDefault="00CE1E81" w:rsidP="005330FC">
            <w:pPr>
              <w:spacing w:before="120"/>
              <w:rPr>
                <w:sz w:val="24"/>
                <w:szCs w:val="24"/>
              </w:rPr>
            </w:pPr>
          </w:p>
        </w:tc>
        <w:tc>
          <w:tcPr>
            <w:tcW w:w="8486" w:type="dxa"/>
            <w:gridSpan w:val="3"/>
            <w:hideMark/>
          </w:tcPr>
          <w:p w:rsidR="00CE1E81" w:rsidRPr="002611D8" w:rsidRDefault="00CE1E81" w:rsidP="005330FC">
            <w:pPr>
              <w:spacing w:before="120"/>
              <w:jc w:val="center"/>
              <w:rPr>
                <w:sz w:val="24"/>
                <w:szCs w:val="24"/>
              </w:rPr>
            </w:pPr>
            <w:r w:rsidRPr="002611D8">
              <w:rPr>
                <w:sz w:val="24"/>
                <w:szCs w:val="24"/>
                <w:lang w:eastAsia="uk-UA"/>
              </w:rPr>
              <w:t>2. Поточний ремонт спільного майна будинку</w:t>
            </w:r>
          </w:p>
        </w:tc>
      </w:tr>
      <w:tr w:rsidR="00CE1E81" w:rsidRPr="002611D8" w:rsidTr="005330FC">
        <w:tc>
          <w:tcPr>
            <w:tcW w:w="993" w:type="dxa"/>
          </w:tcPr>
          <w:p w:rsidR="00CE1E81" w:rsidRPr="002611D8" w:rsidRDefault="00CE1E81" w:rsidP="005330FC">
            <w:pPr>
              <w:spacing w:before="120"/>
              <w:rPr>
                <w:sz w:val="24"/>
                <w:szCs w:val="24"/>
              </w:rPr>
            </w:pPr>
          </w:p>
        </w:tc>
        <w:tc>
          <w:tcPr>
            <w:tcW w:w="2249" w:type="dxa"/>
          </w:tcPr>
          <w:p w:rsidR="00CE1E81" w:rsidRPr="002611D8" w:rsidRDefault="00CE1E81" w:rsidP="005330FC">
            <w:pPr>
              <w:spacing w:before="120"/>
              <w:rPr>
                <w:sz w:val="24"/>
                <w:szCs w:val="24"/>
              </w:rPr>
            </w:pPr>
          </w:p>
        </w:tc>
        <w:tc>
          <w:tcPr>
            <w:tcW w:w="3402" w:type="dxa"/>
          </w:tcPr>
          <w:p w:rsidR="00CE1E81" w:rsidRPr="002611D8" w:rsidRDefault="00CE1E81" w:rsidP="005330FC">
            <w:pPr>
              <w:spacing w:before="120"/>
              <w:rPr>
                <w:sz w:val="24"/>
                <w:szCs w:val="24"/>
              </w:rPr>
            </w:pPr>
          </w:p>
        </w:tc>
        <w:tc>
          <w:tcPr>
            <w:tcW w:w="2835" w:type="dxa"/>
          </w:tcPr>
          <w:p w:rsidR="00CE1E81" w:rsidRPr="002611D8" w:rsidRDefault="00CE1E81" w:rsidP="005330FC">
            <w:pPr>
              <w:spacing w:before="120"/>
              <w:rPr>
                <w:sz w:val="24"/>
                <w:szCs w:val="24"/>
              </w:rPr>
            </w:pPr>
          </w:p>
        </w:tc>
      </w:tr>
      <w:tr w:rsidR="00CE1E81" w:rsidRPr="002611D8" w:rsidTr="005330FC">
        <w:tc>
          <w:tcPr>
            <w:tcW w:w="993" w:type="dxa"/>
          </w:tcPr>
          <w:p w:rsidR="00CE1E81" w:rsidRPr="002611D8" w:rsidRDefault="00CE1E81" w:rsidP="005330FC">
            <w:pPr>
              <w:spacing w:before="120"/>
              <w:rPr>
                <w:sz w:val="24"/>
                <w:szCs w:val="24"/>
              </w:rPr>
            </w:pPr>
          </w:p>
        </w:tc>
        <w:tc>
          <w:tcPr>
            <w:tcW w:w="2249" w:type="dxa"/>
          </w:tcPr>
          <w:p w:rsidR="00CE1E81" w:rsidRPr="002611D8" w:rsidRDefault="00CE1E81" w:rsidP="005330FC">
            <w:pPr>
              <w:spacing w:before="120"/>
              <w:rPr>
                <w:sz w:val="24"/>
                <w:szCs w:val="24"/>
              </w:rPr>
            </w:pPr>
          </w:p>
        </w:tc>
        <w:tc>
          <w:tcPr>
            <w:tcW w:w="3402" w:type="dxa"/>
          </w:tcPr>
          <w:p w:rsidR="00CE1E81" w:rsidRPr="002611D8" w:rsidRDefault="00CE1E81" w:rsidP="005330FC">
            <w:pPr>
              <w:spacing w:before="120"/>
              <w:rPr>
                <w:sz w:val="24"/>
                <w:szCs w:val="24"/>
              </w:rPr>
            </w:pPr>
          </w:p>
        </w:tc>
        <w:tc>
          <w:tcPr>
            <w:tcW w:w="2835" w:type="dxa"/>
          </w:tcPr>
          <w:p w:rsidR="00CE1E81" w:rsidRPr="002611D8" w:rsidRDefault="00CE1E81" w:rsidP="005330FC">
            <w:pPr>
              <w:spacing w:before="120"/>
              <w:rPr>
                <w:sz w:val="24"/>
                <w:szCs w:val="24"/>
              </w:rPr>
            </w:pPr>
          </w:p>
        </w:tc>
      </w:tr>
    </w:tbl>
    <w:p w:rsidR="00CE1E81" w:rsidRPr="002611D8" w:rsidRDefault="00CE1E81" w:rsidP="00CE1E81">
      <w:pPr>
        <w:keepNext/>
        <w:keepLines/>
        <w:spacing w:before="240" w:after="240"/>
        <w:rPr>
          <w:sz w:val="24"/>
          <w:szCs w:val="24"/>
        </w:rPr>
      </w:pPr>
      <w:r w:rsidRPr="002611D8">
        <w:rPr>
          <w:sz w:val="24"/>
          <w:szCs w:val="24"/>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CE1E81" w:rsidRPr="002611D8" w:rsidTr="005330FC">
        <w:trPr>
          <w:trHeight w:val="313"/>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управителя</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співвласників</w:t>
            </w:r>
          </w:p>
        </w:tc>
      </w:tr>
      <w:tr w:rsidR="00CE1E81" w:rsidRPr="002611D8" w:rsidTr="005330FC">
        <w:trPr>
          <w:trHeight w:val="313"/>
        </w:trPr>
        <w:tc>
          <w:tcPr>
            <w:tcW w:w="4405"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r>
      <w:tr w:rsidR="00CE1E81" w:rsidRPr="002611D8" w:rsidTr="005330FC">
        <w:trPr>
          <w:trHeight w:val="20"/>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__________________</w:t>
            </w:r>
          </w:p>
          <w:p w:rsidR="00CE1E81" w:rsidRPr="007067BB" w:rsidRDefault="00CE1E81" w:rsidP="005330FC">
            <w:pPr>
              <w:shd w:val="clear" w:color="auto" w:fill="FFFFFF"/>
              <w:suppressAutoHyphens/>
              <w:spacing w:after="120"/>
              <w:jc w:val="both"/>
              <w:rPr>
                <w:lang w:eastAsia="zh-CN"/>
              </w:rPr>
            </w:pPr>
            <w:r>
              <w:rPr>
                <w:lang w:eastAsia="zh-CN"/>
              </w:rPr>
              <w:t xml:space="preserve">    (</w:t>
            </w:r>
            <w:proofErr w:type="gramStart"/>
            <w:r>
              <w:rPr>
                <w:lang w:eastAsia="zh-CN"/>
              </w:rPr>
              <w:t xml:space="preserve">підпис)   </w:t>
            </w:r>
            <w:proofErr w:type="gramEnd"/>
            <w:r>
              <w:rPr>
                <w:lang w:eastAsia="zh-CN"/>
              </w:rPr>
              <w:t xml:space="preserve">      </w:t>
            </w:r>
            <w:r w:rsidRPr="007067BB">
              <w:rPr>
                <w:lang w:eastAsia="zh-CN"/>
              </w:rPr>
              <w:t xml:space="preserve">   (ініціали та прізвище)</w:t>
            </w:r>
          </w:p>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 xml:space="preserve">МП </w:t>
            </w:r>
            <w:r w:rsidRPr="007067BB">
              <w:rPr>
                <w:lang w:eastAsia="zh-CN"/>
              </w:rPr>
              <w:t>(за наявності)</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w:t>
            </w:r>
            <w:r>
              <w:rPr>
                <w:sz w:val="24"/>
                <w:szCs w:val="24"/>
                <w:lang w:val="en-US" w:eastAsia="zh-CN"/>
              </w:rPr>
              <w:t>__</w:t>
            </w:r>
            <w:r w:rsidRPr="002611D8">
              <w:rPr>
                <w:sz w:val="24"/>
                <w:szCs w:val="24"/>
                <w:lang w:eastAsia="zh-CN"/>
              </w:rPr>
              <w:t>______________</w:t>
            </w:r>
          </w:p>
          <w:p w:rsidR="00CE1E81" w:rsidRPr="007067BB" w:rsidRDefault="00CE1E81" w:rsidP="005330FC">
            <w:pPr>
              <w:shd w:val="clear" w:color="auto" w:fill="FFFFFF"/>
              <w:suppressAutoHyphens/>
              <w:spacing w:after="120"/>
              <w:jc w:val="both"/>
              <w:rPr>
                <w:lang w:eastAsia="zh-CN"/>
              </w:rPr>
            </w:pPr>
            <w:r w:rsidRPr="007067BB">
              <w:rPr>
                <w:lang w:eastAsia="zh-CN"/>
              </w:rPr>
              <w:t xml:space="preserve">    (підпис)               (ініціали та прізвище)</w:t>
            </w:r>
          </w:p>
        </w:tc>
      </w:tr>
    </w:tbl>
    <w:p w:rsidR="00CE1E81" w:rsidRDefault="00CE1E81" w:rsidP="00CE1E81">
      <w:pPr>
        <w:keepNext/>
        <w:keepLines/>
        <w:spacing w:after="240"/>
        <w:ind w:left="5670"/>
        <w:jc w:val="center"/>
        <w:rPr>
          <w:sz w:val="24"/>
          <w:szCs w:val="24"/>
        </w:rPr>
      </w:pPr>
    </w:p>
    <w:p w:rsidR="008F3A46" w:rsidRDefault="00CE1E81" w:rsidP="00CE1E81">
      <w:pPr>
        <w:keepNext/>
        <w:keepLines/>
        <w:spacing w:after="240"/>
        <w:ind w:left="5670"/>
        <w:jc w:val="right"/>
        <w:rPr>
          <w:sz w:val="24"/>
          <w:szCs w:val="24"/>
        </w:rPr>
      </w:pPr>
      <w:r>
        <w:rPr>
          <w:sz w:val="24"/>
          <w:szCs w:val="24"/>
        </w:rPr>
        <w:br w:type="page"/>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F3A46" w:rsidTr="007F68AF">
        <w:trPr>
          <w:trHeight w:val="666"/>
        </w:trPr>
        <w:tc>
          <w:tcPr>
            <w:tcW w:w="3964" w:type="dxa"/>
          </w:tcPr>
          <w:p w:rsidR="008F3A46" w:rsidRPr="001D416D" w:rsidRDefault="00BF62D3" w:rsidP="007F68AF">
            <w:pPr>
              <w:jc w:val="both"/>
              <w:rPr>
                <w:lang w:val="uk-UA" w:eastAsia="zh-CN"/>
              </w:rPr>
            </w:pPr>
            <w:r>
              <w:rPr>
                <w:sz w:val="24"/>
                <w:szCs w:val="24"/>
              </w:rPr>
              <w:lastRenderedPageBreak/>
              <w:t>Додаток 5</w:t>
            </w:r>
          </w:p>
          <w:p w:rsidR="008F3A46" w:rsidRDefault="008F3A46" w:rsidP="007F68AF">
            <w:pPr>
              <w:keepNext/>
              <w:keepLines/>
              <w:spacing w:after="240"/>
              <w:rPr>
                <w:sz w:val="24"/>
                <w:szCs w:val="24"/>
              </w:rPr>
            </w:pPr>
            <w:r>
              <w:rPr>
                <w:sz w:val="24"/>
                <w:szCs w:val="24"/>
              </w:rPr>
              <w:t>до про</w:t>
            </w:r>
            <w:r>
              <w:rPr>
                <w:sz w:val="24"/>
                <w:szCs w:val="24"/>
                <w:lang w:val="uk-UA"/>
              </w:rPr>
              <w:t>є</w:t>
            </w:r>
            <w:r>
              <w:rPr>
                <w:sz w:val="24"/>
                <w:szCs w:val="24"/>
              </w:rPr>
              <w:t xml:space="preserve">кту </w:t>
            </w:r>
            <w:r>
              <w:rPr>
                <w:sz w:val="24"/>
                <w:szCs w:val="24"/>
                <w:lang w:val="uk-UA"/>
              </w:rPr>
              <w:t>Д</w:t>
            </w:r>
            <w:r w:rsidRPr="002611D8">
              <w:rPr>
                <w:sz w:val="24"/>
                <w:szCs w:val="24"/>
              </w:rPr>
              <w:t>оговору</w:t>
            </w:r>
          </w:p>
        </w:tc>
      </w:tr>
    </w:tbl>
    <w:p w:rsidR="00CE1E81" w:rsidRPr="00977B39" w:rsidRDefault="00CE1E81" w:rsidP="00CE1E81">
      <w:pPr>
        <w:keepNext/>
        <w:keepLines/>
        <w:spacing w:before="240" w:after="120"/>
        <w:jc w:val="center"/>
        <w:rPr>
          <w:b/>
          <w:sz w:val="24"/>
          <w:szCs w:val="24"/>
        </w:rPr>
      </w:pPr>
      <w:bookmarkStart w:id="20" w:name="n1563"/>
      <w:bookmarkEnd w:id="20"/>
      <w:r w:rsidRPr="00977B39">
        <w:rPr>
          <w:b/>
          <w:sz w:val="24"/>
          <w:szCs w:val="24"/>
        </w:rPr>
        <w:t xml:space="preserve">КОШТОРИС </w:t>
      </w:r>
      <w:r w:rsidRPr="00977B39">
        <w:rPr>
          <w:b/>
          <w:sz w:val="24"/>
          <w:szCs w:val="24"/>
        </w:rPr>
        <w:br/>
        <w:t>витрат на утримання будинку та прибудинкової території</w:t>
      </w:r>
    </w:p>
    <w:p w:rsidR="00CE1E81" w:rsidRPr="00861700" w:rsidRDefault="00CE1E81" w:rsidP="00CE1E81">
      <w:pPr>
        <w:keepNext/>
        <w:keepLines/>
        <w:spacing w:before="240" w:after="240"/>
        <w:jc w:val="center"/>
        <w:rPr>
          <w:rFonts w:eastAsia="MS Gothic"/>
          <w:b/>
        </w:rPr>
      </w:pPr>
      <w:r w:rsidRPr="002611D8">
        <w:rPr>
          <w:sz w:val="24"/>
          <w:szCs w:val="24"/>
          <w:lang w:eastAsia="uk-UA"/>
        </w:rPr>
        <w:t>______________________________________________________________</w:t>
      </w:r>
      <w:r w:rsidRPr="002611D8">
        <w:rPr>
          <w:sz w:val="24"/>
          <w:szCs w:val="24"/>
          <w:lang w:eastAsia="uk-UA"/>
        </w:rPr>
        <w:br/>
      </w:r>
      <w:r w:rsidRPr="00861700">
        <w:rPr>
          <w:rFonts w:eastAsia="MS Gothic"/>
        </w:rPr>
        <w:t>(адреса будинку)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393"/>
        <w:gridCol w:w="1658"/>
        <w:gridCol w:w="3474"/>
      </w:tblGrid>
      <w:tr w:rsidR="00CE1E81" w:rsidRPr="002611D8" w:rsidTr="005330FC">
        <w:tc>
          <w:tcPr>
            <w:tcW w:w="573" w:type="pct"/>
            <w:vAlign w:val="center"/>
            <w:hideMark/>
          </w:tcPr>
          <w:p w:rsidR="00CE1E81" w:rsidRPr="002611D8" w:rsidRDefault="00CE1E81" w:rsidP="005330FC">
            <w:pPr>
              <w:jc w:val="center"/>
              <w:rPr>
                <w:sz w:val="24"/>
                <w:szCs w:val="24"/>
              </w:rPr>
            </w:pPr>
            <w:r w:rsidRPr="002611D8">
              <w:rPr>
                <w:sz w:val="24"/>
                <w:szCs w:val="24"/>
              </w:rPr>
              <w:t>Поряд-ковий номер</w:t>
            </w:r>
          </w:p>
        </w:tc>
        <w:tc>
          <w:tcPr>
            <w:tcW w:w="1762" w:type="pct"/>
            <w:vAlign w:val="center"/>
            <w:hideMark/>
          </w:tcPr>
          <w:p w:rsidR="00CE1E81" w:rsidRPr="002611D8" w:rsidRDefault="00CE1E81" w:rsidP="005330FC">
            <w:pPr>
              <w:jc w:val="center"/>
              <w:rPr>
                <w:sz w:val="24"/>
                <w:szCs w:val="24"/>
              </w:rPr>
            </w:pPr>
            <w:r w:rsidRPr="002611D8">
              <w:rPr>
                <w:sz w:val="24"/>
                <w:szCs w:val="24"/>
                <w:lang w:eastAsia="uk-UA"/>
              </w:rPr>
              <w:t>Складова витрат на утримання</w:t>
            </w:r>
            <w:r w:rsidRPr="002611D8">
              <w:rPr>
                <w:sz w:val="24"/>
                <w:szCs w:val="24"/>
              </w:rPr>
              <w:t xml:space="preserve"> </w:t>
            </w:r>
            <w:r w:rsidRPr="002611D8">
              <w:rPr>
                <w:sz w:val="24"/>
                <w:szCs w:val="24"/>
                <w:lang w:eastAsia="uk-UA"/>
              </w:rPr>
              <w:t xml:space="preserve">будинку та прибудинкової території та поточний ремонт спільного майна будинку (далі </w:t>
            </w:r>
            <w:r w:rsidRPr="00861700">
              <w:rPr>
                <w:sz w:val="24"/>
                <w:szCs w:val="24"/>
                <w:lang w:eastAsia="uk-UA"/>
              </w:rPr>
              <w:t>-</w:t>
            </w:r>
            <w:r w:rsidRPr="002611D8">
              <w:rPr>
                <w:sz w:val="24"/>
                <w:szCs w:val="24"/>
                <w:lang w:eastAsia="uk-UA"/>
              </w:rPr>
              <w:t xml:space="preserve"> витрати)</w:t>
            </w:r>
          </w:p>
        </w:tc>
        <w:tc>
          <w:tcPr>
            <w:tcW w:w="861" w:type="pct"/>
            <w:vAlign w:val="center"/>
            <w:hideMark/>
          </w:tcPr>
          <w:p w:rsidR="00CE1E81" w:rsidRPr="002611D8" w:rsidRDefault="00CE1E81" w:rsidP="005330FC">
            <w:pPr>
              <w:jc w:val="center"/>
              <w:rPr>
                <w:sz w:val="24"/>
                <w:szCs w:val="24"/>
              </w:rPr>
            </w:pPr>
            <w:r w:rsidRPr="002611D8">
              <w:rPr>
                <w:sz w:val="24"/>
                <w:szCs w:val="24"/>
              </w:rPr>
              <w:t>Річна сума складової  витрат (гривень)</w:t>
            </w:r>
          </w:p>
        </w:tc>
        <w:tc>
          <w:tcPr>
            <w:tcW w:w="1804" w:type="pct"/>
            <w:vAlign w:val="center"/>
            <w:hideMark/>
          </w:tcPr>
          <w:p w:rsidR="00CE1E81" w:rsidRPr="002611D8" w:rsidRDefault="00CE1E81" w:rsidP="005330FC">
            <w:pPr>
              <w:ind w:left="-113" w:right="-143"/>
              <w:jc w:val="center"/>
              <w:rPr>
                <w:sz w:val="24"/>
                <w:szCs w:val="24"/>
              </w:rPr>
            </w:pPr>
            <w:r w:rsidRPr="002611D8">
              <w:rPr>
                <w:sz w:val="24"/>
                <w:szCs w:val="24"/>
              </w:rPr>
              <w:t>Місячна сума витрат у розрахунку на 1 кв. метр загальної площі житлових та  нежитлових приміщень</w:t>
            </w:r>
            <w:r w:rsidRPr="00861700">
              <w:rPr>
                <w:sz w:val="24"/>
                <w:szCs w:val="24"/>
              </w:rPr>
              <w:t xml:space="preserve"> </w:t>
            </w:r>
            <w:r w:rsidRPr="002611D8">
              <w:rPr>
                <w:sz w:val="24"/>
                <w:szCs w:val="24"/>
              </w:rPr>
              <w:t>у будинку</w:t>
            </w:r>
          </w:p>
        </w:tc>
      </w:tr>
      <w:tr w:rsidR="00CE1E81" w:rsidRPr="002611D8" w:rsidTr="005330FC">
        <w:tc>
          <w:tcPr>
            <w:tcW w:w="573" w:type="pct"/>
            <w:hideMark/>
          </w:tcPr>
          <w:p w:rsidR="00CE1E81" w:rsidRPr="002611D8" w:rsidRDefault="00CE1E81" w:rsidP="005330FC">
            <w:pPr>
              <w:jc w:val="center"/>
              <w:rPr>
                <w:sz w:val="24"/>
                <w:szCs w:val="24"/>
              </w:rPr>
            </w:pPr>
            <w:r w:rsidRPr="002611D8">
              <w:rPr>
                <w:sz w:val="24"/>
                <w:szCs w:val="24"/>
              </w:rPr>
              <w:t>1.</w:t>
            </w:r>
          </w:p>
        </w:tc>
        <w:tc>
          <w:tcPr>
            <w:tcW w:w="1762" w:type="pct"/>
            <w:hideMark/>
          </w:tcPr>
          <w:p w:rsidR="00CE1E81" w:rsidRPr="002611D8" w:rsidRDefault="00CE1E81" w:rsidP="005330FC">
            <w:pPr>
              <w:rPr>
                <w:sz w:val="24"/>
                <w:szCs w:val="24"/>
                <w:lang w:eastAsia="uk-UA"/>
              </w:rPr>
            </w:pPr>
            <w:r w:rsidRPr="002611D8">
              <w:rPr>
                <w:kern w:val="2"/>
                <w:sz w:val="24"/>
                <w:szCs w:val="24"/>
                <w:lang w:eastAsia="uk-UA" w:bidi="hi-IN"/>
              </w:rPr>
              <w:t>Обов’язковий перелік робіт (послуг)</w:t>
            </w: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tcPr>
          <w:p w:rsidR="00CE1E81" w:rsidRPr="0048178D" w:rsidRDefault="00CE1E81" w:rsidP="005330FC">
            <w:pPr>
              <w:jc w:val="center"/>
              <w:rPr>
                <w:sz w:val="24"/>
                <w:szCs w:val="24"/>
                <w:lang w:val="uk-UA"/>
              </w:rPr>
            </w:pPr>
            <w:r>
              <w:rPr>
                <w:sz w:val="24"/>
                <w:szCs w:val="24"/>
                <w:lang w:val="uk-UA"/>
              </w:rPr>
              <w:t>1.1</w:t>
            </w:r>
          </w:p>
        </w:tc>
        <w:tc>
          <w:tcPr>
            <w:tcW w:w="1762" w:type="pct"/>
          </w:tcPr>
          <w:p w:rsidR="00CE1E81" w:rsidRPr="002611D8" w:rsidRDefault="00CE1E81" w:rsidP="005330FC">
            <w:pPr>
              <w:rPr>
                <w:sz w:val="24"/>
                <w:szCs w:val="24"/>
              </w:rPr>
            </w:pP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tcPr>
          <w:p w:rsidR="00CE1E81" w:rsidRPr="0048178D" w:rsidRDefault="00CE1E81" w:rsidP="005330FC">
            <w:pPr>
              <w:jc w:val="center"/>
              <w:rPr>
                <w:sz w:val="24"/>
                <w:szCs w:val="24"/>
                <w:lang w:val="uk-UA"/>
              </w:rPr>
            </w:pPr>
            <w:r>
              <w:rPr>
                <w:sz w:val="24"/>
                <w:szCs w:val="24"/>
                <w:lang w:val="uk-UA"/>
              </w:rPr>
              <w:t>…</w:t>
            </w:r>
          </w:p>
        </w:tc>
        <w:tc>
          <w:tcPr>
            <w:tcW w:w="1762" w:type="pct"/>
          </w:tcPr>
          <w:p w:rsidR="00CE1E81" w:rsidRPr="002611D8" w:rsidRDefault="00CE1E81" w:rsidP="005330FC">
            <w:pPr>
              <w:rPr>
                <w:sz w:val="24"/>
                <w:szCs w:val="24"/>
              </w:rPr>
            </w:pP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rPr>
          <w:trHeight w:val="781"/>
        </w:trPr>
        <w:tc>
          <w:tcPr>
            <w:tcW w:w="573" w:type="pct"/>
            <w:hideMark/>
          </w:tcPr>
          <w:p w:rsidR="00CE1E81" w:rsidRPr="002611D8" w:rsidRDefault="00CE1E81" w:rsidP="005330FC">
            <w:pPr>
              <w:jc w:val="center"/>
              <w:rPr>
                <w:sz w:val="24"/>
                <w:szCs w:val="24"/>
              </w:rPr>
            </w:pPr>
            <w:r w:rsidRPr="002611D8">
              <w:rPr>
                <w:sz w:val="24"/>
                <w:szCs w:val="24"/>
              </w:rPr>
              <w:t>2.</w:t>
            </w:r>
          </w:p>
        </w:tc>
        <w:tc>
          <w:tcPr>
            <w:tcW w:w="1762" w:type="pct"/>
            <w:hideMark/>
          </w:tcPr>
          <w:p w:rsidR="00CE1E81" w:rsidRPr="002611D8" w:rsidRDefault="00CE1E81" w:rsidP="005330FC">
            <w:pPr>
              <w:rPr>
                <w:sz w:val="24"/>
                <w:szCs w:val="24"/>
                <w:lang w:eastAsia="uk-UA"/>
              </w:rPr>
            </w:pPr>
            <w:r w:rsidRPr="002611D8">
              <w:rPr>
                <w:sz w:val="24"/>
                <w:szCs w:val="24"/>
                <w:lang w:eastAsia="uk-UA"/>
              </w:rPr>
              <w:t>Інші роботи (послуги), понад обов’язковий перелік</w:t>
            </w: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tcPr>
          <w:p w:rsidR="00CE1E81" w:rsidRPr="0048178D" w:rsidRDefault="00CE1E81" w:rsidP="005330FC">
            <w:pPr>
              <w:jc w:val="center"/>
              <w:rPr>
                <w:sz w:val="24"/>
                <w:szCs w:val="24"/>
                <w:lang w:val="uk-UA"/>
              </w:rPr>
            </w:pPr>
            <w:r>
              <w:rPr>
                <w:sz w:val="24"/>
                <w:szCs w:val="24"/>
                <w:lang w:val="uk-UA"/>
              </w:rPr>
              <w:t>2.1.</w:t>
            </w:r>
          </w:p>
        </w:tc>
        <w:tc>
          <w:tcPr>
            <w:tcW w:w="1762" w:type="pct"/>
          </w:tcPr>
          <w:p w:rsidR="00CE1E81" w:rsidRPr="0048178D" w:rsidRDefault="00CE1E81" w:rsidP="005330FC">
            <w:pPr>
              <w:rPr>
                <w:sz w:val="24"/>
                <w:szCs w:val="24"/>
                <w:lang w:val="uk-UA" w:eastAsia="uk-UA"/>
              </w:rPr>
            </w:pP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tcPr>
          <w:p w:rsidR="00CE1E81" w:rsidRDefault="00CE1E81" w:rsidP="005330FC">
            <w:pPr>
              <w:jc w:val="center"/>
              <w:rPr>
                <w:sz w:val="24"/>
                <w:szCs w:val="24"/>
                <w:lang w:val="uk-UA"/>
              </w:rPr>
            </w:pPr>
            <w:r>
              <w:rPr>
                <w:sz w:val="24"/>
                <w:szCs w:val="24"/>
                <w:lang w:val="uk-UA"/>
              </w:rPr>
              <w:t>…</w:t>
            </w:r>
          </w:p>
        </w:tc>
        <w:tc>
          <w:tcPr>
            <w:tcW w:w="1762" w:type="pct"/>
          </w:tcPr>
          <w:p w:rsidR="00CE1E81" w:rsidRPr="0048178D" w:rsidRDefault="00CE1E81" w:rsidP="005330FC">
            <w:pPr>
              <w:rPr>
                <w:sz w:val="24"/>
                <w:szCs w:val="24"/>
                <w:lang w:val="uk-UA" w:eastAsia="uk-UA"/>
              </w:rPr>
            </w:pP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hideMark/>
          </w:tcPr>
          <w:p w:rsidR="00CE1E81" w:rsidRPr="002611D8" w:rsidRDefault="00CE1E81" w:rsidP="005330FC">
            <w:pPr>
              <w:jc w:val="center"/>
              <w:rPr>
                <w:sz w:val="24"/>
                <w:szCs w:val="24"/>
              </w:rPr>
            </w:pPr>
            <w:r w:rsidRPr="002611D8">
              <w:rPr>
                <w:sz w:val="24"/>
                <w:szCs w:val="24"/>
              </w:rPr>
              <w:t>3.</w:t>
            </w:r>
          </w:p>
        </w:tc>
        <w:tc>
          <w:tcPr>
            <w:tcW w:w="1762" w:type="pct"/>
            <w:hideMark/>
          </w:tcPr>
          <w:p w:rsidR="00CE1E81" w:rsidRPr="002611D8" w:rsidRDefault="00CE1E81" w:rsidP="005330FC">
            <w:pPr>
              <w:rPr>
                <w:sz w:val="24"/>
                <w:szCs w:val="24"/>
              </w:rPr>
            </w:pPr>
            <w:r w:rsidRPr="002611D8">
              <w:rPr>
                <w:sz w:val="24"/>
                <w:szCs w:val="24"/>
              </w:rPr>
              <w:t>Загальна сума витрат (без урахування податку на додану вартість)</w:t>
            </w: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r w:rsidR="00CE1E81" w:rsidRPr="002611D8" w:rsidTr="005330FC">
        <w:tc>
          <w:tcPr>
            <w:tcW w:w="573" w:type="pct"/>
            <w:hideMark/>
          </w:tcPr>
          <w:p w:rsidR="00CE1E81" w:rsidRPr="002611D8" w:rsidRDefault="00CE1E81" w:rsidP="005330FC">
            <w:pPr>
              <w:jc w:val="center"/>
              <w:rPr>
                <w:sz w:val="24"/>
                <w:szCs w:val="24"/>
              </w:rPr>
            </w:pPr>
            <w:r w:rsidRPr="002611D8">
              <w:rPr>
                <w:sz w:val="24"/>
                <w:szCs w:val="24"/>
              </w:rPr>
              <w:t>4.</w:t>
            </w:r>
          </w:p>
        </w:tc>
        <w:tc>
          <w:tcPr>
            <w:tcW w:w="1762" w:type="pct"/>
            <w:hideMark/>
          </w:tcPr>
          <w:p w:rsidR="00CE1E81" w:rsidRPr="002611D8" w:rsidRDefault="00CE1E81" w:rsidP="005330FC">
            <w:pPr>
              <w:rPr>
                <w:sz w:val="24"/>
                <w:szCs w:val="24"/>
              </w:rPr>
            </w:pPr>
            <w:r w:rsidRPr="002611D8">
              <w:rPr>
                <w:sz w:val="24"/>
                <w:szCs w:val="24"/>
              </w:rPr>
              <w:t xml:space="preserve">Загальна сума витрат </w:t>
            </w:r>
            <w:r w:rsidRPr="002611D8">
              <w:rPr>
                <w:sz w:val="24"/>
                <w:szCs w:val="24"/>
              </w:rPr>
              <w:br/>
              <w:t xml:space="preserve">(з урахування податку </w:t>
            </w:r>
            <w:r w:rsidRPr="002611D8">
              <w:rPr>
                <w:sz w:val="24"/>
                <w:szCs w:val="24"/>
              </w:rPr>
              <w:br/>
              <w:t>на додану вартість)</w:t>
            </w:r>
          </w:p>
        </w:tc>
        <w:tc>
          <w:tcPr>
            <w:tcW w:w="861" w:type="pct"/>
          </w:tcPr>
          <w:p w:rsidR="00CE1E81" w:rsidRPr="002611D8" w:rsidRDefault="00CE1E81" w:rsidP="005330FC">
            <w:pPr>
              <w:rPr>
                <w:sz w:val="24"/>
                <w:szCs w:val="24"/>
              </w:rPr>
            </w:pPr>
          </w:p>
        </w:tc>
        <w:tc>
          <w:tcPr>
            <w:tcW w:w="1804" w:type="pct"/>
          </w:tcPr>
          <w:p w:rsidR="00CE1E81" w:rsidRPr="002611D8" w:rsidRDefault="00CE1E81" w:rsidP="005330FC">
            <w:pPr>
              <w:rPr>
                <w:sz w:val="24"/>
                <w:szCs w:val="24"/>
              </w:rPr>
            </w:pPr>
          </w:p>
        </w:tc>
      </w:tr>
    </w:tbl>
    <w:p w:rsidR="00CE1E81" w:rsidRPr="002611D8" w:rsidRDefault="00CE1E81" w:rsidP="00CE1E81">
      <w:pPr>
        <w:keepNext/>
        <w:keepLines/>
        <w:spacing w:before="240" w:after="240"/>
        <w:rPr>
          <w:sz w:val="24"/>
          <w:szCs w:val="24"/>
        </w:rPr>
      </w:pPr>
      <w:r w:rsidRPr="002611D8">
        <w:rPr>
          <w:sz w:val="24"/>
          <w:szCs w:val="24"/>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CE1E81" w:rsidRPr="002611D8" w:rsidTr="005330FC">
        <w:trPr>
          <w:trHeight w:val="313"/>
        </w:trPr>
        <w:tc>
          <w:tcPr>
            <w:tcW w:w="4405"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управителя</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Від співвласників</w:t>
            </w:r>
          </w:p>
        </w:tc>
      </w:tr>
      <w:tr w:rsidR="00CE1E81" w:rsidRPr="002611D8" w:rsidTr="005330FC">
        <w:trPr>
          <w:trHeight w:val="313"/>
        </w:trPr>
        <w:tc>
          <w:tcPr>
            <w:tcW w:w="4405"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tcPr>
          <w:p w:rsidR="00CE1E81" w:rsidRPr="002611D8" w:rsidRDefault="00CE1E81" w:rsidP="005330FC">
            <w:pPr>
              <w:shd w:val="clear" w:color="auto" w:fill="FFFFFF"/>
              <w:suppressAutoHyphens/>
              <w:spacing w:after="150"/>
              <w:jc w:val="both"/>
              <w:rPr>
                <w:sz w:val="24"/>
                <w:szCs w:val="24"/>
                <w:lang w:eastAsia="zh-CN"/>
              </w:rPr>
            </w:pPr>
          </w:p>
        </w:tc>
      </w:tr>
      <w:tr w:rsidR="00CE1E81" w:rsidRPr="002611D8" w:rsidTr="005330FC">
        <w:trPr>
          <w:trHeight w:val="20"/>
        </w:trPr>
        <w:tc>
          <w:tcPr>
            <w:tcW w:w="4405" w:type="dxa"/>
            <w:tcMar>
              <w:top w:w="0" w:type="dxa"/>
              <w:left w:w="0" w:type="dxa"/>
              <w:bottom w:w="0" w:type="dxa"/>
              <w:right w:w="0" w:type="dxa"/>
            </w:tcMar>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_________</w:t>
            </w:r>
            <w:r w:rsidRPr="00634B33">
              <w:rPr>
                <w:sz w:val="24"/>
                <w:szCs w:val="24"/>
                <w:lang w:eastAsia="zh-CN"/>
              </w:rPr>
              <w:t>___</w:t>
            </w:r>
            <w:r w:rsidRPr="002611D8">
              <w:rPr>
                <w:sz w:val="24"/>
                <w:szCs w:val="24"/>
                <w:lang w:eastAsia="zh-CN"/>
              </w:rPr>
              <w:t>_________</w:t>
            </w:r>
          </w:p>
          <w:p w:rsidR="00CE1E81" w:rsidRPr="00861700" w:rsidRDefault="00CE1E81" w:rsidP="005330FC">
            <w:pPr>
              <w:shd w:val="clear" w:color="auto" w:fill="FFFFFF"/>
              <w:suppressAutoHyphens/>
              <w:spacing w:after="120"/>
              <w:jc w:val="both"/>
              <w:rPr>
                <w:lang w:eastAsia="zh-CN"/>
              </w:rPr>
            </w:pPr>
            <w:r w:rsidRPr="00861700">
              <w:rPr>
                <w:lang w:eastAsia="zh-CN"/>
              </w:rPr>
              <w:t xml:space="preserve">    (</w:t>
            </w:r>
            <w:proofErr w:type="gramStart"/>
            <w:r w:rsidRPr="00861700">
              <w:rPr>
                <w:lang w:eastAsia="zh-CN"/>
              </w:rPr>
              <w:t xml:space="preserve">підпис)   </w:t>
            </w:r>
            <w:proofErr w:type="gramEnd"/>
            <w:r w:rsidRPr="00861700">
              <w:rPr>
                <w:lang w:eastAsia="zh-CN"/>
              </w:rPr>
              <w:t xml:space="preserve">            (ініціали та прізвище)</w:t>
            </w:r>
          </w:p>
          <w:p w:rsidR="00CE1E81" w:rsidRPr="002611D8" w:rsidRDefault="00CE1E81" w:rsidP="005330FC">
            <w:pPr>
              <w:shd w:val="clear" w:color="auto" w:fill="FFFFFF"/>
              <w:suppressAutoHyphens/>
              <w:spacing w:after="150"/>
              <w:jc w:val="both"/>
              <w:rPr>
                <w:sz w:val="24"/>
                <w:szCs w:val="24"/>
                <w:lang w:eastAsia="zh-CN"/>
              </w:rPr>
            </w:pPr>
            <w:r w:rsidRPr="002611D8">
              <w:rPr>
                <w:sz w:val="24"/>
                <w:szCs w:val="24"/>
                <w:lang w:eastAsia="zh-CN"/>
              </w:rPr>
              <w:t xml:space="preserve">МП </w:t>
            </w:r>
            <w:r w:rsidRPr="00861700">
              <w:rPr>
                <w:lang w:eastAsia="zh-CN"/>
              </w:rPr>
              <w:t>(за наявності)</w:t>
            </w:r>
          </w:p>
        </w:tc>
        <w:tc>
          <w:tcPr>
            <w:tcW w:w="426" w:type="dxa"/>
            <w:tcMar>
              <w:top w:w="0" w:type="dxa"/>
              <w:left w:w="0" w:type="dxa"/>
              <w:bottom w:w="0" w:type="dxa"/>
              <w:right w:w="0" w:type="dxa"/>
            </w:tcMar>
          </w:tcPr>
          <w:p w:rsidR="00CE1E81" w:rsidRPr="002611D8" w:rsidRDefault="00CE1E81" w:rsidP="005330FC">
            <w:pPr>
              <w:shd w:val="clear" w:color="auto" w:fill="FFFFFF"/>
              <w:suppressAutoHyphens/>
              <w:snapToGrid w:val="0"/>
              <w:spacing w:after="150"/>
              <w:jc w:val="both"/>
              <w:rPr>
                <w:sz w:val="24"/>
                <w:szCs w:val="24"/>
                <w:lang w:eastAsia="zh-CN"/>
              </w:rPr>
            </w:pPr>
          </w:p>
        </w:tc>
        <w:tc>
          <w:tcPr>
            <w:tcW w:w="4241" w:type="dxa"/>
            <w:tcMar>
              <w:top w:w="0" w:type="dxa"/>
              <w:left w:w="0" w:type="dxa"/>
              <w:bottom w:w="0" w:type="dxa"/>
              <w:right w:w="0" w:type="dxa"/>
            </w:tcMar>
            <w:hideMark/>
          </w:tcPr>
          <w:p w:rsidR="00CE1E81" w:rsidRPr="002611D8" w:rsidRDefault="00CE1E81" w:rsidP="005330FC">
            <w:pPr>
              <w:shd w:val="clear" w:color="auto" w:fill="FFFFFF"/>
              <w:suppressAutoHyphens/>
              <w:jc w:val="both"/>
              <w:rPr>
                <w:sz w:val="24"/>
                <w:szCs w:val="24"/>
                <w:lang w:eastAsia="zh-CN"/>
              </w:rPr>
            </w:pPr>
            <w:r w:rsidRPr="002611D8">
              <w:rPr>
                <w:sz w:val="24"/>
                <w:szCs w:val="24"/>
                <w:lang w:eastAsia="zh-CN"/>
              </w:rPr>
              <w:t>_________    ____</w:t>
            </w:r>
            <w:r>
              <w:rPr>
                <w:sz w:val="24"/>
                <w:szCs w:val="24"/>
                <w:lang w:val="en-US" w:eastAsia="zh-CN"/>
              </w:rPr>
              <w:t>___</w:t>
            </w:r>
            <w:r w:rsidRPr="002611D8">
              <w:rPr>
                <w:sz w:val="24"/>
                <w:szCs w:val="24"/>
                <w:lang w:eastAsia="zh-CN"/>
              </w:rPr>
              <w:t>______________</w:t>
            </w:r>
          </w:p>
          <w:p w:rsidR="00CE1E81" w:rsidRPr="00861700" w:rsidRDefault="00CE1E81" w:rsidP="005330FC">
            <w:pPr>
              <w:shd w:val="clear" w:color="auto" w:fill="FFFFFF"/>
              <w:suppressAutoHyphens/>
              <w:spacing w:after="120"/>
              <w:jc w:val="both"/>
              <w:rPr>
                <w:lang w:eastAsia="zh-CN"/>
              </w:rPr>
            </w:pPr>
            <w:r w:rsidRPr="00861700">
              <w:rPr>
                <w:lang w:eastAsia="zh-CN"/>
              </w:rPr>
              <w:t xml:space="preserve">    (підпис)               (ініціали та прізвище)</w:t>
            </w:r>
          </w:p>
        </w:tc>
      </w:tr>
    </w:tbl>
    <w:p w:rsidR="00CE1E81" w:rsidRDefault="00CE1E81" w:rsidP="00CE1E81">
      <w:pPr>
        <w:rPr>
          <w:sz w:val="28"/>
          <w:szCs w:val="28"/>
          <w:lang w:val="uk-UA"/>
        </w:rPr>
      </w:pPr>
    </w:p>
    <w:p w:rsidR="00CE1E81" w:rsidRPr="00D618CC" w:rsidRDefault="00CE1E81" w:rsidP="00CE1E81">
      <w:pPr>
        <w:rPr>
          <w:sz w:val="28"/>
          <w:szCs w:val="28"/>
          <w:lang w:val="uk-UA"/>
        </w:rPr>
      </w:pPr>
    </w:p>
    <w:p w:rsidR="00CE1E81" w:rsidRPr="00802FF9" w:rsidRDefault="00CE1E81" w:rsidP="00CE1E81">
      <w:pPr>
        <w:jc w:val="both"/>
        <w:rPr>
          <w:sz w:val="28"/>
          <w:szCs w:val="28"/>
          <w:lang w:val="uk-UA"/>
        </w:rPr>
      </w:pPr>
    </w:p>
    <w:p w:rsidR="00CE1E81" w:rsidRPr="00765B27" w:rsidRDefault="00CE1E81" w:rsidP="00CE1E81">
      <w:pPr>
        <w:rPr>
          <w:sz w:val="28"/>
          <w:szCs w:val="28"/>
          <w:lang w:val="uk-UA"/>
        </w:rPr>
      </w:pPr>
    </w:p>
    <w:p w:rsidR="00CE1E81" w:rsidRDefault="00CE1E81" w:rsidP="00CE1E81">
      <w:pPr>
        <w:rPr>
          <w:sz w:val="28"/>
          <w:szCs w:val="28"/>
        </w:rPr>
      </w:pPr>
    </w:p>
    <w:p w:rsidR="00CE1E81" w:rsidRDefault="00CE1E81" w:rsidP="00CE1E81">
      <w:pPr>
        <w:pStyle w:val="a4"/>
        <w:ind w:left="0" w:firstLine="567"/>
        <w:jc w:val="both"/>
        <w:rPr>
          <w:sz w:val="28"/>
          <w:szCs w:val="28"/>
          <w:lang w:val="uk-UA"/>
        </w:rPr>
      </w:pPr>
    </w:p>
    <w:p w:rsidR="00CE1E81" w:rsidRDefault="00CE1E81" w:rsidP="00CE1E81">
      <w:pPr>
        <w:pStyle w:val="Default"/>
        <w:ind w:firstLine="567"/>
        <w:jc w:val="right"/>
        <w:rPr>
          <w:sz w:val="28"/>
          <w:szCs w:val="28"/>
          <w:lang w:val="uk-UA"/>
        </w:rPr>
      </w:pPr>
    </w:p>
    <w:p w:rsidR="00CE1E81" w:rsidRDefault="00CE1E81" w:rsidP="00CE1E81">
      <w:pPr>
        <w:pStyle w:val="Default"/>
        <w:ind w:firstLine="567"/>
        <w:jc w:val="right"/>
        <w:rPr>
          <w:sz w:val="28"/>
          <w:szCs w:val="28"/>
          <w:lang w:val="uk-UA"/>
        </w:rPr>
      </w:pPr>
    </w:p>
    <w:p w:rsidR="00CE1E81" w:rsidRDefault="00CE1E81" w:rsidP="00CE1E81">
      <w:pPr>
        <w:pStyle w:val="Default"/>
        <w:ind w:firstLine="567"/>
        <w:jc w:val="right"/>
        <w:rPr>
          <w:sz w:val="28"/>
          <w:szCs w:val="28"/>
          <w:lang w:val="uk-UA"/>
        </w:rPr>
      </w:pPr>
    </w:p>
    <w:p w:rsidR="00CE1E81" w:rsidRDefault="00CE1E81" w:rsidP="00CE1E81">
      <w:pPr>
        <w:pStyle w:val="Default"/>
        <w:ind w:firstLine="567"/>
        <w:jc w:val="right"/>
        <w:rPr>
          <w:sz w:val="28"/>
          <w:szCs w:val="28"/>
          <w:lang w:val="uk-UA"/>
        </w:rPr>
      </w:pPr>
    </w:p>
    <w:p w:rsidR="00B801FB" w:rsidRDefault="00B801FB" w:rsidP="00814E52">
      <w:pPr>
        <w:tabs>
          <w:tab w:val="left" w:pos="1701"/>
        </w:tabs>
        <w:jc w:val="both"/>
        <w:rPr>
          <w:color w:val="000000"/>
          <w:sz w:val="28"/>
          <w:szCs w:val="28"/>
          <w:lang w:val="uk-UA"/>
        </w:rPr>
      </w:pPr>
    </w:p>
    <w:sectPr w:rsidR="00B801FB" w:rsidSect="002528B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AB" w:rsidRDefault="002E3FAB" w:rsidP="008B7426">
      <w:r>
        <w:separator/>
      </w:r>
    </w:p>
  </w:endnote>
  <w:endnote w:type="continuationSeparator" w:id="0">
    <w:p w:rsidR="002E3FAB" w:rsidRDefault="002E3FAB" w:rsidP="008B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AB" w:rsidRDefault="002E3FAB" w:rsidP="008B7426">
      <w:r>
        <w:separator/>
      </w:r>
    </w:p>
  </w:footnote>
  <w:footnote w:type="continuationSeparator" w:id="0">
    <w:p w:rsidR="002E3FAB" w:rsidRDefault="002E3FAB" w:rsidP="008B7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8937"/>
      <w:docPartObj>
        <w:docPartGallery w:val="Page Numbers (Top of Page)"/>
        <w:docPartUnique/>
      </w:docPartObj>
    </w:sdtPr>
    <w:sdtEndPr/>
    <w:sdtContent>
      <w:p w:rsidR="007F68AF" w:rsidRDefault="007F68AF">
        <w:pPr>
          <w:pStyle w:val="ac"/>
          <w:jc w:val="center"/>
        </w:pPr>
        <w:r>
          <w:fldChar w:fldCharType="begin"/>
        </w:r>
        <w:r>
          <w:instrText>PAGE   \* MERGEFORMAT</w:instrText>
        </w:r>
        <w:r>
          <w:fldChar w:fldCharType="separate"/>
        </w:r>
        <w:r w:rsidR="00B02125">
          <w:rPr>
            <w:noProof/>
          </w:rPr>
          <w:t>31</w:t>
        </w:r>
        <w:r>
          <w:fldChar w:fldCharType="end"/>
        </w:r>
      </w:p>
    </w:sdtContent>
  </w:sdt>
  <w:p w:rsidR="007F68AF" w:rsidRDefault="007F68A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AF" w:rsidRDefault="007F68A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CE4"/>
    <w:multiLevelType w:val="hybridMultilevel"/>
    <w:tmpl w:val="F8209F34"/>
    <w:lvl w:ilvl="0" w:tplc="5A388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4C7403"/>
    <w:multiLevelType w:val="hybridMultilevel"/>
    <w:tmpl w:val="6C102AF2"/>
    <w:lvl w:ilvl="0" w:tplc="C5EA3E6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62821"/>
    <w:multiLevelType w:val="hybridMultilevel"/>
    <w:tmpl w:val="A5706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66935"/>
    <w:multiLevelType w:val="hybridMultilevel"/>
    <w:tmpl w:val="C1C40368"/>
    <w:lvl w:ilvl="0" w:tplc="B0CC3642">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5036C03"/>
    <w:multiLevelType w:val="hybridMultilevel"/>
    <w:tmpl w:val="CD3C0C40"/>
    <w:lvl w:ilvl="0" w:tplc="12B867B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7A2754E"/>
    <w:multiLevelType w:val="hybridMultilevel"/>
    <w:tmpl w:val="E7041D42"/>
    <w:lvl w:ilvl="0" w:tplc="E5BCEE0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A437D4"/>
    <w:multiLevelType w:val="hybridMultilevel"/>
    <w:tmpl w:val="1D70B25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B783764"/>
    <w:multiLevelType w:val="multilevel"/>
    <w:tmpl w:val="5D4EE6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3B5900"/>
    <w:multiLevelType w:val="hybridMultilevel"/>
    <w:tmpl w:val="34749D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5227CFA"/>
    <w:multiLevelType w:val="hybridMultilevel"/>
    <w:tmpl w:val="1A50D5BC"/>
    <w:lvl w:ilvl="0" w:tplc="D0C8079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25CB2"/>
    <w:multiLevelType w:val="hybridMultilevel"/>
    <w:tmpl w:val="D00CD59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8877478"/>
    <w:multiLevelType w:val="hybridMultilevel"/>
    <w:tmpl w:val="0330A85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2B8428FB"/>
    <w:multiLevelType w:val="hybridMultilevel"/>
    <w:tmpl w:val="A9B4CA7E"/>
    <w:lvl w:ilvl="0" w:tplc="C5EA3E6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E4C39"/>
    <w:multiLevelType w:val="hybridMultilevel"/>
    <w:tmpl w:val="CBB218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E252F5"/>
    <w:multiLevelType w:val="hybridMultilevel"/>
    <w:tmpl w:val="F8209F34"/>
    <w:lvl w:ilvl="0" w:tplc="5A388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AF434A"/>
    <w:multiLevelType w:val="hybridMultilevel"/>
    <w:tmpl w:val="182461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F9C0177"/>
    <w:multiLevelType w:val="hybridMultilevel"/>
    <w:tmpl w:val="88A6B04E"/>
    <w:lvl w:ilvl="0" w:tplc="B0CC3642">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2C5EED"/>
    <w:multiLevelType w:val="hybridMultilevel"/>
    <w:tmpl w:val="EA44E8A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445A618D"/>
    <w:multiLevelType w:val="hybridMultilevel"/>
    <w:tmpl w:val="40742C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8897303"/>
    <w:multiLevelType w:val="hybridMultilevel"/>
    <w:tmpl w:val="EB8E5A82"/>
    <w:lvl w:ilvl="0" w:tplc="28FCC5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A7A69A8"/>
    <w:multiLevelType w:val="hybridMultilevel"/>
    <w:tmpl w:val="A5D2DF56"/>
    <w:lvl w:ilvl="0" w:tplc="26A848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CA60DB6"/>
    <w:multiLevelType w:val="hybridMultilevel"/>
    <w:tmpl w:val="F0B04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C83544"/>
    <w:multiLevelType w:val="hybridMultilevel"/>
    <w:tmpl w:val="3AE25FE2"/>
    <w:lvl w:ilvl="0" w:tplc="04220011">
      <w:start w:val="1"/>
      <w:numFmt w:val="decimal"/>
      <w:lvlText w:val="%1)"/>
      <w:lvlJc w:val="left"/>
      <w:pPr>
        <w:ind w:left="1711" w:hanging="43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60F159FA"/>
    <w:multiLevelType w:val="hybridMultilevel"/>
    <w:tmpl w:val="6368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0D3755"/>
    <w:multiLevelType w:val="hybridMultilevel"/>
    <w:tmpl w:val="A238CE62"/>
    <w:lvl w:ilvl="0" w:tplc="C4F687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9B1789E"/>
    <w:multiLevelType w:val="hybridMultilevel"/>
    <w:tmpl w:val="72DE19FE"/>
    <w:lvl w:ilvl="0" w:tplc="FFFFFFFF">
      <w:start w:val="1"/>
      <w:numFmt w:val="decimal"/>
      <w:lvlText w:val="%1."/>
      <w:lvlJc w:val="left"/>
      <w:pPr>
        <w:tabs>
          <w:tab w:val="num" w:pos="1560"/>
        </w:tabs>
        <w:ind w:left="1560"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FFFFFFFF">
      <w:start w:val="1"/>
      <w:numFmt w:val="decimal"/>
      <w:lvlText w:val="%4."/>
      <w:lvlJc w:val="left"/>
      <w:pPr>
        <w:tabs>
          <w:tab w:val="num" w:pos="3720"/>
        </w:tabs>
        <w:ind w:left="3720" w:hanging="360"/>
      </w:p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FFFFFFFF">
      <w:start w:val="1"/>
      <w:numFmt w:val="decimal"/>
      <w:lvlText w:val="%7."/>
      <w:lvlJc w:val="left"/>
      <w:pPr>
        <w:tabs>
          <w:tab w:val="num" w:pos="5880"/>
        </w:tabs>
        <w:ind w:left="5880" w:hanging="360"/>
      </w:p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26" w15:restartNumberingAfterBreak="0">
    <w:nsid w:val="6E2C6504"/>
    <w:multiLevelType w:val="hybridMultilevel"/>
    <w:tmpl w:val="5FB04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8432CA"/>
    <w:multiLevelType w:val="hybridMultilevel"/>
    <w:tmpl w:val="F2D8E396"/>
    <w:lvl w:ilvl="0" w:tplc="6C22AD1E">
      <w:start w:val="1"/>
      <w:numFmt w:val="decimal"/>
      <w:lvlText w:val="%1."/>
      <w:lvlJc w:val="left"/>
      <w:pPr>
        <w:ind w:left="5586" w:hanging="1050"/>
      </w:pPr>
      <w:rPr>
        <w:rFonts w:ascii="Times New Roman" w:eastAsia="Times New Roman" w:hAnsi="Times New Roman" w:cs="Times New Roman"/>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28" w15:restartNumberingAfterBreak="0">
    <w:nsid w:val="74A10A7B"/>
    <w:multiLevelType w:val="hybridMultilevel"/>
    <w:tmpl w:val="92CAFB6C"/>
    <w:lvl w:ilvl="0" w:tplc="B0CC3642">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4D72DE0"/>
    <w:multiLevelType w:val="hybridMultilevel"/>
    <w:tmpl w:val="59C41136"/>
    <w:lvl w:ilvl="0" w:tplc="D262A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2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28"/>
  </w:num>
  <w:num w:numId="8">
    <w:abstractNumId w:val="3"/>
  </w:num>
  <w:num w:numId="9">
    <w:abstractNumId w:val="0"/>
  </w:num>
  <w:num w:numId="10">
    <w:abstractNumId w:val="1"/>
  </w:num>
  <w:num w:numId="11">
    <w:abstractNumId w:val="14"/>
  </w:num>
  <w:num w:numId="12">
    <w:abstractNumId w:val="12"/>
  </w:num>
  <w:num w:numId="13">
    <w:abstractNumId w:val="27"/>
  </w:num>
  <w:num w:numId="14">
    <w:abstractNumId w:val="23"/>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5"/>
  </w:num>
  <w:num w:numId="20">
    <w:abstractNumId w:val="7"/>
  </w:num>
  <w:num w:numId="21">
    <w:abstractNumId w:val="4"/>
  </w:num>
  <w:num w:numId="22">
    <w:abstractNumId w:val="2"/>
  </w:num>
  <w:num w:numId="23">
    <w:abstractNumId w:val="29"/>
  </w:num>
  <w:num w:numId="24">
    <w:abstractNumId w:val="24"/>
  </w:num>
  <w:num w:numId="25">
    <w:abstractNumId w:val="21"/>
  </w:num>
  <w:num w:numId="26">
    <w:abstractNumId w:val="15"/>
  </w:num>
  <w:num w:numId="27">
    <w:abstractNumId w:val="19"/>
  </w:num>
  <w:num w:numId="28">
    <w:abstractNumId w:val="17"/>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E5"/>
    <w:rsid w:val="00087C56"/>
    <w:rsid w:val="0009768A"/>
    <w:rsid w:val="001065A6"/>
    <w:rsid w:val="001D416D"/>
    <w:rsid w:val="002528B7"/>
    <w:rsid w:val="002A55E9"/>
    <w:rsid w:val="002B304E"/>
    <w:rsid w:val="002B3C16"/>
    <w:rsid w:val="002C14DE"/>
    <w:rsid w:val="002D2319"/>
    <w:rsid w:val="002E3FAB"/>
    <w:rsid w:val="002F5674"/>
    <w:rsid w:val="00322174"/>
    <w:rsid w:val="00382E56"/>
    <w:rsid w:val="004431AE"/>
    <w:rsid w:val="00475899"/>
    <w:rsid w:val="00516756"/>
    <w:rsid w:val="005330FC"/>
    <w:rsid w:val="00552D14"/>
    <w:rsid w:val="005533DC"/>
    <w:rsid w:val="00592D88"/>
    <w:rsid w:val="006340E5"/>
    <w:rsid w:val="00670A99"/>
    <w:rsid w:val="006D28FE"/>
    <w:rsid w:val="00753A54"/>
    <w:rsid w:val="007753A2"/>
    <w:rsid w:val="007F68AF"/>
    <w:rsid w:val="0080339A"/>
    <w:rsid w:val="00814E52"/>
    <w:rsid w:val="00821CB3"/>
    <w:rsid w:val="008A3253"/>
    <w:rsid w:val="008A53A7"/>
    <w:rsid w:val="008B7426"/>
    <w:rsid w:val="008F3A46"/>
    <w:rsid w:val="00932BD3"/>
    <w:rsid w:val="0093457F"/>
    <w:rsid w:val="00A02931"/>
    <w:rsid w:val="00A91A14"/>
    <w:rsid w:val="00AB6B00"/>
    <w:rsid w:val="00B02125"/>
    <w:rsid w:val="00B1305B"/>
    <w:rsid w:val="00B801FB"/>
    <w:rsid w:val="00BA7826"/>
    <w:rsid w:val="00BF62D3"/>
    <w:rsid w:val="00C42CD0"/>
    <w:rsid w:val="00CE1E81"/>
    <w:rsid w:val="00D528B2"/>
    <w:rsid w:val="00D76659"/>
    <w:rsid w:val="00E42B67"/>
    <w:rsid w:val="00F2573E"/>
    <w:rsid w:val="00F632B7"/>
    <w:rsid w:val="00F704CB"/>
    <w:rsid w:val="00FB2E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AA313"/>
  <w15:chartTrackingRefBased/>
  <w15:docId w15:val="{199D95EE-5E96-4496-8655-9BCF136E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1F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31AE"/>
    <w:pPr>
      <w:keepNext/>
      <w:jc w:val="center"/>
      <w:outlineLvl w:val="0"/>
    </w:pPr>
    <w:rPr>
      <w:b/>
      <w:sz w:val="40"/>
      <w:lang w:val="x-none" w:eastAsia="x-none"/>
    </w:rPr>
  </w:style>
  <w:style w:type="paragraph" w:styleId="2">
    <w:name w:val="heading 2"/>
    <w:basedOn w:val="a"/>
    <w:next w:val="a"/>
    <w:link w:val="20"/>
    <w:unhideWhenUsed/>
    <w:qFormat/>
    <w:rsid w:val="004431AE"/>
    <w:pPr>
      <w:keepNext/>
      <w:outlineLvl w:val="1"/>
    </w:pPr>
    <w:rPr>
      <w:b/>
      <w:sz w:val="28"/>
    </w:rPr>
  </w:style>
  <w:style w:type="paragraph" w:styleId="3">
    <w:name w:val="heading 3"/>
    <w:basedOn w:val="a"/>
    <w:next w:val="a"/>
    <w:link w:val="30"/>
    <w:uiPriority w:val="9"/>
    <w:semiHidden/>
    <w:unhideWhenUsed/>
    <w:qFormat/>
    <w:rsid w:val="00814E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1AE"/>
    <w:rPr>
      <w:rFonts w:ascii="Times New Roman" w:eastAsia="Times New Roman" w:hAnsi="Times New Roman" w:cs="Times New Roman"/>
      <w:b/>
      <w:sz w:val="40"/>
      <w:szCs w:val="20"/>
      <w:lang w:val="x-none" w:eastAsia="x-none"/>
    </w:rPr>
  </w:style>
  <w:style w:type="character" w:customStyle="1" w:styleId="20">
    <w:name w:val="Заголовок 2 Знак"/>
    <w:basedOn w:val="a0"/>
    <w:link w:val="2"/>
    <w:rsid w:val="004431AE"/>
    <w:rPr>
      <w:rFonts w:ascii="Times New Roman" w:eastAsia="Times New Roman" w:hAnsi="Times New Roman" w:cs="Times New Roman"/>
      <w:b/>
      <w:sz w:val="28"/>
      <w:szCs w:val="20"/>
      <w:lang w:val="ru-RU" w:eastAsia="ru-RU"/>
    </w:rPr>
  </w:style>
  <w:style w:type="table" w:styleId="a3">
    <w:name w:val="Table Grid"/>
    <w:basedOn w:val="a1"/>
    <w:uiPriority w:val="39"/>
    <w:rsid w:val="0044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A99"/>
    <w:pPr>
      <w:ind w:left="720"/>
      <w:contextualSpacing/>
    </w:pPr>
    <w:rPr>
      <w:sz w:val="24"/>
      <w:szCs w:val="24"/>
    </w:rPr>
  </w:style>
  <w:style w:type="paragraph" w:styleId="a5">
    <w:name w:val="Plain Text"/>
    <w:basedOn w:val="a"/>
    <w:link w:val="a6"/>
    <w:rsid w:val="00670A99"/>
    <w:rPr>
      <w:rFonts w:ascii="Courier New" w:hAnsi="Courier New" w:cs="Courier New"/>
      <w:lang w:val="uk-UA"/>
    </w:rPr>
  </w:style>
  <w:style w:type="character" w:customStyle="1" w:styleId="a6">
    <w:name w:val="Текст Знак"/>
    <w:basedOn w:val="a0"/>
    <w:link w:val="a5"/>
    <w:rsid w:val="00670A99"/>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42CD0"/>
    <w:rPr>
      <w:rFonts w:ascii="Segoe UI" w:hAnsi="Segoe UI" w:cs="Segoe UI"/>
      <w:sz w:val="18"/>
      <w:szCs w:val="18"/>
    </w:rPr>
  </w:style>
  <w:style w:type="character" w:customStyle="1" w:styleId="a8">
    <w:name w:val="Текст выноски Знак"/>
    <w:basedOn w:val="a0"/>
    <w:link w:val="a7"/>
    <w:uiPriority w:val="99"/>
    <w:semiHidden/>
    <w:rsid w:val="00C42CD0"/>
    <w:rPr>
      <w:rFonts w:ascii="Segoe UI" w:eastAsia="Times New Roman" w:hAnsi="Segoe UI" w:cs="Segoe UI"/>
      <w:sz w:val="18"/>
      <w:szCs w:val="18"/>
      <w:lang w:val="ru-RU" w:eastAsia="ru-RU"/>
    </w:rPr>
  </w:style>
  <w:style w:type="character" w:customStyle="1" w:styleId="30">
    <w:name w:val="Заголовок 3 Знак"/>
    <w:basedOn w:val="a0"/>
    <w:link w:val="3"/>
    <w:uiPriority w:val="9"/>
    <w:semiHidden/>
    <w:rsid w:val="00814E52"/>
    <w:rPr>
      <w:rFonts w:asciiTheme="majorHAnsi" w:eastAsiaTheme="majorEastAsia" w:hAnsiTheme="majorHAnsi" w:cstheme="majorBidi"/>
      <w:color w:val="1F4D78" w:themeColor="accent1" w:themeShade="7F"/>
      <w:sz w:val="24"/>
      <w:szCs w:val="24"/>
      <w:lang w:val="ru-RU" w:eastAsia="ru-RU"/>
    </w:rPr>
  </w:style>
  <w:style w:type="paragraph" w:styleId="a9">
    <w:name w:val="Normal (Web)"/>
    <w:basedOn w:val="a"/>
    <w:semiHidden/>
    <w:unhideWhenUsed/>
    <w:rsid w:val="00814E52"/>
    <w:pPr>
      <w:spacing w:before="100" w:beforeAutospacing="1" w:after="100" w:afterAutospacing="1"/>
    </w:pPr>
    <w:rPr>
      <w:sz w:val="24"/>
      <w:szCs w:val="24"/>
    </w:rPr>
  </w:style>
  <w:style w:type="paragraph" w:styleId="aa">
    <w:name w:val="Body Text Indent"/>
    <w:basedOn w:val="a"/>
    <w:link w:val="ab"/>
    <w:semiHidden/>
    <w:unhideWhenUsed/>
    <w:rsid w:val="00814E52"/>
    <w:pPr>
      <w:ind w:left="360"/>
    </w:pPr>
    <w:rPr>
      <w:sz w:val="28"/>
      <w:szCs w:val="24"/>
      <w:lang w:val="uk-UA"/>
    </w:rPr>
  </w:style>
  <w:style w:type="character" w:customStyle="1" w:styleId="ab">
    <w:name w:val="Основной текст с отступом Знак"/>
    <w:basedOn w:val="a0"/>
    <w:link w:val="aa"/>
    <w:semiHidden/>
    <w:rsid w:val="00814E52"/>
    <w:rPr>
      <w:rFonts w:ascii="Times New Roman" w:eastAsia="Times New Roman" w:hAnsi="Times New Roman" w:cs="Times New Roman"/>
      <w:sz w:val="28"/>
      <w:szCs w:val="24"/>
      <w:lang w:eastAsia="ru-RU"/>
    </w:rPr>
  </w:style>
  <w:style w:type="paragraph" w:styleId="ac">
    <w:name w:val="header"/>
    <w:basedOn w:val="a"/>
    <w:link w:val="ad"/>
    <w:uiPriority w:val="99"/>
    <w:unhideWhenUsed/>
    <w:rsid w:val="008B7426"/>
    <w:pPr>
      <w:tabs>
        <w:tab w:val="center" w:pos="4819"/>
        <w:tab w:val="right" w:pos="9639"/>
      </w:tabs>
    </w:pPr>
  </w:style>
  <w:style w:type="character" w:customStyle="1" w:styleId="ad">
    <w:name w:val="Верхний колонтитул Знак"/>
    <w:basedOn w:val="a0"/>
    <w:link w:val="ac"/>
    <w:uiPriority w:val="99"/>
    <w:rsid w:val="008B742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8B7426"/>
    <w:pPr>
      <w:tabs>
        <w:tab w:val="center" w:pos="4819"/>
        <w:tab w:val="right" w:pos="9639"/>
      </w:tabs>
    </w:pPr>
  </w:style>
  <w:style w:type="character" w:customStyle="1" w:styleId="af">
    <w:name w:val="Нижний колонтитул Знак"/>
    <w:basedOn w:val="a0"/>
    <w:link w:val="ae"/>
    <w:uiPriority w:val="99"/>
    <w:rsid w:val="008B7426"/>
    <w:rPr>
      <w:rFonts w:ascii="Times New Roman" w:eastAsia="Times New Roman" w:hAnsi="Times New Roman" w:cs="Times New Roman"/>
      <w:sz w:val="20"/>
      <w:szCs w:val="20"/>
      <w:lang w:val="ru-RU" w:eastAsia="ru-RU"/>
    </w:rPr>
  </w:style>
  <w:style w:type="paragraph" w:customStyle="1" w:styleId="Default">
    <w:name w:val="Default"/>
    <w:rsid w:val="00CE1E8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CE1E81"/>
  </w:style>
  <w:style w:type="paragraph" w:styleId="af0">
    <w:name w:val="No Spacing"/>
    <w:uiPriority w:val="1"/>
    <w:qFormat/>
    <w:rsid w:val="00CE1E81"/>
    <w:pPr>
      <w:spacing w:after="0" w:line="240" w:lineRule="auto"/>
    </w:pPr>
    <w:rPr>
      <w:rFonts w:ascii="Calibri" w:eastAsia="Times New Roman" w:hAnsi="Calibri" w:cs="Times New Roman"/>
      <w:lang w:val="ru-RU" w:eastAsia="ru-RU"/>
    </w:rPr>
  </w:style>
  <w:style w:type="paragraph" w:customStyle="1" w:styleId="af1">
    <w:name w:val="Нормальний текст"/>
    <w:basedOn w:val="a"/>
    <w:rsid w:val="00CE1E81"/>
    <w:pPr>
      <w:spacing w:before="120"/>
      <w:ind w:firstLine="567"/>
    </w:pPr>
    <w:rPr>
      <w:rFonts w:ascii="Antiqua" w:hAnsi="Antiqua"/>
      <w:sz w:val="26"/>
      <w:lang w:val="uk-UA"/>
    </w:rPr>
  </w:style>
  <w:style w:type="paragraph" w:customStyle="1" w:styleId="af2">
    <w:name w:val="Назва документа"/>
    <w:basedOn w:val="a"/>
    <w:next w:val="af1"/>
    <w:rsid w:val="00CE1E81"/>
    <w:pPr>
      <w:keepNext/>
      <w:keepLines/>
      <w:spacing w:before="240" w:after="240"/>
      <w:jc w:val="center"/>
    </w:pPr>
    <w:rPr>
      <w:rFonts w:ascii="Antiqua" w:hAnsi="Antiqua"/>
      <w:b/>
      <w:sz w:val="26"/>
      <w:lang w:val="uk-UA"/>
    </w:rPr>
  </w:style>
  <w:style w:type="paragraph" w:customStyle="1" w:styleId="ShapkaDocumentu">
    <w:name w:val="Shapka Documentu"/>
    <w:basedOn w:val="a"/>
    <w:rsid w:val="00CE1E81"/>
    <w:pPr>
      <w:keepNext/>
      <w:keepLines/>
      <w:spacing w:after="240"/>
      <w:ind w:left="3969"/>
      <w:jc w:val="center"/>
    </w:pPr>
    <w:rPr>
      <w:rFonts w:ascii="Antiqua" w:hAnsi="Antiqua"/>
      <w:sz w:val="26"/>
      <w:lang w:val="uk-UA"/>
    </w:rPr>
  </w:style>
  <w:style w:type="paragraph" w:customStyle="1" w:styleId="rvps2">
    <w:name w:val="rvps2"/>
    <w:basedOn w:val="a"/>
    <w:rsid w:val="00CE1E81"/>
    <w:pPr>
      <w:spacing w:before="100" w:beforeAutospacing="1" w:after="100" w:afterAutospacing="1"/>
    </w:pPr>
    <w:rPr>
      <w:sz w:val="24"/>
      <w:szCs w:val="24"/>
    </w:rPr>
  </w:style>
  <w:style w:type="character" w:customStyle="1" w:styleId="st42">
    <w:name w:val="st42"/>
    <w:uiPriority w:val="99"/>
    <w:rsid w:val="00CE1E81"/>
    <w:rPr>
      <w:color w:val="000000"/>
    </w:rPr>
  </w:style>
  <w:style w:type="character" w:customStyle="1" w:styleId="st910">
    <w:name w:val="st910"/>
    <w:uiPriority w:val="99"/>
    <w:rsid w:val="00CE1E81"/>
    <w:rPr>
      <w:color w:val="0000FF"/>
    </w:rPr>
  </w:style>
  <w:style w:type="paragraph" w:customStyle="1" w:styleId="st2">
    <w:name w:val="st2"/>
    <w:uiPriority w:val="99"/>
    <w:rsid w:val="00CE1E81"/>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ru-RU" w:eastAsia="uk-UA"/>
    </w:rPr>
  </w:style>
  <w:style w:type="character" w:customStyle="1" w:styleId="rvts46">
    <w:name w:val="rvts46"/>
    <w:basedOn w:val="a0"/>
    <w:rsid w:val="00CE1E81"/>
  </w:style>
  <w:style w:type="character" w:customStyle="1" w:styleId="rvts11">
    <w:name w:val="rvts11"/>
    <w:basedOn w:val="a0"/>
    <w:rsid w:val="00CE1E81"/>
  </w:style>
  <w:style w:type="character" w:styleId="af3">
    <w:name w:val="Hyperlink"/>
    <w:uiPriority w:val="99"/>
    <w:semiHidden/>
    <w:unhideWhenUsed/>
    <w:rsid w:val="00CE1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4933">
      <w:bodyDiv w:val="1"/>
      <w:marLeft w:val="0"/>
      <w:marRight w:val="0"/>
      <w:marTop w:val="0"/>
      <w:marBottom w:val="0"/>
      <w:divBdr>
        <w:top w:val="none" w:sz="0" w:space="0" w:color="auto"/>
        <w:left w:val="none" w:sz="0" w:space="0" w:color="auto"/>
        <w:bottom w:val="none" w:sz="0" w:space="0" w:color="auto"/>
        <w:right w:val="none" w:sz="0" w:space="0" w:color="auto"/>
      </w:divBdr>
    </w:div>
    <w:div w:id="16623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94-2021-%D0%B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D3F8-3C81-443A-9B5F-807370B4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41959</Words>
  <Characters>23918</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document-inna</dc:creator>
  <cp:keywords/>
  <dc:description/>
  <cp:lastModifiedBy>document-inna</cp:lastModifiedBy>
  <cp:revision>12</cp:revision>
  <cp:lastPrinted>2021-10-29T08:23:00Z</cp:lastPrinted>
  <dcterms:created xsi:type="dcterms:W3CDTF">2021-10-27T06:18:00Z</dcterms:created>
  <dcterms:modified xsi:type="dcterms:W3CDTF">2021-11-01T13:44:00Z</dcterms:modified>
</cp:coreProperties>
</file>