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A94" w:rsidRPr="00F335A6" w:rsidRDefault="00F335A6" w:rsidP="007165E7">
      <w:pPr>
        <w:spacing w:after="0"/>
        <w:ind w:firstLine="5670"/>
        <w:jc w:val="both"/>
        <w:rPr>
          <w:rFonts w:ascii="Times New Roman" w:hAnsi="Times New Roman" w:cs="Times New Roman"/>
          <w:sz w:val="28"/>
          <w:szCs w:val="28"/>
          <w:lang w:val="uk-UA"/>
        </w:rPr>
      </w:pPr>
      <w:r w:rsidRPr="00F335A6">
        <w:rPr>
          <w:rFonts w:ascii="Times New Roman" w:hAnsi="Times New Roman" w:cs="Times New Roman"/>
          <w:sz w:val="28"/>
          <w:szCs w:val="28"/>
          <w:lang w:val="uk-UA"/>
        </w:rPr>
        <w:t xml:space="preserve">Додаток </w:t>
      </w:r>
    </w:p>
    <w:p w:rsidR="00F335A6" w:rsidRDefault="00F335A6" w:rsidP="007165E7">
      <w:pPr>
        <w:spacing w:after="0"/>
        <w:ind w:firstLine="5670"/>
        <w:jc w:val="both"/>
        <w:rPr>
          <w:rFonts w:ascii="Times New Roman" w:hAnsi="Times New Roman" w:cs="Times New Roman"/>
          <w:sz w:val="28"/>
          <w:szCs w:val="28"/>
          <w:lang w:val="uk-UA"/>
        </w:rPr>
      </w:pPr>
      <w:r w:rsidRPr="00F335A6">
        <w:rPr>
          <w:rFonts w:ascii="Times New Roman" w:hAnsi="Times New Roman" w:cs="Times New Roman"/>
          <w:sz w:val="28"/>
          <w:szCs w:val="28"/>
          <w:lang w:val="uk-UA"/>
        </w:rPr>
        <w:t>СХВАЛЕНО</w:t>
      </w:r>
    </w:p>
    <w:p w:rsidR="00F335A6" w:rsidRDefault="00F335A6" w:rsidP="007165E7">
      <w:pPr>
        <w:spacing w:after="0"/>
        <w:ind w:firstLine="5670"/>
        <w:jc w:val="both"/>
        <w:rPr>
          <w:rFonts w:ascii="Times New Roman" w:hAnsi="Times New Roman" w:cs="Times New Roman"/>
          <w:sz w:val="28"/>
          <w:szCs w:val="28"/>
          <w:lang w:val="uk-UA"/>
        </w:rPr>
      </w:pPr>
      <w:r>
        <w:rPr>
          <w:rFonts w:ascii="Times New Roman" w:hAnsi="Times New Roman" w:cs="Times New Roman"/>
          <w:sz w:val="28"/>
          <w:szCs w:val="28"/>
          <w:lang w:val="uk-UA"/>
        </w:rPr>
        <w:t>Рішенням виконкому</w:t>
      </w:r>
    </w:p>
    <w:p w:rsidR="00F335A6" w:rsidRDefault="00F335A6" w:rsidP="007165E7">
      <w:pPr>
        <w:spacing w:after="0"/>
        <w:ind w:firstLine="5670"/>
        <w:jc w:val="both"/>
        <w:rPr>
          <w:rFonts w:ascii="Times New Roman" w:hAnsi="Times New Roman" w:cs="Times New Roman"/>
          <w:sz w:val="28"/>
          <w:szCs w:val="28"/>
          <w:lang w:val="uk-UA"/>
        </w:rPr>
      </w:pPr>
      <w:r>
        <w:rPr>
          <w:rFonts w:ascii="Times New Roman" w:hAnsi="Times New Roman" w:cs="Times New Roman"/>
          <w:sz w:val="28"/>
          <w:szCs w:val="28"/>
          <w:lang w:val="uk-UA"/>
        </w:rPr>
        <w:t>від _</w:t>
      </w:r>
      <w:r w:rsidR="00BA22C2">
        <w:rPr>
          <w:rFonts w:ascii="Times New Roman" w:hAnsi="Times New Roman" w:cs="Times New Roman"/>
          <w:sz w:val="28"/>
          <w:szCs w:val="28"/>
          <w:lang w:val="uk-UA"/>
        </w:rPr>
        <w:t>14.01.2021</w:t>
      </w:r>
      <w:r>
        <w:rPr>
          <w:rFonts w:ascii="Times New Roman" w:hAnsi="Times New Roman" w:cs="Times New Roman"/>
          <w:sz w:val="28"/>
          <w:szCs w:val="28"/>
          <w:lang w:val="uk-UA"/>
        </w:rPr>
        <w:t>_  №__</w:t>
      </w:r>
      <w:r w:rsidR="00BA22C2">
        <w:rPr>
          <w:rFonts w:ascii="Times New Roman" w:hAnsi="Times New Roman" w:cs="Times New Roman"/>
          <w:sz w:val="28"/>
          <w:szCs w:val="28"/>
          <w:lang w:val="uk-UA"/>
        </w:rPr>
        <w:t>17</w:t>
      </w:r>
      <w:r>
        <w:rPr>
          <w:rFonts w:ascii="Times New Roman" w:hAnsi="Times New Roman" w:cs="Times New Roman"/>
          <w:sz w:val="28"/>
          <w:szCs w:val="28"/>
          <w:lang w:val="uk-UA"/>
        </w:rPr>
        <w:t>_</w:t>
      </w:r>
    </w:p>
    <w:p w:rsidR="00F335A6" w:rsidRDefault="00F335A6" w:rsidP="007165E7">
      <w:pPr>
        <w:spacing w:after="0"/>
        <w:jc w:val="both"/>
        <w:rPr>
          <w:rFonts w:ascii="Times New Roman" w:hAnsi="Times New Roman" w:cs="Times New Roman"/>
          <w:sz w:val="28"/>
          <w:szCs w:val="28"/>
          <w:lang w:val="uk-UA"/>
        </w:rPr>
      </w:pPr>
    </w:p>
    <w:p w:rsidR="0030417D" w:rsidRPr="0030417D" w:rsidRDefault="00F335A6" w:rsidP="007165E7">
      <w:pPr>
        <w:pStyle w:val="a3"/>
        <w:spacing w:line="280" w:lineRule="exact"/>
        <w:ind w:left="170" w:right="57"/>
        <w:jc w:val="center"/>
        <w:rPr>
          <w:sz w:val="28"/>
          <w:szCs w:val="28"/>
          <w:lang w:val="uk-UA"/>
        </w:rPr>
      </w:pPr>
      <w:r>
        <w:rPr>
          <w:sz w:val="28"/>
          <w:szCs w:val="28"/>
          <w:lang w:val="uk-UA"/>
        </w:rPr>
        <w:t xml:space="preserve">Звіт про </w:t>
      </w:r>
      <w:r w:rsidR="00084076">
        <w:rPr>
          <w:sz w:val="28"/>
          <w:szCs w:val="28"/>
          <w:lang w:val="uk-UA"/>
        </w:rPr>
        <w:t xml:space="preserve">роботу </w:t>
      </w:r>
      <w:proofErr w:type="spellStart"/>
      <w:r w:rsidR="00084076">
        <w:rPr>
          <w:sz w:val="28"/>
          <w:szCs w:val="28"/>
          <w:lang w:val="uk-UA"/>
        </w:rPr>
        <w:t>Березанського</w:t>
      </w:r>
      <w:proofErr w:type="spellEnd"/>
      <w:r w:rsidR="00084076">
        <w:rPr>
          <w:sz w:val="28"/>
          <w:szCs w:val="28"/>
          <w:lang w:val="uk-UA"/>
        </w:rPr>
        <w:t xml:space="preserve"> міського центру соціальних служб виконавчого комітету Березанської міської ради</w:t>
      </w:r>
    </w:p>
    <w:p w:rsidR="0030417D" w:rsidRDefault="0030417D" w:rsidP="007165E7">
      <w:pPr>
        <w:pStyle w:val="a3"/>
        <w:spacing w:line="280" w:lineRule="exact"/>
        <w:ind w:right="57"/>
        <w:jc w:val="both"/>
        <w:rPr>
          <w:sz w:val="28"/>
          <w:szCs w:val="28"/>
          <w:lang w:val="uk-UA"/>
        </w:rPr>
      </w:pPr>
    </w:p>
    <w:p w:rsidR="000A65E7" w:rsidRDefault="00282F2E" w:rsidP="007165E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початку створення (липень 2020 року) </w:t>
      </w:r>
      <w:proofErr w:type="spellStart"/>
      <w:r w:rsidR="00113BD1" w:rsidRPr="00602BD0">
        <w:rPr>
          <w:rFonts w:ascii="Times New Roman" w:hAnsi="Times New Roman" w:cs="Times New Roman"/>
          <w:sz w:val="28"/>
          <w:szCs w:val="28"/>
          <w:lang w:val="uk-UA"/>
        </w:rPr>
        <w:t>Березанського</w:t>
      </w:r>
      <w:proofErr w:type="spellEnd"/>
      <w:r w:rsidR="00113BD1" w:rsidRPr="00602BD0">
        <w:rPr>
          <w:rFonts w:ascii="Times New Roman" w:hAnsi="Times New Roman" w:cs="Times New Roman"/>
          <w:sz w:val="28"/>
          <w:szCs w:val="28"/>
          <w:lang w:val="uk-UA"/>
        </w:rPr>
        <w:t xml:space="preserve"> міського центру соціальних служб</w:t>
      </w:r>
      <w:r>
        <w:rPr>
          <w:rFonts w:ascii="Times New Roman" w:hAnsi="Times New Roman" w:cs="Times New Roman"/>
          <w:sz w:val="28"/>
          <w:szCs w:val="28"/>
          <w:lang w:val="uk-UA"/>
        </w:rPr>
        <w:t xml:space="preserve"> до установи</w:t>
      </w:r>
      <w:r w:rsidR="00113BD1" w:rsidRPr="00602BD0">
        <w:rPr>
          <w:rFonts w:ascii="Times New Roman" w:hAnsi="Times New Roman" w:cs="Times New Roman"/>
          <w:sz w:val="28"/>
          <w:szCs w:val="28"/>
          <w:lang w:val="uk-UA"/>
        </w:rPr>
        <w:t xml:space="preserve"> надійшло 38 повідомлень</w:t>
      </w:r>
      <w:r w:rsidR="001A1F1B" w:rsidRPr="00602BD0">
        <w:rPr>
          <w:rFonts w:ascii="Times New Roman" w:hAnsi="Times New Roman" w:cs="Times New Roman"/>
          <w:sz w:val="28"/>
          <w:szCs w:val="28"/>
          <w:lang w:val="uk-UA"/>
        </w:rPr>
        <w:t xml:space="preserve"> про сім’ю/ особу, яка перебуває у складних життєвих обставинах</w:t>
      </w:r>
      <w:r w:rsidR="00113BD1" w:rsidRPr="00602BD0">
        <w:rPr>
          <w:rFonts w:ascii="Times New Roman" w:hAnsi="Times New Roman" w:cs="Times New Roman"/>
          <w:sz w:val="28"/>
          <w:szCs w:val="28"/>
          <w:lang w:val="uk-UA"/>
        </w:rPr>
        <w:t xml:space="preserve"> від громадян міста</w:t>
      </w:r>
      <w:r w:rsidR="001A1F1B" w:rsidRPr="00602BD0">
        <w:rPr>
          <w:rFonts w:ascii="Times New Roman" w:hAnsi="Times New Roman" w:cs="Times New Roman"/>
          <w:sz w:val="28"/>
          <w:szCs w:val="28"/>
          <w:lang w:val="uk-UA"/>
        </w:rPr>
        <w:t>, 57 повідомлень про дані сім’ї з навчальних закл</w:t>
      </w:r>
      <w:r w:rsidR="000A65E7">
        <w:rPr>
          <w:rFonts w:ascii="Times New Roman" w:hAnsi="Times New Roman" w:cs="Times New Roman"/>
          <w:sz w:val="28"/>
          <w:szCs w:val="28"/>
          <w:lang w:val="uk-UA"/>
        </w:rPr>
        <w:t>адів ОТГ, 155-  з УСЗНП</w:t>
      </w:r>
      <w:r>
        <w:rPr>
          <w:rFonts w:ascii="Times New Roman" w:hAnsi="Times New Roman" w:cs="Times New Roman"/>
          <w:sz w:val="28"/>
          <w:szCs w:val="28"/>
          <w:lang w:val="uk-UA"/>
        </w:rPr>
        <w:t xml:space="preserve"> ( списки соціальних виплат при народженні дитини)</w:t>
      </w:r>
      <w:r w:rsidR="000A65E7">
        <w:rPr>
          <w:rFonts w:ascii="Times New Roman" w:hAnsi="Times New Roman" w:cs="Times New Roman"/>
          <w:sz w:val="28"/>
          <w:szCs w:val="28"/>
          <w:lang w:val="uk-UA"/>
        </w:rPr>
        <w:t>. Фахівцями</w:t>
      </w:r>
      <w:r w:rsidR="001A1F1B" w:rsidRPr="00602BD0">
        <w:rPr>
          <w:rFonts w:ascii="Times New Roman" w:hAnsi="Times New Roman" w:cs="Times New Roman"/>
          <w:sz w:val="28"/>
          <w:szCs w:val="28"/>
          <w:lang w:val="uk-UA"/>
        </w:rPr>
        <w:t xml:space="preserve"> із соціальної роботи </w:t>
      </w:r>
      <w:r w:rsidR="00602BD0" w:rsidRPr="00602BD0">
        <w:rPr>
          <w:rFonts w:ascii="Times New Roman" w:hAnsi="Times New Roman" w:cs="Times New Roman"/>
          <w:sz w:val="28"/>
          <w:szCs w:val="28"/>
          <w:lang w:val="uk-UA"/>
        </w:rPr>
        <w:t xml:space="preserve">центру здійснено перевірки цільового використання допомоги при народженні дитини (45 сімей), складено 116 актів </w:t>
      </w:r>
      <w:r>
        <w:rPr>
          <w:rFonts w:ascii="Times New Roman" w:hAnsi="Times New Roman" w:cs="Times New Roman"/>
          <w:sz w:val="28"/>
          <w:szCs w:val="28"/>
          <w:lang w:val="uk-UA"/>
        </w:rPr>
        <w:t>о</w:t>
      </w:r>
      <w:r w:rsidR="00602BD0" w:rsidRPr="00602BD0">
        <w:rPr>
          <w:rFonts w:ascii="Times New Roman" w:hAnsi="Times New Roman" w:cs="Times New Roman"/>
          <w:sz w:val="28"/>
          <w:szCs w:val="28"/>
          <w:lang w:val="uk-UA"/>
        </w:rPr>
        <w:t xml:space="preserve">цінки потреб сім’ї/ особи в тому числі і на сім’ї </w:t>
      </w:r>
      <w:proofErr w:type="spellStart"/>
      <w:r w:rsidR="00602BD0" w:rsidRPr="00602BD0">
        <w:rPr>
          <w:rFonts w:ascii="Times New Roman" w:hAnsi="Times New Roman" w:cs="Times New Roman"/>
          <w:sz w:val="28"/>
          <w:szCs w:val="28"/>
          <w:lang w:val="uk-UA"/>
        </w:rPr>
        <w:t>внутрішньопереміщених</w:t>
      </w:r>
      <w:proofErr w:type="spellEnd"/>
      <w:r w:rsidR="00602BD0" w:rsidRPr="00602BD0">
        <w:rPr>
          <w:rFonts w:ascii="Times New Roman" w:hAnsi="Times New Roman" w:cs="Times New Roman"/>
          <w:sz w:val="28"/>
          <w:szCs w:val="28"/>
          <w:lang w:val="uk-UA"/>
        </w:rPr>
        <w:t xml:space="preserve"> осіб та на дітей, які повернулися із </w:t>
      </w:r>
      <w:proofErr w:type="spellStart"/>
      <w:r w:rsidR="00602BD0" w:rsidRPr="00602BD0">
        <w:rPr>
          <w:rFonts w:ascii="Times New Roman" w:hAnsi="Times New Roman" w:cs="Times New Roman"/>
          <w:sz w:val="28"/>
          <w:szCs w:val="28"/>
          <w:lang w:val="uk-UA"/>
        </w:rPr>
        <w:t>інтернатних</w:t>
      </w:r>
      <w:proofErr w:type="spellEnd"/>
      <w:r w:rsidR="00602BD0" w:rsidRPr="00602BD0">
        <w:rPr>
          <w:rFonts w:ascii="Times New Roman" w:hAnsi="Times New Roman" w:cs="Times New Roman"/>
          <w:sz w:val="28"/>
          <w:szCs w:val="28"/>
          <w:lang w:val="uk-UA"/>
        </w:rPr>
        <w:t xml:space="preserve">  закладів на період карантину.</w:t>
      </w:r>
      <w:r w:rsidR="000A65E7" w:rsidRPr="000A65E7">
        <w:rPr>
          <w:rFonts w:ascii="Times New Roman" w:hAnsi="Times New Roman" w:cs="Times New Roman"/>
          <w:sz w:val="28"/>
          <w:szCs w:val="28"/>
          <w:lang w:val="uk-UA"/>
        </w:rPr>
        <w:t xml:space="preserve"> </w:t>
      </w:r>
    </w:p>
    <w:p w:rsidR="00602BD0" w:rsidRDefault="000A65E7" w:rsidP="007165E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82F2E">
        <w:rPr>
          <w:rFonts w:ascii="Times New Roman" w:hAnsi="Times New Roman" w:cs="Times New Roman"/>
          <w:sz w:val="28"/>
          <w:szCs w:val="28"/>
          <w:lang w:val="uk-UA"/>
        </w:rPr>
        <w:t>Здійснювалася</w:t>
      </w:r>
      <w:r w:rsidRPr="00523452">
        <w:rPr>
          <w:rFonts w:ascii="Times New Roman" w:hAnsi="Times New Roman" w:cs="Times New Roman"/>
          <w:sz w:val="28"/>
          <w:szCs w:val="28"/>
          <w:lang w:val="uk-UA"/>
        </w:rPr>
        <w:t xml:space="preserve"> робота спрямована на раннє виявлення сімей, які мають ризик потрапляння в складні життєві обставини</w:t>
      </w:r>
      <w:r>
        <w:rPr>
          <w:rFonts w:ascii="Times New Roman" w:hAnsi="Times New Roman" w:cs="Times New Roman"/>
          <w:sz w:val="28"/>
          <w:szCs w:val="28"/>
          <w:lang w:val="uk-UA"/>
        </w:rPr>
        <w:t>.</w:t>
      </w:r>
    </w:p>
    <w:p w:rsidR="00B65B37" w:rsidRDefault="00B65B37" w:rsidP="007165E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85E6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Послугою  соціального супроводу </w:t>
      </w:r>
      <w:r w:rsidRPr="00B65B37">
        <w:rPr>
          <w:rFonts w:ascii="Times New Roman" w:hAnsi="Times New Roman" w:cs="Times New Roman"/>
          <w:sz w:val="28"/>
          <w:szCs w:val="28"/>
          <w:lang w:val="uk-UA"/>
        </w:rPr>
        <w:t xml:space="preserve"> протягом  2020 року </w:t>
      </w:r>
      <w:r>
        <w:rPr>
          <w:rFonts w:ascii="Times New Roman" w:hAnsi="Times New Roman" w:cs="Times New Roman"/>
          <w:sz w:val="28"/>
          <w:szCs w:val="28"/>
          <w:lang w:val="uk-UA"/>
        </w:rPr>
        <w:t xml:space="preserve">було охоплено </w:t>
      </w:r>
      <w:r w:rsidRPr="00B65B37">
        <w:rPr>
          <w:rFonts w:ascii="Times New Roman" w:hAnsi="Times New Roman" w:cs="Times New Roman"/>
          <w:sz w:val="28"/>
          <w:szCs w:val="28"/>
          <w:lang w:val="uk-UA"/>
        </w:rPr>
        <w:t>54</w:t>
      </w:r>
      <w:r w:rsidR="00282F2E">
        <w:rPr>
          <w:rFonts w:ascii="Times New Roman" w:hAnsi="Times New Roman" w:cs="Times New Roman"/>
          <w:sz w:val="28"/>
          <w:szCs w:val="28"/>
          <w:lang w:val="uk-UA"/>
        </w:rPr>
        <w:t xml:space="preserve"> </w:t>
      </w:r>
      <w:r w:rsidR="00523452" w:rsidRPr="00B65B37">
        <w:rPr>
          <w:rFonts w:ascii="Times New Roman" w:hAnsi="Times New Roman" w:cs="Times New Roman"/>
          <w:sz w:val="28"/>
          <w:szCs w:val="28"/>
          <w:lang w:val="uk-UA"/>
        </w:rPr>
        <w:t>сім’</w:t>
      </w:r>
      <w:r w:rsidRPr="00B65B37">
        <w:rPr>
          <w:rFonts w:ascii="Times New Roman" w:hAnsi="Times New Roman" w:cs="Times New Roman"/>
          <w:sz w:val="28"/>
          <w:szCs w:val="28"/>
          <w:lang w:val="uk-UA"/>
        </w:rPr>
        <w:t>ї</w:t>
      </w:r>
      <w:r>
        <w:rPr>
          <w:rFonts w:ascii="Times New Roman" w:hAnsi="Times New Roman" w:cs="Times New Roman"/>
          <w:sz w:val="28"/>
          <w:szCs w:val="28"/>
          <w:lang w:val="uk-UA"/>
        </w:rPr>
        <w:t xml:space="preserve">. </w:t>
      </w:r>
      <w:r w:rsidR="00602BD0">
        <w:rPr>
          <w:rFonts w:ascii="Times New Roman" w:hAnsi="Times New Roman" w:cs="Times New Roman"/>
          <w:sz w:val="28"/>
          <w:szCs w:val="28"/>
          <w:lang w:val="uk-UA"/>
        </w:rPr>
        <w:t>Робота з даною категорією сімей</w:t>
      </w:r>
      <w:r>
        <w:rPr>
          <w:rFonts w:ascii="Times New Roman" w:hAnsi="Times New Roman" w:cs="Times New Roman"/>
          <w:sz w:val="28"/>
          <w:szCs w:val="28"/>
          <w:lang w:val="uk-UA"/>
        </w:rPr>
        <w:t xml:space="preserve"> була</w:t>
      </w:r>
      <w:r w:rsidR="00602BD0">
        <w:rPr>
          <w:rFonts w:ascii="Times New Roman" w:hAnsi="Times New Roman" w:cs="Times New Roman"/>
          <w:sz w:val="28"/>
          <w:szCs w:val="28"/>
          <w:lang w:val="uk-UA"/>
        </w:rPr>
        <w:t xml:space="preserve"> спрямована на </w:t>
      </w:r>
      <w:r w:rsidR="00571ACA">
        <w:rPr>
          <w:rFonts w:ascii="Times New Roman" w:hAnsi="Times New Roman" w:cs="Times New Roman"/>
          <w:sz w:val="28"/>
          <w:szCs w:val="28"/>
          <w:lang w:val="uk-UA"/>
        </w:rPr>
        <w:t>формування навичок відповідального батьківства, покращення умов проживання дітей, навчання батьків віддавати емоційне тепло, встановлення життєвих цінностей, вміння гарантувати дітям безпеку та елементарний догляд за ними, вмінню планувати сімейний бюджет та раціонально використовувати кошти,  вмінню розподіляти час, аналізувати своє життя,стимулюванню батьків до покращення матеріального становища, покращенню сімейних та соціальних стосунків, на розв’</w:t>
      </w:r>
      <w:r w:rsidR="00571ACA" w:rsidRPr="00571ACA">
        <w:rPr>
          <w:rFonts w:ascii="Times New Roman" w:hAnsi="Times New Roman" w:cs="Times New Roman"/>
          <w:sz w:val="28"/>
          <w:szCs w:val="28"/>
          <w:lang w:val="uk-UA"/>
        </w:rPr>
        <w:t>яза</w:t>
      </w:r>
      <w:r w:rsidR="00571ACA">
        <w:rPr>
          <w:rFonts w:ascii="Times New Roman" w:hAnsi="Times New Roman" w:cs="Times New Roman"/>
          <w:sz w:val="28"/>
          <w:szCs w:val="28"/>
          <w:lang w:val="uk-UA"/>
        </w:rPr>
        <w:t>ння психологічних та міжособисті</w:t>
      </w:r>
      <w:r w:rsidR="00571ACA" w:rsidRPr="00571ACA">
        <w:rPr>
          <w:rFonts w:ascii="Times New Roman" w:hAnsi="Times New Roman" w:cs="Times New Roman"/>
          <w:sz w:val="28"/>
          <w:szCs w:val="28"/>
          <w:lang w:val="uk-UA"/>
        </w:rPr>
        <w:t>сних проблем,</w:t>
      </w:r>
      <w:r w:rsidR="00571ACA">
        <w:rPr>
          <w:rFonts w:ascii="Times New Roman" w:hAnsi="Times New Roman" w:cs="Times New Roman"/>
          <w:sz w:val="28"/>
          <w:szCs w:val="28"/>
          <w:lang w:val="uk-UA"/>
        </w:rPr>
        <w:t xml:space="preserve"> на ведення здорового спо</w:t>
      </w:r>
      <w:r w:rsidR="00067FDB">
        <w:rPr>
          <w:rFonts w:ascii="Times New Roman" w:hAnsi="Times New Roman" w:cs="Times New Roman"/>
          <w:sz w:val="28"/>
          <w:szCs w:val="28"/>
          <w:lang w:val="uk-UA"/>
        </w:rPr>
        <w:t>собу життя, на навчання безконфліктного та конструктивного спілкування, надання ефек</w:t>
      </w:r>
      <w:r w:rsidR="000A65E7">
        <w:rPr>
          <w:rFonts w:ascii="Times New Roman" w:hAnsi="Times New Roman" w:cs="Times New Roman"/>
          <w:sz w:val="28"/>
          <w:szCs w:val="28"/>
          <w:lang w:val="uk-UA"/>
        </w:rPr>
        <w:t>тивних методик виховання дитини.</w:t>
      </w:r>
    </w:p>
    <w:p w:rsidR="00B65B37" w:rsidRDefault="00B65B37" w:rsidP="007165E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85E62">
        <w:rPr>
          <w:rFonts w:ascii="Times New Roman" w:hAnsi="Times New Roman" w:cs="Times New Roman"/>
          <w:sz w:val="28"/>
          <w:szCs w:val="28"/>
          <w:lang w:val="uk-UA"/>
        </w:rPr>
        <w:t xml:space="preserve"> </w:t>
      </w:r>
      <w:r>
        <w:rPr>
          <w:rFonts w:ascii="Times New Roman" w:hAnsi="Times New Roman" w:cs="Times New Roman"/>
          <w:sz w:val="28"/>
          <w:szCs w:val="28"/>
          <w:lang w:val="uk-UA"/>
        </w:rPr>
        <w:t>Фахівцями із соціальної роботи надавались періодичні послуги консультування, представництва інтересів, соціальної інтеграції та реінтеграції</w:t>
      </w:r>
      <w:r w:rsidR="00282F2E">
        <w:rPr>
          <w:rFonts w:ascii="Times New Roman" w:hAnsi="Times New Roman" w:cs="Times New Roman"/>
          <w:sz w:val="28"/>
          <w:szCs w:val="28"/>
          <w:lang w:val="uk-UA"/>
        </w:rPr>
        <w:t xml:space="preserve">, </w:t>
      </w:r>
      <w:proofErr w:type="spellStart"/>
      <w:r w:rsidR="00282F2E">
        <w:rPr>
          <w:rFonts w:ascii="Times New Roman" w:hAnsi="Times New Roman" w:cs="Times New Roman"/>
          <w:sz w:val="28"/>
          <w:szCs w:val="28"/>
          <w:lang w:val="uk-UA"/>
        </w:rPr>
        <w:t>пере</w:t>
      </w:r>
      <w:r w:rsidR="001431CB">
        <w:rPr>
          <w:rFonts w:ascii="Times New Roman" w:hAnsi="Times New Roman" w:cs="Times New Roman"/>
          <w:sz w:val="28"/>
          <w:szCs w:val="28"/>
          <w:lang w:val="uk-UA"/>
        </w:rPr>
        <w:t>направлення</w:t>
      </w:r>
      <w:proofErr w:type="spellEnd"/>
      <w:r w:rsidR="001431CB">
        <w:rPr>
          <w:rFonts w:ascii="Times New Roman" w:hAnsi="Times New Roman" w:cs="Times New Roman"/>
          <w:sz w:val="28"/>
          <w:szCs w:val="28"/>
          <w:lang w:val="uk-UA"/>
        </w:rPr>
        <w:t xml:space="preserve"> до інших суб’</w:t>
      </w:r>
      <w:r w:rsidR="001431CB" w:rsidRPr="001431CB">
        <w:rPr>
          <w:rFonts w:ascii="Times New Roman" w:hAnsi="Times New Roman" w:cs="Times New Roman"/>
          <w:sz w:val="28"/>
          <w:szCs w:val="28"/>
          <w:lang w:val="uk-UA"/>
        </w:rPr>
        <w:t>єктів надання соціальних послуг</w:t>
      </w:r>
      <w:r w:rsidR="001431CB">
        <w:rPr>
          <w:rFonts w:ascii="Times New Roman" w:hAnsi="Times New Roman" w:cs="Times New Roman"/>
          <w:sz w:val="28"/>
          <w:szCs w:val="28"/>
          <w:lang w:val="uk-UA"/>
        </w:rPr>
        <w:t xml:space="preserve"> сім’</w:t>
      </w:r>
      <w:r w:rsidR="001431CB" w:rsidRPr="001431CB">
        <w:rPr>
          <w:rFonts w:ascii="Times New Roman" w:hAnsi="Times New Roman" w:cs="Times New Roman"/>
          <w:sz w:val="28"/>
          <w:szCs w:val="28"/>
          <w:lang w:val="uk-UA"/>
        </w:rPr>
        <w:t>ям та особам</w:t>
      </w:r>
      <w:r w:rsidR="001431CB">
        <w:rPr>
          <w:rFonts w:ascii="Times New Roman" w:hAnsi="Times New Roman" w:cs="Times New Roman"/>
          <w:sz w:val="28"/>
          <w:szCs w:val="28"/>
          <w:lang w:val="uk-UA"/>
        </w:rPr>
        <w:t xml:space="preserve"> за соціальними картками ( на 57 сімей заведені картки)</w:t>
      </w:r>
      <w:r w:rsidR="00282F2E">
        <w:rPr>
          <w:rFonts w:ascii="Times New Roman" w:hAnsi="Times New Roman" w:cs="Times New Roman"/>
          <w:sz w:val="28"/>
          <w:szCs w:val="28"/>
          <w:lang w:val="uk-UA"/>
        </w:rPr>
        <w:t>.</w:t>
      </w:r>
    </w:p>
    <w:p w:rsidR="00E85E62" w:rsidRDefault="000A65E7" w:rsidP="007165E7">
      <w:pPr>
        <w:spacing w:after="0" w:line="240" w:lineRule="auto"/>
        <w:ind w:firstLine="709"/>
        <w:jc w:val="both"/>
        <w:rPr>
          <w:rFonts w:ascii="Times New Roman" w:hAnsi="Times New Roman" w:cs="Times New Roman"/>
          <w:sz w:val="28"/>
          <w:szCs w:val="28"/>
          <w:lang w:val="uk-UA"/>
        </w:rPr>
      </w:pPr>
      <w:r w:rsidRPr="000A65E7">
        <w:rPr>
          <w:rFonts w:ascii="Times New Roman" w:hAnsi="Times New Roman" w:cs="Times New Roman"/>
          <w:sz w:val="28"/>
          <w:szCs w:val="28"/>
          <w:lang w:val="uk-UA"/>
        </w:rPr>
        <w:t xml:space="preserve"> </w:t>
      </w:r>
      <w:r w:rsidR="00E85E62">
        <w:rPr>
          <w:rFonts w:ascii="Times New Roman" w:hAnsi="Times New Roman" w:cs="Times New Roman"/>
          <w:sz w:val="28"/>
          <w:szCs w:val="28"/>
          <w:lang w:val="uk-UA"/>
        </w:rPr>
        <w:t xml:space="preserve"> </w:t>
      </w:r>
      <w:r w:rsidR="001431CB">
        <w:rPr>
          <w:rFonts w:ascii="Times New Roman" w:hAnsi="Times New Roman" w:cs="Times New Roman"/>
          <w:sz w:val="28"/>
          <w:szCs w:val="28"/>
          <w:lang w:val="uk-UA"/>
        </w:rPr>
        <w:t xml:space="preserve">Проводився </w:t>
      </w:r>
      <w:r w:rsidRPr="00523452">
        <w:rPr>
          <w:rFonts w:ascii="Times New Roman" w:hAnsi="Times New Roman" w:cs="Times New Roman"/>
          <w:sz w:val="28"/>
          <w:szCs w:val="28"/>
          <w:lang w:val="uk-UA"/>
        </w:rPr>
        <w:t xml:space="preserve"> збір та адресне надання гуманітарної допомоги родинам, які її потребують.</w:t>
      </w:r>
      <w:r>
        <w:rPr>
          <w:rFonts w:ascii="Times New Roman" w:hAnsi="Times New Roman" w:cs="Times New Roman"/>
          <w:sz w:val="28"/>
          <w:szCs w:val="28"/>
          <w:lang w:val="uk-UA"/>
        </w:rPr>
        <w:t xml:space="preserve"> </w:t>
      </w:r>
      <w:r w:rsidR="001431CB">
        <w:rPr>
          <w:rFonts w:ascii="Times New Roman" w:hAnsi="Times New Roman" w:cs="Times New Roman"/>
          <w:sz w:val="28"/>
          <w:szCs w:val="28"/>
          <w:lang w:val="uk-UA"/>
        </w:rPr>
        <w:t xml:space="preserve"> </w:t>
      </w:r>
      <w:r>
        <w:rPr>
          <w:rFonts w:ascii="Times New Roman" w:hAnsi="Times New Roman" w:cs="Times New Roman"/>
          <w:sz w:val="28"/>
          <w:szCs w:val="28"/>
          <w:lang w:val="uk-UA"/>
        </w:rPr>
        <w:t>Протягом даного періоду гуманітарну допомогу у вигляді речей та постільної білизни отримала</w:t>
      </w:r>
      <w:r w:rsidR="003172A9">
        <w:rPr>
          <w:rFonts w:ascii="Times New Roman" w:hAnsi="Times New Roman" w:cs="Times New Roman"/>
          <w:sz w:val="28"/>
          <w:szCs w:val="28"/>
          <w:lang w:val="uk-UA"/>
        </w:rPr>
        <w:t xml:space="preserve"> 21 сім’</w:t>
      </w:r>
      <w:r w:rsidR="003172A9" w:rsidRPr="003172A9">
        <w:rPr>
          <w:rFonts w:ascii="Times New Roman" w:hAnsi="Times New Roman" w:cs="Times New Roman"/>
          <w:sz w:val="28"/>
          <w:szCs w:val="28"/>
          <w:lang w:val="uk-UA"/>
        </w:rPr>
        <w:t>я, що перебувала під соціальним супроводом.</w:t>
      </w:r>
      <w:r w:rsidR="003172A9">
        <w:rPr>
          <w:rFonts w:ascii="Times New Roman" w:hAnsi="Times New Roman" w:cs="Times New Roman"/>
          <w:sz w:val="28"/>
          <w:szCs w:val="28"/>
          <w:lang w:val="uk-UA"/>
        </w:rPr>
        <w:t xml:space="preserve"> Також гуманітарна дорога завозилась в селищні ради територіальної громади. Фахівці </w:t>
      </w:r>
      <w:r w:rsidR="001431CB">
        <w:rPr>
          <w:rFonts w:ascii="Times New Roman" w:hAnsi="Times New Roman" w:cs="Times New Roman"/>
          <w:sz w:val="28"/>
          <w:szCs w:val="28"/>
          <w:lang w:val="uk-UA"/>
        </w:rPr>
        <w:t>центру тісно співпрацювали</w:t>
      </w:r>
      <w:r w:rsidR="003172A9">
        <w:rPr>
          <w:rFonts w:ascii="Times New Roman" w:hAnsi="Times New Roman" w:cs="Times New Roman"/>
          <w:sz w:val="28"/>
          <w:szCs w:val="28"/>
          <w:lang w:val="uk-UA"/>
        </w:rPr>
        <w:t xml:space="preserve"> з управлінням соціаль</w:t>
      </w:r>
      <w:r w:rsidR="001431CB">
        <w:rPr>
          <w:rFonts w:ascii="Times New Roman" w:hAnsi="Times New Roman" w:cs="Times New Roman"/>
          <w:sz w:val="28"/>
          <w:szCs w:val="28"/>
          <w:lang w:val="uk-UA"/>
        </w:rPr>
        <w:t>ного захисту населення та праці. В</w:t>
      </w:r>
      <w:r w:rsidR="003172A9">
        <w:rPr>
          <w:rFonts w:ascii="Times New Roman" w:hAnsi="Times New Roman" w:cs="Times New Roman"/>
          <w:sz w:val="28"/>
          <w:szCs w:val="28"/>
          <w:lang w:val="uk-UA"/>
        </w:rPr>
        <w:t>наслідок співпраці 5 сімей, що перебували під соціальним супроводом, отримали матеріальну допомогу</w:t>
      </w:r>
      <w:r w:rsidR="00282F2E">
        <w:rPr>
          <w:rFonts w:ascii="Times New Roman" w:hAnsi="Times New Roman" w:cs="Times New Roman"/>
          <w:sz w:val="28"/>
          <w:szCs w:val="28"/>
          <w:lang w:val="uk-UA"/>
        </w:rPr>
        <w:t xml:space="preserve"> на твердопаливне томливо та покращення умов проживання</w:t>
      </w:r>
      <w:r w:rsidR="001431CB">
        <w:rPr>
          <w:rFonts w:ascii="Times New Roman" w:hAnsi="Times New Roman" w:cs="Times New Roman"/>
          <w:sz w:val="28"/>
          <w:szCs w:val="28"/>
          <w:lang w:val="uk-UA"/>
        </w:rPr>
        <w:t>.</w:t>
      </w:r>
    </w:p>
    <w:p w:rsidR="007165E7" w:rsidRDefault="00523452" w:rsidP="007165E7">
      <w:pPr>
        <w:spacing w:after="0" w:line="240" w:lineRule="auto"/>
        <w:ind w:firstLine="709"/>
        <w:jc w:val="both"/>
        <w:rPr>
          <w:rFonts w:ascii="Times New Roman" w:hAnsi="Times New Roman" w:cs="Times New Roman"/>
          <w:sz w:val="28"/>
          <w:szCs w:val="28"/>
          <w:lang w:val="uk-UA"/>
        </w:rPr>
      </w:pPr>
      <w:r w:rsidRPr="00523452">
        <w:rPr>
          <w:rFonts w:ascii="Times New Roman" w:hAnsi="Times New Roman" w:cs="Times New Roman"/>
          <w:sz w:val="28"/>
          <w:szCs w:val="28"/>
          <w:lang w:val="uk-UA"/>
        </w:rPr>
        <w:t>На території громади функціонує послуга патронату над дитиною. Про на</w:t>
      </w:r>
      <w:r w:rsidR="001431CB">
        <w:rPr>
          <w:rFonts w:ascii="Times New Roman" w:hAnsi="Times New Roman" w:cs="Times New Roman"/>
          <w:sz w:val="28"/>
          <w:szCs w:val="28"/>
          <w:lang w:val="uk-UA"/>
        </w:rPr>
        <w:t>дання даної послуги  проводилось</w:t>
      </w:r>
      <w:r w:rsidRPr="00523452">
        <w:rPr>
          <w:rFonts w:ascii="Times New Roman" w:hAnsi="Times New Roman" w:cs="Times New Roman"/>
          <w:sz w:val="28"/>
          <w:szCs w:val="28"/>
          <w:lang w:val="uk-UA"/>
        </w:rPr>
        <w:t xml:space="preserve"> інформування населення громади. </w:t>
      </w:r>
    </w:p>
    <w:p w:rsidR="00282F2E" w:rsidRDefault="00282F2E" w:rsidP="007165E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523452" w:rsidRPr="00CF3860" w:rsidRDefault="001431CB" w:rsidP="007165E7">
      <w:pPr>
        <w:spacing w:after="0" w:line="240" w:lineRule="auto"/>
        <w:ind w:firstLine="709"/>
        <w:jc w:val="both"/>
        <w:rPr>
          <w:rFonts w:ascii="Times New Roman" w:hAnsi="Times New Roman" w:cs="Times New Roman"/>
          <w:sz w:val="28"/>
          <w:szCs w:val="28"/>
          <w:lang w:val="uk-UA"/>
        </w:rPr>
      </w:pPr>
      <w:r w:rsidRPr="001431CB">
        <w:rPr>
          <w:rFonts w:ascii="Times New Roman" w:hAnsi="Times New Roman" w:cs="Times New Roman"/>
          <w:sz w:val="28"/>
          <w:szCs w:val="28"/>
          <w:lang w:val="uk-UA"/>
        </w:rPr>
        <w:lastRenderedPageBreak/>
        <w:t>Одним із напрямків роботи фахівців –</w:t>
      </w:r>
      <w:r w:rsidR="00282F2E">
        <w:rPr>
          <w:rFonts w:ascii="Times New Roman" w:hAnsi="Times New Roman" w:cs="Times New Roman"/>
          <w:sz w:val="28"/>
          <w:szCs w:val="28"/>
          <w:lang w:val="uk-UA"/>
        </w:rPr>
        <w:t xml:space="preserve"> </w:t>
      </w:r>
      <w:r w:rsidRPr="001431CB">
        <w:rPr>
          <w:rFonts w:ascii="Times New Roman" w:hAnsi="Times New Roman" w:cs="Times New Roman"/>
          <w:sz w:val="28"/>
          <w:szCs w:val="28"/>
          <w:lang w:val="uk-UA"/>
        </w:rPr>
        <w:t>це</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профілактика</w:t>
      </w:r>
      <w:r w:rsidR="00523452" w:rsidRPr="00523452">
        <w:rPr>
          <w:rFonts w:ascii="Times New Roman" w:hAnsi="Times New Roman" w:cs="Times New Roman"/>
          <w:sz w:val="28"/>
          <w:szCs w:val="28"/>
          <w:lang w:val="uk-UA"/>
        </w:rPr>
        <w:t xml:space="preserve"> проявів насильства в сім’ях </w:t>
      </w:r>
      <w:r>
        <w:rPr>
          <w:rFonts w:ascii="Times New Roman" w:hAnsi="Times New Roman" w:cs="Times New Roman"/>
          <w:sz w:val="28"/>
          <w:szCs w:val="28"/>
          <w:lang w:val="uk-UA"/>
        </w:rPr>
        <w:t xml:space="preserve">кризових категорій. </w:t>
      </w:r>
      <w:r w:rsidR="00523452" w:rsidRPr="00523452">
        <w:rPr>
          <w:rFonts w:ascii="Times New Roman" w:hAnsi="Times New Roman" w:cs="Times New Roman"/>
          <w:sz w:val="28"/>
          <w:szCs w:val="28"/>
          <w:lang w:val="uk-UA"/>
        </w:rPr>
        <w:t>З кривдниками п</w:t>
      </w:r>
      <w:r w:rsidR="00CF3860">
        <w:rPr>
          <w:rFonts w:ascii="Times New Roman" w:hAnsi="Times New Roman" w:cs="Times New Roman"/>
          <w:sz w:val="28"/>
          <w:szCs w:val="28"/>
          <w:lang w:val="uk-UA"/>
        </w:rPr>
        <w:t>ровод</w:t>
      </w:r>
      <w:r>
        <w:rPr>
          <w:rFonts w:ascii="Times New Roman" w:hAnsi="Times New Roman" w:cs="Times New Roman"/>
          <w:sz w:val="28"/>
          <w:szCs w:val="28"/>
          <w:lang w:val="uk-UA"/>
        </w:rPr>
        <w:t xml:space="preserve">илися </w:t>
      </w:r>
      <w:r w:rsidR="00CF3860">
        <w:rPr>
          <w:rFonts w:ascii="Times New Roman" w:hAnsi="Times New Roman" w:cs="Times New Roman"/>
          <w:sz w:val="28"/>
          <w:szCs w:val="28"/>
          <w:lang w:val="uk-UA"/>
        </w:rPr>
        <w:t>профілактичні бесіди, роз’</w:t>
      </w:r>
      <w:r>
        <w:rPr>
          <w:rFonts w:ascii="Times New Roman" w:hAnsi="Times New Roman" w:cs="Times New Roman"/>
          <w:sz w:val="28"/>
          <w:szCs w:val="28"/>
          <w:lang w:val="uk-UA"/>
        </w:rPr>
        <w:t xml:space="preserve">яснювалось </w:t>
      </w:r>
      <w:r w:rsidR="00CF3860">
        <w:rPr>
          <w:rFonts w:ascii="Times New Roman" w:hAnsi="Times New Roman" w:cs="Times New Roman"/>
          <w:sz w:val="28"/>
          <w:szCs w:val="28"/>
          <w:lang w:val="uk-UA"/>
        </w:rPr>
        <w:t xml:space="preserve">про відповідальність за скоєння протиправних вчинків та </w:t>
      </w:r>
      <w:r w:rsidR="00282F2E">
        <w:rPr>
          <w:rFonts w:ascii="Times New Roman" w:hAnsi="Times New Roman" w:cs="Times New Roman"/>
          <w:sz w:val="28"/>
          <w:szCs w:val="28"/>
          <w:lang w:val="uk-UA"/>
        </w:rPr>
        <w:t>наслідки до яких вони приводять, налагоджувались взаємовідносин в родинах.</w:t>
      </w:r>
    </w:p>
    <w:p w:rsidR="00523452" w:rsidRPr="00523452" w:rsidRDefault="00523452" w:rsidP="007165E7">
      <w:pPr>
        <w:spacing w:after="0" w:line="240" w:lineRule="auto"/>
        <w:ind w:firstLine="709"/>
        <w:jc w:val="both"/>
        <w:rPr>
          <w:rFonts w:ascii="Times New Roman" w:hAnsi="Times New Roman" w:cs="Times New Roman"/>
          <w:sz w:val="28"/>
          <w:szCs w:val="28"/>
          <w:lang w:val="uk-UA"/>
        </w:rPr>
      </w:pPr>
      <w:r w:rsidRPr="00523452">
        <w:rPr>
          <w:rFonts w:ascii="Times New Roman" w:hAnsi="Times New Roman" w:cs="Times New Roman"/>
          <w:sz w:val="28"/>
          <w:szCs w:val="28"/>
          <w:lang w:val="uk-UA"/>
        </w:rPr>
        <w:t xml:space="preserve">Протягом 2020 року фахівці із соціальної роботи </w:t>
      </w:r>
      <w:proofErr w:type="spellStart"/>
      <w:r w:rsidRPr="00523452">
        <w:rPr>
          <w:rFonts w:ascii="Times New Roman" w:hAnsi="Times New Roman" w:cs="Times New Roman"/>
          <w:sz w:val="28"/>
          <w:szCs w:val="28"/>
          <w:lang w:val="uk-UA"/>
        </w:rPr>
        <w:t>Березанського</w:t>
      </w:r>
      <w:proofErr w:type="spellEnd"/>
      <w:r w:rsidRPr="00523452">
        <w:rPr>
          <w:rFonts w:ascii="Times New Roman" w:hAnsi="Times New Roman" w:cs="Times New Roman"/>
          <w:sz w:val="28"/>
          <w:szCs w:val="28"/>
          <w:lang w:val="uk-UA"/>
        </w:rPr>
        <w:t xml:space="preserve"> міського центру соціальних служб виконавчого комітету Березанської міської ради прийняли участь у 16 профілактичних рейдах по виявленню бездоглядних і безпритульних дітей та дітей, схильних до паління та д</w:t>
      </w:r>
      <w:r w:rsidR="00282F2E">
        <w:rPr>
          <w:rFonts w:ascii="Times New Roman" w:hAnsi="Times New Roman" w:cs="Times New Roman"/>
          <w:sz w:val="28"/>
          <w:szCs w:val="28"/>
          <w:lang w:val="uk-UA"/>
        </w:rPr>
        <w:t xml:space="preserve">о вживання алкогольних напоїв. Під час даних заходів проводилась профілактична робота з молоддю громади щодо дотримання громадського порядку, попередження </w:t>
      </w:r>
      <w:proofErr w:type="spellStart"/>
      <w:r w:rsidR="00282F2E">
        <w:rPr>
          <w:rFonts w:ascii="Times New Roman" w:hAnsi="Times New Roman" w:cs="Times New Roman"/>
          <w:sz w:val="28"/>
          <w:szCs w:val="28"/>
          <w:lang w:val="uk-UA"/>
        </w:rPr>
        <w:t>тютюнопаління</w:t>
      </w:r>
      <w:proofErr w:type="spellEnd"/>
      <w:r w:rsidR="00D1287C">
        <w:rPr>
          <w:rFonts w:ascii="Times New Roman" w:hAnsi="Times New Roman" w:cs="Times New Roman"/>
          <w:sz w:val="28"/>
          <w:szCs w:val="28"/>
          <w:lang w:val="uk-UA"/>
        </w:rPr>
        <w:t xml:space="preserve"> та вживання алког</w:t>
      </w:r>
      <w:r w:rsidR="007165E7">
        <w:rPr>
          <w:rFonts w:ascii="Times New Roman" w:hAnsi="Times New Roman" w:cs="Times New Roman"/>
          <w:sz w:val="28"/>
          <w:szCs w:val="28"/>
          <w:lang w:val="uk-UA"/>
        </w:rPr>
        <w:t>ольних напоїв в громадських міс</w:t>
      </w:r>
      <w:r w:rsidR="00D1287C">
        <w:rPr>
          <w:rFonts w:ascii="Times New Roman" w:hAnsi="Times New Roman" w:cs="Times New Roman"/>
          <w:sz w:val="28"/>
          <w:szCs w:val="28"/>
          <w:lang w:val="uk-UA"/>
        </w:rPr>
        <w:t>цях.</w:t>
      </w:r>
      <w:r w:rsidRPr="00523452">
        <w:rPr>
          <w:rFonts w:ascii="Times New Roman" w:hAnsi="Times New Roman" w:cs="Times New Roman"/>
          <w:sz w:val="28"/>
          <w:szCs w:val="28"/>
          <w:lang w:val="uk-UA"/>
        </w:rPr>
        <w:t xml:space="preserve"> </w:t>
      </w:r>
    </w:p>
    <w:p w:rsidR="00E466A9" w:rsidRDefault="00523452" w:rsidP="007165E7">
      <w:pPr>
        <w:spacing w:after="0" w:line="240" w:lineRule="auto"/>
        <w:ind w:firstLine="709"/>
        <w:jc w:val="both"/>
        <w:rPr>
          <w:rFonts w:ascii="Times New Roman" w:hAnsi="Times New Roman" w:cs="Times New Roman"/>
          <w:sz w:val="28"/>
          <w:szCs w:val="28"/>
          <w:lang w:val="uk-UA"/>
        </w:rPr>
      </w:pPr>
      <w:r w:rsidRPr="00523452">
        <w:rPr>
          <w:rFonts w:ascii="Times New Roman" w:hAnsi="Times New Roman" w:cs="Times New Roman"/>
          <w:sz w:val="28"/>
          <w:szCs w:val="28"/>
          <w:lang w:val="uk-UA"/>
        </w:rPr>
        <w:t xml:space="preserve">Впродовж звітного періоду у навчальних закладах громади для </w:t>
      </w:r>
      <w:r w:rsidR="00D1287C">
        <w:rPr>
          <w:rFonts w:ascii="Times New Roman" w:hAnsi="Times New Roman" w:cs="Times New Roman"/>
          <w:sz w:val="28"/>
          <w:szCs w:val="28"/>
          <w:lang w:val="uk-UA"/>
        </w:rPr>
        <w:t xml:space="preserve">здобувачів освіти </w:t>
      </w:r>
      <w:r w:rsidRPr="00523452">
        <w:rPr>
          <w:rFonts w:ascii="Times New Roman" w:hAnsi="Times New Roman" w:cs="Times New Roman"/>
          <w:sz w:val="28"/>
          <w:szCs w:val="28"/>
          <w:lang w:val="uk-UA"/>
        </w:rPr>
        <w:t>різних вікових категорій фахівцями із соціальної роботи центру проведено  профілактичні заходи з питань попередження насильства</w:t>
      </w:r>
      <w:r w:rsidR="00602BD0">
        <w:rPr>
          <w:rFonts w:ascii="Times New Roman" w:hAnsi="Times New Roman" w:cs="Times New Roman"/>
          <w:sz w:val="28"/>
          <w:szCs w:val="28"/>
          <w:lang w:val="uk-UA"/>
        </w:rPr>
        <w:t xml:space="preserve"> в сім’</w:t>
      </w:r>
      <w:r w:rsidR="00602BD0" w:rsidRPr="00E466A9">
        <w:rPr>
          <w:rFonts w:ascii="Times New Roman" w:hAnsi="Times New Roman" w:cs="Times New Roman"/>
          <w:sz w:val="28"/>
          <w:szCs w:val="28"/>
          <w:lang w:val="uk-UA"/>
        </w:rPr>
        <w:t>ї</w:t>
      </w:r>
      <w:r w:rsidR="001431CB">
        <w:rPr>
          <w:rFonts w:ascii="Times New Roman" w:hAnsi="Times New Roman" w:cs="Times New Roman"/>
          <w:sz w:val="28"/>
          <w:szCs w:val="28"/>
          <w:lang w:val="uk-UA"/>
        </w:rPr>
        <w:t xml:space="preserve">, </w:t>
      </w:r>
      <w:r w:rsidR="00D1287C">
        <w:rPr>
          <w:rFonts w:ascii="Times New Roman" w:hAnsi="Times New Roman" w:cs="Times New Roman"/>
          <w:sz w:val="28"/>
          <w:szCs w:val="28"/>
          <w:lang w:val="uk-UA"/>
        </w:rPr>
        <w:t>боулінгу:</w:t>
      </w:r>
    </w:p>
    <w:p w:rsidR="00523452" w:rsidRPr="00523452" w:rsidRDefault="00D1287C" w:rsidP="007165E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466A9" w:rsidRPr="0052345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прочитано </w:t>
      </w:r>
      <w:r w:rsidR="00523452" w:rsidRPr="00523452">
        <w:rPr>
          <w:rFonts w:ascii="Times New Roman" w:hAnsi="Times New Roman" w:cs="Times New Roman"/>
          <w:sz w:val="28"/>
          <w:szCs w:val="28"/>
          <w:lang w:val="uk-UA"/>
        </w:rPr>
        <w:t>лекції по загальноосвітніх навчальних закладах об’</w:t>
      </w:r>
      <w:r>
        <w:rPr>
          <w:rFonts w:ascii="Times New Roman" w:hAnsi="Times New Roman" w:cs="Times New Roman"/>
          <w:sz w:val="28"/>
          <w:szCs w:val="28"/>
          <w:lang w:val="uk-UA"/>
        </w:rPr>
        <w:t xml:space="preserve">єднаної територіальної громади та продемонстровано </w:t>
      </w:r>
      <w:r w:rsidR="00523452" w:rsidRPr="00523452">
        <w:rPr>
          <w:rFonts w:ascii="Times New Roman" w:hAnsi="Times New Roman" w:cs="Times New Roman"/>
          <w:sz w:val="28"/>
          <w:szCs w:val="28"/>
          <w:lang w:val="uk-UA"/>
        </w:rPr>
        <w:t>відеоролики на теми: «Що робити, якщо ви потерпаєте від домашнього насильства», «Наслідки домашнього насильства», «</w:t>
      </w:r>
      <w:proofErr w:type="spellStart"/>
      <w:r w:rsidR="00523452" w:rsidRPr="00523452">
        <w:rPr>
          <w:rFonts w:ascii="Times New Roman" w:hAnsi="Times New Roman" w:cs="Times New Roman"/>
          <w:sz w:val="28"/>
          <w:szCs w:val="28"/>
          <w:lang w:val="uk-UA"/>
        </w:rPr>
        <w:t>Enter</w:t>
      </w:r>
      <w:proofErr w:type="spellEnd"/>
      <w:r w:rsidR="00523452" w:rsidRPr="00523452">
        <w:rPr>
          <w:rFonts w:ascii="Times New Roman" w:hAnsi="Times New Roman" w:cs="Times New Roman"/>
          <w:sz w:val="28"/>
          <w:szCs w:val="28"/>
          <w:lang w:val="uk-UA"/>
        </w:rPr>
        <w:t>…», «</w:t>
      </w:r>
      <w:proofErr w:type="spellStart"/>
      <w:r w:rsidR="00523452" w:rsidRPr="00523452">
        <w:rPr>
          <w:rFonts w:ascii="Times New Roman" w:hAnsi="Times New Roman" w:cs="Times New Roman"/>
          <w:sz w:val="28"/>
          <w:szCs w:val="28"/>
          <w:lang w:val="uk-UA"/>
        </w:rPr>
        <w:t>Булінг</w:t>
      </w:r>
      <w:proofErr w:type="spellEnd"/>
      <w:r w:rsidR="00523452" w:rsidRPr="00523452">
        <w:rPr>
          <w:rFonts w:ascii="Times New Roman" w:hAnsi="Times New Roman" w:cs="Times New Roman"/>
          <w:sz w:val="28"/>
          <w:szCs w:val="28"/>
          <w:lang w:val="uk-UA"/>
        </w:rPr>
        <w:t xml:space="preserve"> в школі. Куди звертатись», «Як захиститися від </w:t>
      </w:r>
      <w:proofErr w:type="spellStart"/>
      <w:r w:rsidR="00523452" w:rsidRPr="00523452">
        <w:rPr>
          <w:rFonts w:ascii="Times New Roman" w:hAnsi="Times New Roman" w:cs="Times New Roman"/>
          <w:sz w:val="28"/>
          <w:szCs w:val="28"/>
          <w:lang w:val="uk-UA"/>
        </w:rPr>
        <w:t>кібербулінгу</w:t>
      </w:r>
      <w:proofErr w:type="spellEnd"/>
      <w:r w:rsidR="00523452" w:rsidRPr="00523452">
        <w:rPr>
          <w:rFonts w:ascii="Times New Roman" w:hAnsi="Times New Roman" w:cs="Times New Roman"/>
          <w:sz w:val="28"/>
          <w:szCs w:val="28"/>
          <w:lang w:val="uk-UA"/>
        </w:rPr>
        <w:t xml:space="preserve"> в </w:t>
      </w:r>
      <w:proofErr w:type="spellStart"/>
      <w:r w:rsidR="00523452" w:rsidRPr="00523452">
        <w:rPr>
          <w:rFonts w:ascii="Times New Roman" w:hAnsi="Times New Roman" w:cs="Times New Roman"/>
          <w:sz w:val="28"/>
          <w:szCs w:val="28"/>
          <w:lang w:val="uk-UA"/>
        </w:rPr>
        <w:t>інтернеті</w:t>
      </w:r>
      <w:proofErr w:type="spellEnd"/>
      <w:r w:rsidR="00523452" w:rsidRPr="00523452">
        <w:rPr>
          <w:rFonts w:ascii="Times New Roman" w:hAnsi="Times New Roman" w:cs="Times New Roman"/>
          <w:sz w:val="28"/>
          <w:szCs w:val="28"/>
          <w:lang w:val="uk-UA"/>
        </w:rPr>
        <w:t>»;</w:t>
      </w:r>
    </w:p>
    <w:p w:rsidR="00523452" w:rsidRPr="00523452" w:rsidRDefault="00D1287C" w:rsidP="007165E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п</w:t>
      </w:r>
      <w:r w:rsidR="00523452" w:rsidRPr="00523452">
        <w:rPr>
          <w:rFonts w:ascii="Times New Roman" w:hAnsi="Times New Roman" w:cs="Times New Roman"/>
          <w:sz w:val="28"/>
          <w:szCs w:val="28"/>
          <w:lang w:val="uk-UA"/>
        </w:rPr>
        <w:t xml:space="preserve">роведено профілактичні заходи щодо </w:t>
      </w:r>
      <w:r>
        <w:rPr>
          <w:rFonts w:ascii="Times New Roman" w:hAnsi="Times New Roman" w:cs="Times New Roman"/>
          <w:sz w:val="28"/>
          <w:szCs w:val="28"/>
          <w:lang w:val="uk-UA"/>
        </w:rPr>
        <w:t xml:space="preserve">попередження </w:t>
      </w:r>
      <w:r w:rsidR="00523452" w:rsidRPr="00523452">
        <w:rPr>
          <w:rFonts w:ascii="Times New Roman" w:hAnsi="Times New Roman" w:cs="Times New Roman"/>
          <w:sz w:val="28"/>
          <w:szCs w:val="28"/>
          <w:lang w:val="uk-UA"/>
        </w:rPr>
        <w:t>правопорушень серед здобувачів освіти, п</w:t>
      </w:r>
      <w:r>
        <w:rPr>
          <w:rFonts w:ascii="Times New Roman" w:hAnsi="Times New Roman" w:cs="Times New Roman"/>
          <w:sz w:val="28"/>
          <w:szCs w:val="28"/>
          <w:lang w:val="uk-UA"/>
        </w:rPr>
        <w:t>родемонстровано</w:t>
      </w:r>
      <w:r w:rsidR="00523452" w:rsidRPr="00523452">
        <w:rPr>
          <w:rFonts w:ascii="Times New Roman" w:hAnsi="Times New Roman" w:cs="Times New Roman"/>
          <w:sz w:val="28"/>
          <w:szCs w:val="28"/>
          <w:lang w:val="uk-UA"/>
        </w:rPr>
        <w:t xml:space="preserve"> відеоролики: «Кримінальна відповідальність неповнолітніх», «Адміністративна відповідальність», «Твоє право. </w:t>
      </w:r>
      <w:proofErr w:type="spellStart"/>
      <w:r w:rsidR="00523452" w:rsidRPr="00523452">
        <w:rPr>
          <w:rFonts w:ascii="Times New Roman" w:hAnsi="Times New Roman" w:cs="Times New Roman"/>
          <w:sz w:val="28"/>
          <w:szCs w:val="28"/>
          <w:lang w:val="uk-UA"/>
        </w:rPr>
        <w:t>Відповідальнісь</w:t>
      </w:r>
      <w:proofErr w:type="spellEnd"/>
      <w:r w:rsidR="00523452" w:rsidRPr="00523452">
        <w:rPr>
          <w:rFonts w:ascii="Times New Roman" w:hAnsi="Times New Roman" w:cs="Times New Roman"/>
          <w:sz w:val="28"/>
          <w:szCs w:val="28"/>
          <w:lang w:val="uk-UA"/>
        </w:rPr>
        <w:t xml:space="preserve"> за </w:t>
      </w:r>
      <w:proofErr w:type="spellStart"/>
      <w:r w:rsidR="00523452" w:rsidRPr="00523452">
        <w:rPr>
          <w:rFonts w:ascii="Times New Roman" w:hAnsi="Times New Roman" w:cs="Times New Roman"/>
          <w:sz w:val="28"/>
          <w:szCs w:val="28"/>
          <w:lang w:val="uk-UA"/>
        </w:rPr>
        <w:t>булінг</w:t>
      </w:r>
      <w:proofErr w:type="spellEnd"/>
      <w:r w:rsidR="00523452" w:rsidRPr="00523452">
        <w:rPr>
          <w:rFonts w:ascii="Times New Roman" w:hAnsi="Times New Roman" w:cs="Times New Roman"/>
          <w:sz w:val="28"/>
          <w:szCs w:val="28"/>
          <w:lang w:val="uk-UA"/>
        </w:rPr>
        <w:t>»,  «Права, відповідальність і закони України», «відповідальність неповнолітніх за скоєння правопорушень», «</w:t>
      </w:r>
      <w:proofErr w:type="spellStart"/>
      <w:r w:rsidR="00523452" w:rsidRPr="00523452">
        <w:rPr>
          <w:rFonts w:ascii="Times New Roman" w:hAnsi="Times New Roman" w:cs="Times New Roman"/>
          <w:sz w:val="28"/>
          <w:szCs w:val="28"/>
          <w:lang w:val="en-US"/>
        </w:rPr>
        <w:t>Erste</w:t>
      </w:r>
      <w:proofErr w:type="spellEnd"/>
      <w:r w:rsidR="00523452" w:rsidRPr="00523452">
        <w:rPr>
          <w:rFonts w:ascii="Times New Roman" w:hAnsi="Times New Roman" w:cs="Times New Roman"/>
          <w:sz w:val="28"/>
          <w:szCs w:val="28"/>
          <w:lang w:val="uk-UA"/>
        </w:rPr>
        <w:t xml:space="preserve"> </w:t>
      </w:r>
      <w:r w:rsidR="00523452" w:rsidRPr="00523452">
        <w:rPr>
          <w:rFonts w:ascii="Times New Roman" w:hAnsi="Times New Roman" w:cs="Times New Roman"/>
          <w:sz w:val="28"/>
          <w:szCs w:val="28"/>
          <w:lang w:val="en-US"/>
        </w:rPr>
        <w:t>Christmas</w:t>
      </w:r>
      <w:r w:rsidR="00523452" w:rsidRPr="00523452">
        <w:rPr>
          <w:rFonts w:ascii="Times New Roman" w:hAnsi="Times New Roman" w:cs="Times New Roman"/>
          <w:sz w:val="28"/>
          <w:szCs w:val="28"/>
          <w:lang w:val="uk-UA"/>
        </w:rPr>
        <w:t xml:space="preserve"> </w:t>
      </w:r>
      <w:r w:rsidR="00523452" w:rsidRPr="00523452">
        <w:rPr>
          <w:rFonts w:ascii="Times New Roman" w:hAnsi="Times New Roman" w:cs="Times New Roman"/>
          <w:sz w:val="28"/>
          <w:szCs w:val="28"/>
          <w:lang w:val="en-US"/>
        </w:rPr>
        <w:t>Ad</w:t>
      </w:r>
      <w:r w:rsidR="00523452" w:rsidRPr="00523452">
        <w:rPr>
          <w:rFonts w:ascii="Times New Roman" w:hAnsi="Times New Roman" w:cs="Times New Roman"/>
          <w:sz w:val="28"/>
          <w:szCs w:val="28"/>
          <w:lang w:val="uk-UA"/>
        </w:rPr>
        <w:t xml:space="preserve"> 2018», «</w:t>
      </w:r>
      <w:proofErr w:type="spellStart"/>
      <w:r w:rsidR="00523452" w:rsidRPr="00523452">
        <w:rPr>
          <w:rFonts w:ascii="Times New Roman" w:hAnsi="Times New Roman" w:cs="Times New Roman"/>
          <w:sz w:val="28"/>
          <w:szCs w:val="28"/>
          <w:lang w:val="uk-UA"/>
        </w:rPr>
        <w:t>What</w:t>
      </w:r>
      <w:proofErr w:type="spellEnd"/>
      <w:r w:rsidR="00523452" w:rsidRPr="00523452">
        <w:rPr>
          <w:rFonts w:ascii="Times New Roman" w:hAnsi="Times New Roman" w:cs="Times New Roman"/>
          <w:sz w:val="28"/>
          <w:szCs w:val="28"/>
          <w:lang w:val="uk-UA"/>
        </w:rPr>
        <w:t xml:space="preserve"> </w:t>
      </w:r>
      <w:proofErr w:type="spellStart"/>
      <w:r w:rsidR="00523452" w:rsidRPr="00523452">
        <w:rPr>
          <w:rFonts w:ascii="Times New Roman" w:hAnsi="Times New Roman" w:cs="Times New Roman"/>
          <w:sz w:val="28"/>
          <w:szCs w:val="28"/>
          <w:lang w:val="uk-UA"/>
        </w:rPr>
        <w:t>would</w:t>
      </w:r>
      <w:proofErr w:type="spellEnd"/>
      <w:r w:rsidR="00523452" w:rsidRPr="00523452">
        <w:rPr>
          <w:rFonts w:ascii="Times New Roman" w:hAnsi="Times New Roman" w:cs="Times New Roman"/>
          <w:sz w:val="28"/>
          <w:szCs w:val="28"/>
          <w:lang w:val="uk-UA"/>
        </w:rPr>
        <w:t xml:space="preserve"> </w:t>
      </w:r>
      <w:proofErr w:type="spellStart"/>
      <w:r w:rsidR="00523452" w:rsidRPr="00523452">
        <w:rPr>
          <w:rFonts w:ascii="Times New Roman" w:hAnsi="Times New Roman" w:cs="Times New Roman"/>
          <w:sz w:val="28"/>
          <w:szCs w:val="28"/>
          <w:lang w:val="uk-UA"/>
        </w:rPr>
        <w:t>Christmas</w:t>
      </w:r>
      <w:proofErr w:type="spellEnd"/>
      <w:r w:rsidR="00523452" w:rsidRPr="00523452">
        <w:rPr>
          <w:rFonts w:ascii="Times New Roman" w:hAnsi="Times New Roman" w:cs="Times New Roman"/>
          <w:sz w:val="28"/>
          <w:szCs w:val="28"/>
          <w:lang w:val="uk-UA"/>
        </w:rPr>
        <w:t xml:space="preserve"> </w:t>
      </w:r>
      <w:proofErr w:type="spellStart"/>
      <w:r w:rsidR="00523452" w:rsidRPr="00523452">
        <w:rPr>
          <w:rFonts w:ascii="Times New Roman" w:hAnsi="Times New Roman" w:cs="Times New Roman"/>
          <w:sz w:val="28"/>
          <w:szCs w:val="28"/>
          <w:lang w:val="uk-UA"/>
        </w:rPr>
        <w:t>be</w:t>
      </w:r>
      <w:proofErr w:type="spellEnd"/>
      <w:r w:rsidR="00523452" w:rsidRPr="00523452">
        <w:rPr>
          <w:rFonts w:ascii="Times New Roman" w:hAnsi="Times New Roman" w:cs="Times New Roman"/>
          <w:sz w:val="28"/>
          <w:szCs w:val="28"/>
          <w:lang w:val="uk-UA"/>
        </w:rPr>
        <w:t xml:space="preserve"> </w:t>
      </w:r>
      <w:proofErr w:type="spellStart"/>
      <w:r w:rsidR="00523452" w:rsidRPr="00523452">
        <w:rPr>
          <w:rFonts w:ascii="Times New Roman" w:hAnsi="Times New Roman" w:cs="Times New Roman"/>
          <w:sz w:val="28"/>
          <w:szCs w:val="28"/>
          <w:lang w:val="uk-UA"/>
        </w:rPr>
        <w:t>wi</w:t>
      </w:r>
      <w:r w:rsidR="00523452" w:rsidRPr="00523452">
        <w:rPr>
          <w:rFonts w:ascii="Times New Roman" w:hAnsi="Times New Roman" w:cs="Times New Roman"/>
          <w:sz w:val="28"/>
          <w:szCs w:val="28"/>
          <w:lang w:val="en-US"/>
        </w:rPr>
        <w:t>thout</w:t>
      </w:r>
      <w:proofErr w:type="spellEnd"/>
      <w:r w:rsidR="00523452" w:rsidRPr="00523452">
        <w:rPr>
          <w:rFonts w:ascii="Times New Roman" w:hAnsi="Times New Roman" w:cs="Times New Roman"/>
          <w:sz w:val="28"/>
          <w:szCs w:val="28"/>
          <w:lang w:val="uk-UA"/>
        </w:rPr>
        <w:t xml:space="preserve"> </w:t>
      </w:r>
      <w:r w:rsidR="00523452" w:rsidRPr="00523452">
        <w:rPr>
          <w:rFonts w:ascii="Times New Roman" w:hAnsi="Times New Roman" w:cs="Times New Roman"/>
          <w:sz w:val="28"/>
          <w:szCs w:val="28"/>
          <w:lang w:val="en-US"/>
        </w:rPr>
        <w:t>love</w:t>
      </w:r>
      <w:r w:rsidR="00523452" w:rsidRPr="00523452">
        <w:rPr>
          <w:rFonts w:ascii="Times New Roman" w:hAnsi="Times New Roman" w:cs="Times New Roman"/>
          <w:sz w:val="28"/>
          <w:szCs w:val="28"/>
          <w:lang w:val="uk-UA"/>
        </w:rPr>
        <w:t xml:space="preserve">» </w:t>
      </w:r>
    </w:p>
    <w:p w:rsidR="00523452" w:rsidRPr="00523452" w:rsidRDefault="00713FB5" w:rsidP="007165E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1287C">
        <w:rPr>
          <w:rFonts w:ascii="Times New Roman" w:hAnsi="Times New Roman" w:cs="Times New Roman"/>
          <w:sz w:val="28"/>
          <w:szCs w:val="28"/>
          <w:lang w:val="uk-UA"/>
        </w:rPr>
        <w:t>- д</w:t>
      </w:r>
      <w:r w:rsidR="00523452" w:rsidRPr="00523452">
        <w:rPr>
          <w:rFonts w:ascii="Times New Roman" w:hAnsi="Times New Roman" w:cs="Times New Roman"/>
          <w:sz w:val="28"/>
          <w:szCs w:val="28"/>
          <w:lang w:val="uk-UA"/>
        </w:rPr>
        <w:t>ля розміщення на сайтах навчальних закладів громади</w:t>
      </w:r>
      <w:r>
        <w:rPr>
          <w:rFonts w:ascii="Times New Roman" w:hAnsi="Times New Roman" w:cs="Times New Roman"/>
          <w:sz w:val="28"/>
          <w:szCs w:val="28"/>
          <w:lang w:val="uk-UA"/>
        </w:rPr>
        <w:t xml:space="preserve"> надано матеріали</w:t>
      </w:r>
      <w:r w:rsidR="00523452" w:rsidRPr="00523452">
        <w:rPr>
          <w:rFonts w:ascii="Times New Roman" w:hAnsi="Times New Roman" w:cs="Times New Roman"/>
          <w:sz w:val="28"/>
          <w:szCs w:val="28"/>
          <w:lang w:val="uk-UA"/>
        </w:rPr>
        <w:t xml:space="preserve"> щодо попередження насильства.</w:t>
      </w:r>
    </w:p>
    <w:p w:rsidR="00523452" w:rsidRPr="00523452" w:rsidRDefault="00523452" w:rsidP="007165E7">
      <w:pPr>
        <w:spacing w:after="0" w:line="240" w:lineRule="auto"/>
        <w:ind w:firstLine="709"/>
        <w:jc w:val="both"/>
        <w:rPr>
          <w:rFonts w:ascii="Times New Roman" w:hAnsi="Times New Roman" w:cs="Times New Roman"/>
          <w:sz w:val="28"/>
          <w:szCs w:val="28"/>
          <w:lang w:val="uk-UA"/>
        </w:rPr>
      </w:pPr>
      <w:r w:rsidRPr="00523452">
        <w:rPr>
          <w:rFonts w:ascii="Times New Roman" w:hAnsi="Times New Roman" w:cs="Times New Roman"/>
          <w:sz w:val="28"/>
          <w:szCs w:val="28"/>
          <w:lang w:val="uk-UA"/>
        </w:rPr>
        <w:t>Інформація про проведені заходи висвітлюється на офіційному сайті Березанської міської ради та соціальних мережах.</w:t>
      </w:r>
    </w:p>
    <w:p w:rsidR="00084076" w:rsidRPr="00084076" w:rsidRDefault="00084076" w:rsidP="007165E7">
      <w:pPr>
        <w:pStyle w:val="a3"/>
        <w:ind w:firstLine="709"/>
        <w:jc w:val="both"/>
        <w:rPr>
          <w:sz w:val="28"/>
          <w:szCs w:val="28"/>
          <w:lang w:val="uk-UA"/>
        </w:rPr>
      </w:pPr>
      <w:r>
        <w:rPr>
          <w:sz w:val="28"/>
          <w:szCs w:val="28"/>
          <w:lang w:val="uk-UA"/>
        </w:rPr>
        <w:t xml:space="preserve">Рішенням Березанської міської ради від 29.09.2020 року № 1110-94-VII затверджена Програма  здійснення соціальної роботи </w:t>
      </w:r>
      <w:r w:rsidRPr="0030417D">
        <w:rPr>
          <w:sz w:val="28"/>
          <w:szCs w:val="28"/>
          <w:lang w:val="uk-UA"/>
        </w:rPr>
        <w:t>з сім’ями та підтримки сімей, які опинились в складних життєвих обставинах</w:t>
      </w:r>
      <w:r>
        <w:rPr>
          <w:sz w:val="28"/>
          <w:szCs w:val="28"/>
          <w:lang w:val="uk-UA"/>
        </w:rPr>
        <w:t xml:space="preserve"> </w:t>
      </w:r>
      <w:r w:rsidRPr="0030417D">
        <w:rPr>
          <w:sz w:val="28"/>
          <w:szCs w:val="28"/>
          <w:lang w:val="uk-UA"/>
        </w:rPr>
        <w:t>на 2020 – 2022 роки</w:t>
      </w:r>
      <w:r>
        <w:rPr>
          <w:sz w:val="28"/>
          <w:szCs w:val="28"/>
          <w:lang w:val="uk-UA"/>
        </w:rPr>
        <w:t>, яка включає в себе заходи спрямовані на підтримку сімей, які потрапили в складні життєві обставини, попередження насильства в сім</w:t>
      </w:r>
      <w:r w:rsidRPr="008B695D">
        <w:rPr>
          <w:sz w:val="28"/>
          <w:szCs w:val="28"/>
          <w:lang w:val="uk-UA"/>
        </w:rPr>
        <w:t>’ї</w:t>
      </w:r>
      <w:r>
        <w:rPr>
          <w:sz w:val="28"/>
          <w:szCs w:val="28"/>
          <w:lang w:val="uk-UA"/>
        </w:rPr>
        <w:t>, створення сприятливих умов для реалізації права кожної дитини на виховання в сім’ї або от</w:t>
      </w:r>
      <w:r w:rsidRPr="00523452">
        <w:rPr>
          <w:sz w:val="28"/>
          <w:szCs w:val="28"/>
          <w:lang w:val="uk-UA"/>
        </w:rPr>
        <w:t>о</w:t>
      </w:r>
      <w:r>
        <w:rPr>
          <w:sz w:val="28"/>
          <w:szCs w:val="28"/>
          <w:lang w:val="uk-UA"/>
        </w:rPr>
        <w:t>ченні максимально наближеному</w:t>
      </w:r>
      <w:r w:rsidRPr="00523452">
        <w:rPr>
          <w:sz w:val="28"/>
          <w:szCs w:val="28"/>
          <w:lang w:val="uk-UA"/>
        </w:rPr>
        <w:t xml:space="preserve"> до сімейного.</w:t>
      </w:r>
      <w:r>
        <w:rPr>
          <w:sz w:val="28"/>
          <w:szCs w:val="28"/>
          <w:lang w:val="uk-UA"/>
        </w:rPr>
        <w:t xml:space="preserve"> Відповідно програми  фахівцями із соціальної роботи центру проведені заходи щодо раннього виявлення сімей, які перебувають в складних життєвих обставинах, охоплення їх соціальними послугами, надавалась адресна гуманітарна допомога сім’</w:t>
      </w:r>
      <w:r w:rsidRPr="00084076">
        <w:rPr>
          <w:sz w:val="28"/>
          <w:szCs w:val="28"/>
          <w:lang w:val="uk-UA"/>
        </w:rPr>
        <w:t>ям</w:t>
      </w:r>
      <w:r>
        <w:rPr>
          <w:sz w:val="28"/>
          <w:szCs w:val="28"/>
          <w:lang w:val="uk-UA"/>
        </w:rPr>
        <w:t>, проводилась профілактична робота з метою формування здорового способу життя</w:t>
      </w:r>
      <w:r w:rsidR="00067591">
        <w:rPr>
          <w:sz w:val="28"/>
          <w:szCs w:val="28"/>
          <w:lang w:val="uk-UA"/>
        </w:rPr>
        <w:t xml:space="preserve"> для членів сімей, які потрапили в складні життєві обставини, заходи в рамках Всеукраїнської акції « 16 днів проти насильства». Кошти</w:t>
      </w:r>
      <w:r w:rsidR="00450698">
        <w:rPr>
          <w:sz w:val="28"/>
          <w:szCs w:val="28"/>
          <w:lang w:val="uk-UA"/>
        </w:rPr>
        <w:t>,</w:t>
      </w:r>
      <w:r w:rsidR="00067591">
        <w:rPr>
          <w:sz w:val="28"/>
          <w:szCs w:val="28"/>
          <w:lang w:val="uk-UA"/>
        </w:rPr>
        <w:t xml:space="preserve"> закладені в кошторис програми на 2020 рік</w:t>
      </w:r>
      <w:r w:rsidR="00450698">
        <w:rPr>
          <w:sz w:val="28"/>
          <w:szCs w:val="28"/>
          <w:lang w:val="uk-UA"/>
        </w:rPr>
        <w:t>,</w:t>
      </w:r>
      <w:r w:rsidR="00067591">
        <w:rPr>
          <w:sz w:val="28"/>
          <w:szCs w:val="28"/>
          <w:lang w:val="uk-UA"/>
        </w:rPr>
        <w:t xml:space="preserve"> не використовувались.</w:t>
      </w:r>
    </w:p>
    <w:p w:rsidR="0030417D" w:rsidRDefault="0030417D" w:rsidP="007165E7">
      <w:pPr>
        <w:tabs>
          <w:tab w:val="left" w:pos="960"/>
        </w:tabs>
        <w:spacing w:after="0" w:line="240" w:lineRule="auto"/>
        <w:ind w:firstLine="709"/>
        <w:jc w:val="both"/>
        <w:rPr>
          <w:rFonts w:ascii="Times New Roman" w:hAnsi="Times New Roman" w:cs="Times New Roman"/>
          <w:sz w:val="28"/>
          <w:szCs w:val="28"/>
          <w:lang w:val="uk-UA"/>
        </w:rPr>
      </w:pPr>
    </w:p>
    <w:p w:rsidR="007165E7" w:rsidRPr="00523452" w:rsidRDefault="007165E7" w:rsidP="00BA22C2">
      <w:pPr>
        <w:tabs>
          <w:tab w:val="left" w:pos="96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Керуючий  справами           </w:t>
      </w:r>
      <w:r w:rsidR="00BA22C2">
        <w:rPr>
          <w:rFonts w:ascii="Times New Roman" w:hAnsi="Times New Roman" w:cs="Times New Roman"/>
          <w:sz w:val="28"/>
          <w:szCs w:val="28"/>
          <w:lang w:val="uk-UA"/>
        </w:rPr>
        <w:t xml:space="preserve">         </w:t>
      </w:r>
      <w:bookmarkStart w:id="0" w:name="_GoBack"/>
      <w:bookmarkEnd w:id="0"/>
      <w:r>
        <w:rPr>
          <w:rFonts w:ascii="Times New Roman" w:hAnsi="Times New Roman" w:cs="Times New Roman"/>
          <w:sz w:val="28"/>
          <w:szCs w:val="28"/>
          <w:lang w:val="uk-UA"/>
        </w:rPr>
        <w:t xml:space="preserve">   </w:t>
      </w:r>
      <w:r w:rsidR="00BA22C2">
        <w:rPr>
          <w:rFonts w:ascii="Times New Roman" w:hAnsi="Times New Roman" w:cs="Times New Roman"/>
          <w:sz w:val="28"/>
          <w:szCs w:val="28"/>
          <w:lang w:val="uk-UA"/>
        </w:rPr>
        <w:t xml:space="preserve">(підпис)                    </w:t>
      </w:r>
      <w:r>
        <w:rPr>
          <w:rFonts w:ascii="Times New Roman" w:hAnsi="Times New Roman" w:cs="Times New Roman"/>
          <w:sz w:val="28"/>
          <w:szCs w:val="28"/>
          <w:lang w:val="uk-UA"/>
        </w:rPr>
        <w:t xml:space="preserve">             Катерина ЯХНО</w:t>
      </w:r>
    </w:p>
    <w:sectPr w:rsidR="007165E7" w:rsidRPr="00523452" w:rsidSect="007165E7">
      <w:pgSz w:w="11906" w:h="16838"/>
      <w:pgMar w:top="567"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5A6"/>
    <w:rsid w:val="00067591"/>
    <w:rsid w:val="00067FDB"/>
    <w:rsid w:val="00084076"/>
    <w:rsid w:val="000A65E7"/>
    <w:rsid w:val="00113BD1"/>
    <w:rsid w:val="001431CB"/>
    <w:rsid w:val="001A1F1B"/>
    <w:rsid w:val="00282F2E"/>
    <w:rsid w:val="002E4A94"/>
    <w:rsid w:val="0030417D"/>
    <w:rsid w:val="003172A9"/>
    <w:rsid w:val="00450698"/>
    <w:rsid w:val="00523452"/>
    <w:rsid w:val="00571ACA"/>
    <w:rsid w:val="00602BD0"/>
    <w:rsid w:val="00692B74"/>
    <w:rsid w:val="00713FB5"/>
    <w:rsid w:val="007165E7"/>
    <w:rsid w:val="00733193"/>
    <w:rsid w:val="007A014D"/>
    <w:rsid w:val="008B695D"/>
    <w:rsid w:val="00A217B3"/>
    <w:rsid w:val="00AF6FA3"/>
    <w:rsid w:val="00B610A9"/>
    <w:rsid w:val="00B65B37"/>
    <w:rsid w:val="00BA22C2"/>
    <w:rsid w:val="00BA4FAF"/>
    <w:rsid w:val="00CF3860"/>
    <w:rsid w:val="00D1287C"/>
    <w:rsid w:val="00D3004F"/>
    <w:rsid w:val="00E466A9"/>
    <w:rsid w:val="00E85E62"/>
    <w:rsid w:val="00ED1DDD"/>
    <w:rsid w:val="00F31E51"/>
    <w:rsid w:val="00F33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335A6"/>
    <w:pPr>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335A6"/>
    <w:pPr>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C72CEA-F9A4-444E-BCEC-51B3C8D79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856</Words>
  <Characters>4880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2021-01-11T12:38:00Z</cp:lastPrinted>
  <dcterms:created xsi:type="dcterms:W3CDTF">2021-01-27T07:57:00Z</dcterms:created>
  <dcterms:modified xsi:type="dcterms:W3CDTF">2021-01-27T07:57:00Z</dcterms:modified>
</cp:coreProperties>
</file>