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7"/>
      </w:tblGrid>
      <w:tr w:rsidR="00C3107E" w:rsidTr="005F5D28">
        <w:tc>
          <w:tcPr>
            <w:tcW w:w="3367" w:type="dxa"/>
          </w:tcPr>
          <w:p w:rsidR="00C3107E" w:rsidRDefault="00C3107E" w:rsidP="001112E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Додаток 5</w:t>
            </w:r>
          </w:p>
          <w:p w:rsidR="00C3107E" w:rsidRDefault="00C3107E" w:rsidP="001112E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СХВАЛЕНО</w:t>
            </w:r>
          </w:p>
          <w:p w:rsidR="00C3107E" w:rsidRDefault="00C3107E" w:rsidP="001112E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 xml:space="preserve">Рішенням виконкому </w:t>
            </w:r>
          </w:p>
          <w:p w:rsidR="00C3107E" w:rsidRDefault="00C3107E" w:rsidP="001112E6">
            <w:pPr>
              <w:pStyle w:val="a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Березанської</w:t>
            </w:r>
            <w:proofErr w:type="spellEnd"/>
            <w:r>
              <w:rPr>
                <w:lang w:val="uk-UA"/>
              </w:rPr>
              <w:t xml:space="preserve"> міської ради </w:t>
            </w:r>
          </w:p>
          <w:p w:rsidR="00C3107E" w:rsidRDefault="00C3107E" w:rsidP="006B6D8E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 xml:space="preserve">від </w:t>
            </w:r>
            <w:r w:rsidR="006B6D8E">
              <w:rPr>
                <w:lang w:val="uk-UA"/>
              </w:rPr>
              <w:t>20.03.2019</w:t>
            </w:r>
            <w:r>
              <w:rPr>
                <w:lang w:val="uk-UA"/>
              </w:rPr>
              <w:t>_ № _</w:t>
            </w:r>
            <w:r w:rsidR="006B6D8E">
              <w:rPr>
                <w:lang w:val="uk-UA"/>
              </w:rPr>
              <w:t>86</w:t>
            </w:r>
          </w:p>
        </w:tc>
      </w:tr>
    </w:tbl>
    <w:p w:rsidR="0067086C" w:rsidRDefault="0067086C" w:rsidP="006708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2A92" w:rsidRDefault="00982A92" w:rsidP="00670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A92" w:rsidRDefault="00982A92" w:rsidP="00670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450" w:rsidRDefault="006B0450" w:rsidP="00670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A92" w:rsidRDefault="00982A92" w:rsidP="00670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86C" w:rsidRDefault="0067086C" w:rsidP="00670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Склад </w:t>
      </w:r>
    </w:p>
    <w:p w:rsidR="0067086C" w:rsidRDefault="0067086C" w:rsidP="00670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86C">
        <w:rPr>
          <w:rFonts w:ascii="Times New Roman" w:hAnsi="Times New Roman" w:cs="Times New Roman"/>
          <w:sz w:val="28"/>
          <w:szCs w:val="28"/>
        </w:rPr>
        <w:t>комісі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67086C">
        <w:rPr>
          <w:rFonts w:ascii="Times New Roman" w:hAnsi="Times New Roman" w:cs="Times New Roman"/>
          <w:sz w:val="28"/>
          <w:szCs w:val="28"/>
        </w:rPr>
        <w:t xml:space="preserve"> щодо перевірок стану військового обліку на території </w:t>
      </w:r>
    </w:p>
    <w:p w:rsidR="0067086C" w:rsidRDefault="00AE089A" w:rsidP="00670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відповідальності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Березанської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Pr="00F769CA">
        <w:rPr>
          <w:rFonts w:ascii="Times New Roman" w:hAnsi="Times New Roman" w:cs="Times New Roman"/>
          <w:sz w:val="28"/>
          <w:szCs w:val="28"/>
        </w:rPr>
        <w:t xml:space="preserve"> у 2019 році.</w:t>
      </w:r>
    </w:p>
    <w:p w:rsidR="0067086C" w:rsidRDefault="0067086C" w:rsidP="00670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86C" w:rsidRDefault="0067086C" w:rsidP="0067086C">
      <w:pPr>
        <w:spacing w:after="0" w:line="240" w:lineRule="auto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комісії – заступник військового комісара – начальник мобілізаційного відділення </w:t>
      </w:r>
      <w:proofErr w:type="spellStart"/>
      <w:r w:rsidR="00F03C5C">
        <w:rPr>
          <w:rFonts w:ascii="Times New Roman" w:hAnsi="Times New Roman" w:cs="Times New Roman"/>
          <w:sz w:val="28"/>
          <w:szCs w:val="28"/>
        </w:rPr>
        <w:t>Березанського</w:t>
      </w:r>
      <w:proofErr w:type="spellEnd"/>
      <w:r w:rsidR="00F03C5C">
        <w:rPr>
          <w:rFonts w:ascii="Times New Roman" w:hAnsi="Times New Roman" w:cs="Times New Roman"/>
          <w:sz w:val="28"/>
          <w:szCs w:val="28"/>
        </w:rPr>
        <w:t xml:space="preserve"> МВК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086C" w:rsidRDefault="0067086C" w:rsidP="005202F6">
      <w:pPr>
        <w:spacing w:after="0" w:line="240" w:lineRule="auto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Члени комісії – начальник відділення військового обліку та бронювання солдат і сержантів запасу </w:t>
      </w:r>
      <w:proofErr w:type="spellStart"/>
      <w:r w:rsidR="005202F6">
        <w:rPr>
          <w:rFonts w:ascii="Times New Roman" w:hAnsi="Times New Roman" w:cs="Times New Roman"/>
          <w:sz w:val="28"/>
          <w:szCs w:val="28"/>
        </w:rPr>
        <w:t>Березанського</w:t>
      </w:r>
      <w:proofErr w:type="spellEnd"/>
      <w:r w:rsidR="005202F6">
        <w:rPr>
          <w:rFonts w:ascii="Times New Roman" w:hAnsi="Times New Roman" w:cs="Times New Roman"/>
          <w:sz w:val="28"/>
          <w:szCs w:val="28"/>
        </w:rPr>
        <w:t xml:space="preserve"> МВК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086C" w:rsidRPr="00574556" w:rsidRDefault="00574556" w:rsidP="00574556">
      <w:pPr>
        <w:pStyle w:val="a3"/>
        <w:numPr>
          <w:ilvl w:val="0"/>
          <w:numId w:val="3"/>
        </w:numPr>
        <w:spacing w:after="0" w:line="240" w:lineRule="auto"/>
        <w:ind w:hanging="303"/>
        <w:rPr>
          <w:rFonts w:ascii="Times New Roman" w:hAnsi="Times New Roman" w:cs="Times New Roman"/>
          <w:sz w:val="28"/>
          <w:szCs w:val="28"/>
        </w:rPr>
      </w:pPr>
      <w:r w:rsidRPr="00574556">
        <w:rPr>
          <w:rFonts w:ascii="Times New Roman" w:hAnsi="Times New Roman" w:cs="Times New Roman"/>
          <w:sz w:val="28"/>
          <w:szCs w:val="28"/>
        </w:rPr>
        <w:t xml:space="preserve">оператор відділення військового обліку та бронювання солдат і сержантів запасу </w:t>
      </w:r>
      <w:proofErr w:type="spellStart"/>
      <w:r w:rsidRPr="00574556">
        <w:rPr>
          <w:rFonts w:ascii="Times New Roman" w:hAnsi="Times New Roman" w:cs="Times New Roman"/>
          <w:sz w:val="28"/>
          <w:szCs w:val="28"/>
        </w:rPr>
        <w:t>Березанського</w:t>
      </w:r>
      <w:proofErr w:type="spellEnd"/>
      <w:r w:rsidRPr="00574556">
        <w:rPr>
          <w:rFonts w:ascii="Times New Roman" w:hAnsi="Times New Roman" w:cs="Times New Roman"/>
          <w:sz w:val="28"/>
          <w:szCs w:val="28"/>
        </w:rPr>
        <w:t xml:space="preserve"> МВК</w:t>
      </w:r>
      <w:r w:rsidR="0067086C" w:rsidRPr="00574556">
        <w:rPr>
          <w:rFonts w:ascii="Times New Roman" w:hAnsi="Times New Roman" w:cs="Times New Roman"/>
          <w:sz w:val="28"/>
          <w:szCs w:val="28"/>
        </w:rPr>
        <w:t>;</w:t>
      </w:r>
    </w:p>
    <w:p w:rsidR="0067086C" w:rsidRPr="00574556" w:rsidRDefault="0067086C" w:rsidP="00574556">
      <w:pPr>
        <w:pStyle w:val="a3"/>
        <w:numPr>
          <w:ilvl w:val="0"/>
          <w:numId w:val="3"/>
        </w:numPr>
        <w:spacing w:after="0" w:line="240" w:lineRule="auto"/>
        <w:ind w:hanging="303"/>
        <w:rPr>
          <w:rFonts w:ascii="Times New Roman" w:hAnsi="Times New Roman" w:cs="Times New Roman"/>
          <w:sz w:val="28"/>
          <w:szCs w:val="28"/>
        </w:rPr>
      </w:pPr>
      <w:r w:rsidRPr="00574556">
        <w:rPr>
          <w:rFonts w:ascii="Times New Roman" w:hAnsi="Times New Roman" w:cs="Times New Roman"/>
          <w:sz w:val="28"/>
          <w:szCs w:val="28"/>
        </w:rPr>
        <w:t>провідний спеціаліст (юрист)</w:t>
      </w:r>
      <w:r w:rsidR="00574556">
        <w:rPr>
          <w:rFonts w:ascii="Times New Roman" w:hAnsi="Times New Roman" w:cs="Times New Roman"/>
          <w:sz w:val="28"/>
          <w:szCs w:val="28"/>
        </w:rPr>
        <w:t xml:space="preserve"> командування</w:t>
      </w:r>
      <w:r w:rsidRPr="00574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556" w:rsidRPr="00574556">
        <w:rPr>
          <w:rFonts w:ascii="Times New Roman" w:hAnsi="Times New Roman" w:cs="Times New Roman"/>
          <w:sz w:val="28"/>
          <w:szCs w:val="28"/>
        </w:rPr>
        <w:t>Березанського</w:t>
      </w:r>
      <w:proofErr w:type="spellEnd"/>
      <w:r w:rsidR="00574556" w:rsidRPr="00574556">
        <w:rPr>
          <w:rFonts w:ascii="Times New Roman" w:hAnsi="Times New Roman" w:cs="Times New Roman"/>
          <w:sz w:val="28"/>
          <w:szCs w:val="28"/>
        </w:rPr>
        <w:t xml:space="preserve"> МВК</w:t>
      </w:r>
      <w:r w:rsidRPr="00574556">
        <w:rPr>
          <w:rFonts w:ascii="Times New Roman" w:hAnsi="Times New Roman" w:cs="Times New Roman"/>
          <w:sz w:val="28"/>
          <w:szCs w:val="28"/>
        </w:rPr>
        <w:t>;</w:t>
      </w:r>
    </w:p>
    <w:p w:rsidR="0067086C" w:rsidRDefault="0067086C" w:rsidP="0067086C">
      <w:pPr>
        <w:spacing w:after="0" w:line="240" w:lineRule="auto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67086C" w:rsidRDefault="0067086C" w:rsidP="0067086C">
      <w:pPr>
        <w:spacing w:after="0" w:line="240" w:lineRule="auto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620720" w:rsidRDefault="00620720" w:rsidP="0062072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Керуюча справами                            </w:t>
      </w:r>
      <w:r w:rsidR="006B6D8E">
        <w:rPr>
          <w:rFonts w:ascii="Times New Roman" w:hAnsi="Times New Roman" w:cs="Times New Roman"/>
          <w:sz w:val="28"/>
          <w:szCs w:val="28"/>
        </w:rPr>
        <w:t>(підпис)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Н.М. Слухай</w:t>
      </w:r>
    </w:p>
    <w:p w:rsidR="0067086C" w:rsidRDefault="0067086C" w:rsidP="0067086C">
      <w:pPr>
        <w:spacing w:after="0" w:line="240" w:lineRule="auto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67086C" w:rsidRPr="0067086C" w:rsidRDefault="0067086C" w:rsidP="0067086C">
      <w:pPr>
        <w:spacing w:after="0" w:line="240" w:lineRule="auto"/>
        <w:ind w:left="1985" w:hanging="1985"/>
        <w:rPr>
          <w:rFonts w:ascii="Times New Roman" w:hAnsi="Times New Roman" w:cs="Times New Roman"/>
          <w:sz w:val="28"/>
          <w:szCs w:val="28"/>
        </w:rPr>
      </w:pPr>
    </w:p>
    <w:sectPr w:rsidR="0067086C" w:rsidRPr="006708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1A37"/>
    <w:multiLevelType w:val="hybridMultilevel"/>
    <w:tmpl w:val="4E629AD0"/>
    <w:lvl w:ilvl="0" w:tplc="D9B0C208">
      <w:start w:val="12"/>
      <w:numFmt w:val="bullet"/>
      <w:lvlText w:val="-"/>
      <w:lvlJc w:val="left"/>
      <w:pPr>
        <w:ind w:left="200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1">
    <w:nsid w:val="5B341BF0"/>
    <w:multiLevelType w:val="hybridMultilevel"/>
    <w:tmpl w:val="2DAA436E"/>
    <w:lvl w:ilvl="0" w:tplc="03D45C4C">
      <w:start w:val="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15B0483"/>
    <w:multiLevelType w:val="hybridMultilevel"/>
    <w:tmpl w:val="2E8AB720"/>
    <w:lvl w:ilvl="0" w:tplc="ED6AB88A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B7"/>
    <w:rsid w:val="00326DB7"/>
    <w:rsid w:val="00513605"/>
    <w:rsid w:val="005202F6"/>
    <w:rsid w:val="00574556"/>
    <w:rsid w:val="005F5D28"/>
    <w:rsid w:val="00620720"/>
    <w:rsid w:val="0067086C"/>
    <w:rsid w:val="006B0450"/>
    <w:rsid w:val="006B6D8E"/>
    <w:rsid w:val="00797F29"/>
    <w:rsid w:val="007D7D3A"/>
    <w:rsid w:val="00982A92"/>
    <w:rsid w:val="00AE089A"/>
    <w:rsid w:val="00B37AFB"/>
    <w:rsid w:val="00C3107E"/>
    <w:rsid w:val="00CA2EA6"/>
    <w:rsid w:val="00EA75F9"/>
    <w:rsid w:val="00F03C5C"/>
    <w:rsid w:val="00F2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56"/>
    <w:pPr>
      <w:ind w:left="720"/>
      <w:contextualSpacing/>
    </w:pPr>
  </w:style>
  <w:style w:type="paragraph" w:styleId="a4">
    <w:name w:val="No Spacing"/>
    <w:uiPriority w:val="1"/>
    <w:qFormat/>
    <w:rsid w:val="00C3107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ru-RU"/>
    </w:rPr>
  </w:style>
  <w:style w:type="table" w:styleId="a5">
    <w:name w:val="Table Grid"/>
    <w:basedOn w:val="a1"/>
    <w:uiPriority w:val="59"/>
    <w:rsid w:val="00C3107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56"/>
    <w:pPr>
      <w:ind w:left="720"/>
      <w:contextualSpacing/>
    </w:pPr>
  </w:style>
  <w:style w:type="paragraph" w:styleId="a4">
    <w:name w:val="No Spacing"/>
    <w:uiPriority w:val="1"/>
    <w:qFormat/>
    <w:rsid w:val="00C3107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ru-RU"/>
    </w:rPr>
  </w:style>
  <w:style w:type="table" w:styleId="a5">
    <w:name w:val="Table Grid"/>
    <w:basedOn w:val="a1"/>
    <w:uiPriority w:val="59"/>
    <w:rsid w:val="00C3107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</dc:creator>
  <cp:lastModifiedBy>USER</cp:lastModifiedBy>
  <cp:revision>3</cp:revision>
  <dcterms:created xsi:type="dcterms:W3CDTF">2019-06-03T11:13:00Z</dcterms:created>
  <dcterms:modified xsi:type="dcterms:W3CDTF">2019-06-03T11:13:00Z</dcterms:modified>
</cp:coreProperties>
</file>